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13" w:rsidRDefault="00784E13" w:rsidP="00784E13">
      <w:pPr>
        <w:suppressAutoHyphens/>
        <w:jc w:val="center"/>
        <w:rPr>
          <w:b/>
          <w:spacing w:val="50"/>
          <w:sz w:val="32"/>
          <w:szCs w:val="32"/>
        </w:rPr>
      </w:pPr>
      <w:bookmarkStart w:id="0" w:name="_GoBack"/>
      <w:bookmarkEnd w:id="0"/>
      <w:r>
        <w:rPr>
          <w:b/>
          <w:spacing w:val="50"/>
          <w:sz w:val="32"/>
          <w:szCs w:val="32"/>
        </w:rPr>
        <w:t>Дума городского округа</w:t>
      </w:r>
    </w:p>
    <w:p w:rsidR="00784E13" w:rsidRDefault="00784E13" w:rsidP="00784E13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784E13" w:rsidRDefault="00784E13" w:rsidP="00784E13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784E13" w:rsidRDefault="00784E13" w:rsidP="00784E13">
      <w:pPr>
        <w:suppressAutoHyphens/>
        <w:jc w:val="center"/>
        <w:rPr>
          <w:b/>
          <w:spacing w:val="50"/>
          <w:sz w:val="32"/>
          <w:szCs w:val="32"/>
        </w:rPr>
      </w:pPr>
    </w:p>
    <w:p w:rsidR="00784E13" w:rsidRDefault="004D4C40" w:rsidP="00784E13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  <w:lang w:val="en-US"/>
        </w:rPr>
        <w:t>VII</w:t>
      </w:r>
      <w:r w:rsidR="00784E13">
        <w:rPr>
          <w:b/>
          <w:spacing w:val="50"/>
          <w:sz w:val="32"/>
          <w:szCs w:val="32"/>
          <w:lang w:val="en-US"/>
        </w:rPr>
        <w:t xml:space="preserve"> </w:t>
      </w:r>
      <w:r w:rsidR="00784E13">
        <w:rPr>
          <w:b/>
          <w:spacing w:val="50"/>
          <w:sz w:val="32"/>
          <w:szCs w:val="32"/>
        </w:rPr>
        <w:t>созыв</w:t>
      </w:r>
    </w:p>
    <w:p w:rsidR="00784E13" w:rsidRDefault="00784E13" w:rsidP="00784E13">
      <w:pPr>
        <w:suppressAutoHyphens/>
        <w:ind w:right="1700"/>
        <w:jc w:val="center"/>
        <w:rPr>
          <w:sz w:val="24"/>
        </w:rPr>
      </w:pPr>
    </w:p>
    <w:p w:rsidR="00784E13" w:rsidRDefault="00784E13" w:rsidP="00784E13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784E13" w:rsidRDefault="00784E13" w:rsidP="00784E13"/>
    <w:p w:rsidR="00784E13" w:rsidRDefault="00784E13" w:rsidP="00784E13"/>
    <w:p w:rsidR="00784E13" w:rsidRDefault="00784E13" w:rsidP="00784E13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44"/>
        <w:gridCol w:w="4117"/>
        <w:gridCol w:w="144"/>
      </w:tblGrid>
      <w:tr w:rsidR="00784E13" w:rsidTr="00784E13">
        <w:trPr>
          <w:cantSplit/>
          <w:trHeight w:val="220"/>
        </w:trPr>
        <w:tc>
          <w:tcPr>
            <w:tcW w:w="534" w:type="dxa"/>
          </w:tcPr>
          <w:p w:rsidR="00784E13" w:rsidRDefault="00784E13" w:rsidP="00784E13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E13" w:rsidRDefault="00870F6A" w:rsidP="00784E13">
            <w:pPr>
              <w:rPr>
                <w:sz w:val="24"/>
              </w:rPr>
            </w:pPr>
            <w:r>
              <w:rPr>
                <w:sz w:val="24"/>
              </w:rPr>
              <w:t>30.08.2018</w:t>
            </w:r>
          </w:p>
        </w:tc>
        <w:tc>
          <w:tcPr>
            <w:tcW w:w="449" w:type="dxa"/>
          </w:tcPr>
          <w:p w:rsidR="00784E13" w:rsidRDefault="00784E13" w:rsidP="00784E13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E13" w:rsidRDefault="00870F6A" w:rsidP="00784E13">
            <w:pPr>
              <w:rPr>
                <w:sz w:val="24"/>
              </w:rPr>
            </w:pPr>
            <w:r>
              <w:rPr>
                <w:sz w:val="24"/>
              </w:rPr>
              <w:t>71-67-18-42</w:t>
            </w:r>
          </w:p>
        </w:tc>
        <w:tc>
          <w:tcPr>
            <w:tcW w:w="794" w:type="dxa"/>
            <w:vMerge w:val="restart"/>
          </w:tcPr>
          <w:p w:rsidR="00784E13" w:rsidRDefault="00784E13" w:rsidP="00784E13"/>
        </w:tc>
        <w:tc>
          <w:tcPr>
            <w:tcW w:w="144" w:type="dxa"/>
          </w:tcPr>
          <w:p w:rsidR="00784E13" w:rsidRDefault="00784E13" w:rsidP="00784E13">
            <w:pPr>
              <w:rPr>
                <w:sz w:val="28"/>
                <w:lang w:val="en-US"/>
              </w:rPr>
            </w:pPr>
          </w:p>
        </w:tc>
        <w:tc>
          <w:tcPr>
            <w:tcW w:w="4117" w:type="dxa"/>
            <w:vMerge w:val="restart"/>
          </w:tcPr>
          <w:p w:rsidR="00784E13" w:rsidRDefault="00784E13" w:rsidP="00784E13">
            <w:pPr>
              <w:rPr>
                <w:sz w:val="28"/>
              </w:rPr>
            </w:pPr>
          </w:p>
        </w:tc>
        <w:tc>
          <w:tcPr>
            <w:tcW w:w="144" w:type="dxa"/>
          </w:tcPr>
          <w:p w:rsidR="00784E13" w:rsidRDefault="00784E13" w:rsidP="00784E13">
            <w:pPr>
              <w:jc w:val="right"/>
              <w:rPr>
                <w:sz w:val="28"/>
              </w:rPr>
            </w:pPr>
          </w:p>
        </w:tc>
      </w:tr>
      <w:tr w:rsidR="00784E13" w:rsidTr="00784E13">
        <w:trPr>
          <w:cantSplit/>
          <w:trHeight w:val="220"/>
        </w:trPr>
        <w:tc>
          <w:tcPr>
            <w:tcW w:w="4139" w:type="dxa"/>
            <w:gridSpan w:val="4"/>
          </w:tcPr>
          <w:p w:rsidR="00784E13" w:rsidRDefault="00784E13" w:rsidP="00784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784E13" w:rsidRDefault="00784E13" w:rsidP="00784E13"/>
        </w:tc>
        <w:tc>
          <w:tcPr>
            <w:tcW w:w="144" w:type="dxa"/>
          </w:tcPr>
          <w:p w:rsidR="00784E13" w:rsidRDefault="00784E13" w:rsidP="00784E13">
            <w:pPr>
              <w:rPr>
                <w:sz w:val="28"/>
                <w:lang w:val="en-US"/>
              </w:rPr>
            </w:pPr>
          </w:p>
        </w:tc>
        <w:tc>
          <w:tcPr>
            <w:tcW w:w="4117" w:type="dxa"/>
            <w:vMerge/>
            <w:vAlign w:val="center"/>
          </w:tcPr>
          <w:p w:rsidR="00784E13" w:rsidRDefault="00784E13" w:rsidP="00784E13">
            <w:pPr>
              <w:rPr>
                <w:sz w:val="28"/>
              </w:rPr>
            </w:pPr>
          </w:p>
        </w:tc>
        <w:tc>
          <w:tcPr>
            <w:tcW w:w="144" w:type="dxa"/>
          </w:tcPr>
          <w:p w:rsidR="00784E13" w:rsidRDefault="00784E13" w:rsidP="00784E13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784E13" w:rsidRDefault="00784E13" w:rsidP="00784E13">
      <w:pPr>
        <w:rPr>
          <w:sz w:val="18"/>
          <w:lang w:val="en-US"/>
        </w:rPr>
      </w:pPr>
    </w:p>
    <w:p w:rsidR="00784E13" w:rsidRDefault="00784E13" w:rsidP="00784E13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559"/>
        <w:gridCol w:w="144"/>
        <w:gridCol w:w="5396"/>
        <w:gridCol w:w="540"/>
      </w:tblGrid>
      <w:tr w:rsidR="00784E13" w:rsidTr="00784E13">
        <w:trPr>
          <w:cantSplit/>
        </w:trPr>
        <w:tc>
          <w:tcPr>
            <w:tcW w:w="144" w:type="dxa"/>
          </w:tcPr>
          <w:p w:rsidR="00784E13" w:rsidRDefault="00784E13" w:rsidP="00784E13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1559" w:type="dxa"/>
          </w:tcPr>
          <w:p w:rsidR="00784E13" w:rsidRDefault="00784E13" w:rsidP="00784E13">
            <w:pPr>
              <w:jc w:val="right"/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  <w:tc>
          <w:tcPr>
            <w:tcW w:w="144" w:type="dxa"/>
          </w:tcPr>
          <w:p w:rsidR="00784E13" w:rsidRDefault="00784E13" w:rsidP="00784E1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396" w:type="dxa"/>
          </w:tcPr>
          <w:p w:rsidR="00784E13" w:rsidRDefault="00784E13" w:rsidP="00784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Прогнозного плана приватизации муниципального имущества муниципального образования «город Саян</w:t>
            </w:r>
            <w:r w:rsidR="00D0749C">
              <w:rPr>
                <w:sz w:val="24"/>
                <w:szCs w:val="24"/>
              </w:rPr>
              <w:t>ск» на 2019 - 2021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40" w:type="dxa"/>
          </w:tcPr>
          <w:p w:rsidR="00784E13" w:rsidRDefault="00784E13" w:rsidP="00784E13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784E13" w:rsidRDefault="00784E13" w:rsidP="00784E13"/>
    <w:p w:rsidR="00784E13" w:rsidRDefault="00784E13" w:rsidP="00784E13"/>
    <w:p w:rsidR="00784E13" w:rsidRDefault="00784E13" w:rsidP="00784E13">
      <w:pPr>
        <w:tabs>
          <w:tab w:val="left" w:pos="48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статьями 10,35,36 Федерального закона от 21.12.2001       № 178-ФЗ «О приватизации государственного и муниципального имущества», пунктом 3 части 1 статьи 16, статьей 51 Федерального закона от 06.10.2003 № 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Федеральным законом от 22.07.2008 № 159-ФЗ </w:t>
      </w:r>
      <w:r w:rsidR="00AA6AC9">
        <w:rPr>
          <w:sz w:val="28"/>
        </w:rPr>
        <w:t xml:space="preserve">                     </w:t>
      </w:r>
      <w:r>
        <w:rPr>
          <w:sz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  Федеральным законом от 29.07.1998 № 135-ФЗ «Об оценочной деятельности в Российской Федерации», статьей 21 Устава муниципального образования «город Саянск», Положением «О порядке и условиях приватизации муниципального имущества муниципального образования «город Саянск», утвержденного решением Думы городского округа муниципального образования «город Саянск» от 05.09.2008 </w:t>
      </w:r>
      <w:r w:rsidR="00AA6AC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051-14-60, Дума городского округа муниципального</w:t>
      </w:r>
      <w:proofErr w:type="gramEnd"/>
      <w:r>
        <w:rPr>
          <w:sz w:val="28"/>
          <w:szCs w:val="28"/>
        </w:rPr>
        <w:t xml:space="preserve"> образования «город Саянск»,</w:t>
      </w:r>
    </w:p>
    <w:p w:rsidR="00784E13" w:rsidRDefault="00784E13" w:rsidP="00784E13">
      <w:pPr>
        <w:tabs>
          <w:tab w:val="left" w:pos="5400"/>
        </w:tabs>
        <w:rPr>
          <w:sz w:val="28"/>
        </w:rPr>
      </w:pPr>
      <w:r>
        <w:rPr>
          <w:sz w:val="28"/>
        </w:rPr>
        <w:t>РЕШИЛА:</w:t>
      </w:r>
    </w:p>
    <w:p w:rsidR="00784E13" w:rsidRDefault="00784E13" w:rsidP="00784E13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 Утвердить Прогнозный план приватизации муниципального имущества муниципального об</w:t>
      </w:r>
      <w:r w:rsidR="00AA6AC9">
        <w:rPr>
          <w:sz w:val="28"/>
        </w:rPr>
        <w:t>разования «го</w:t>
      </w:r>
      <w:r w:rsidR="00D0749C">
        <w:rPr>
          <w:sz w:val="28"/>
        </w:rPr>
        <w:t>род Саянск» на 2019</w:t>
      </w:r>
      <w:r w:rsidR="00AA6AC9">
        <w:rPr>
          <w:sz w:val="28"/>
        </w:rPr>
        <w:t xml:space="preserve"> - 202</w:t>
      </w:r>
      <w:r w:rsidR="00D0749C">
        <w:rPr>
          <w:sz w:val="28"/>
        </w:rPr>
        <w:t>1</w:t>
      </w:r>
      <w:r>
        <w:rPr>
          <w:sz w:val="28"/>
        </w:rPr>
        <w:t xml:space="preserve"> годы.</w:t>
      </w:r>
      <w:r>
        <w:rPr>
          <w:sz w:val="28"/>
          <w:szCs w:val="28"/>
        </w:rPr>
        <w:t xml:space="preserve"> </w:t>
      </w:r>
    </w:p>
    <w:p w:rsidR="00784E13" w:rsidRDefault="00784E13" w:rsidP="00784E13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5220"/>
        <w:gridCol w:w="1620"/>
      </w:tblGrid>
      <w:tr w:rsidR="00784E13" w:rsidTr="00784E13">
        <w:trPr>
          <w:trHeight w:val="11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784E13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784E13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784E13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Краткая характеристика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784E13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</w:p>
          <w:p w:rsidR="00784E13" w:rsidRDefault="00784E13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приватизации (год)</w:t>
            </w:r>
          </w:p>
        </w:tc>
      </w:tr>
      <w:tr w:rsidR="00784E13" w:rsidTr="00784E13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784E13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784E13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784E13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784E13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84E13" w:rsidTr="00784E13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F8289D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940D41" w:rsidRDefault="00784E13" w:rsidP="00784E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40D41">
              <w:t>Иркутская область, г. Саянск, Промышленно-коммунальная зона № 2а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940D41" w:rsidRDefault="00784E13" w:rsidP="00784E13">
            <w:pPr>
              <w:pStyle w:val="a5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Административно-бытовой корпус, нежилое, д</w:t>
            </w:r>
            <w:r w:rsidRPr="00940D41">
              <w:rPr>
                <w:b w:val="0"/>
                <w:sz w:val="20"/>
                <w:szCs w:val="20"/>
              </w:rPr>
              <w:t xml:space="preserve">вухэтажное железобетонное здание общей площадью-1456,1 кв.м., </w:t>
            </w:r>
            <w:r w:rsidR="00951113">
              <w:rPr>
                <w:b w:val="0"/>
                <w:sz w:val="20"/>
                <w:szCs w:val="20"/>
              </w:rPr>
              <w:t>кадастровый номер 38:28:010301:180</w:t>
            </w:r>
            <w:r w:rsidRPr="00940D41">
              <w:rPr>
                <w:b w:val="0"/>
                <w:sz w:val="20"/>
                <w:szCs w:val="20"/>
              </w:rPr>
              <w:t>, с земельным участком площадью – 2003 кв.м., кадастровый номер  38:28:010301:334</w:t>
            </w:r>
          </w:p>
          <w:p w:rsidR="00784E13" w:rsidRPr="00940D41" w:rsidRDefault="00784E13" w:rsidP="00784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FF3468" w:rsidRDefault="00784E13" w:rsidP="00D0749C">
            <w:pPr>
              <w:jc w:val="center"/>
              <w:rPr>
                <w:sz w:val="22"/>
                <w:szCs w:val="22"/>
              </w:rPr>
            </w:pPr>
            <w:r w:rsidRPr="00FF3468">
              <w:rPr>
                <w:sz w:val="22"/>
                <w:szCs w:val="22"/>
              </w:rPr>
              <w:t>201</w:t>
            </w:r>
            <w:r w:rsidR="00D0749C">
              <w:rPr>
                <w:sz w:val="22"/>
                <w:szCs w:val="22"/>
              </w:rPr>
              <w:t>9</w:t>
            </w:r>
          </w:p>
        </w:tc>
      </w:tr>
      <w:tr w:rsidR="00784E13" w:rsidTr="00784E13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F8289D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784E13" w:rsidP="00784E13">
            <w:pPr>
              <w:widowControl w:val="0"/>
              <w:autoSpaceDE w:val="0"/>
              <w:autoSpaceDN w:val="0"/>
              <w:adjustRightInd w:val="0"/>
            </w:pPr>
            <w:r w:rsidRPr="00A36AA4">
              <w:t>Иркутская область,</w:t>
            </w:r>
          </w:p>
          <w:p w:rsidR="00784E13" w:rsidRPr="00A36AA4" w:rsidRDefault="00784E13" w:rsidP="00784E13">
            <w:pPr>
              <w:widowControl w:val="0"/>
              <w:autoSpaceDE w:val="0"/>
              <w:autoSpaceDN w:val="0"/>
              <w:adjustRightInd w:val="0"/>
            </w:pPr>
            <w:r w:rsidRPr="00A36AA4">
              <w:t xml:space="preserve"> г. Саянск, Промышленно-коммунальная зона № 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A36AA4" w:rsidRDefault="00784E13" w:rsidP="00784E13">
            <w:pPr>
              <w:pStyle w:val="a5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Производственный корпус, нежилое, ч</w:t>
            </w:r>
            <w:r w:rsidRPr="00A36AA4">
              <w:rPr>
                <w:b w:val="0"/>
                <w:sz w:val="20"/>
                <w:szCs w:val="20"/>
              </w:rPr>
              <w:t>етырехэтажное железо</w:t>
            </w:r>
            <w:r>
              <w:rPr>
                <w:b w:val="0"/>
                <w:sz w:val="20"/>
                <w:szCs w:val="20"/>
              </w:rPr>
              <w:t xml:space="preserve">бетонное здание </w:t>
            </w:r>
            <w:r w:rsidRPr="00A36AA4">
              <w:rPr>
                <w:b w:val="0"/>
                <w:sz w:val="20"/>
                <w:szCs w:val="20"/>
              </w:rPr>
              <w:t>общей площадью- 6636,9 кв.м., када</w:t>
            </w:r>
            <w:r>
              <w:rPr>
                <w:b w:val="0"/>
                <w:sz w:val="20"/>
                <w:szCs w:val="20"/>
              </w:rPr>
              <w:t xml:space="preserve">стровый номер 38:28:000000:87,  земельный участок </w:t>
            </w:r>
            <w:r w:rsidRPr="00A36AA4">
              <w:rPr>
                <w:b w:val="0"/>
                <w:sz w:val="20"/>
                <w:szCs w:val="20"/>
              </w:rPr>
              <w:t xml:space="preserve">площадью – 8637 кв.м., кадастровый номер  </w:t>
            </w:r>
            <w:r w:rsidRPr="00B613B8">
              <w:rPr>
                <w:b w:val="0"/>
                <w:sz w:val="20"/>
                <w:szCs w:val="20"/>
              </w:rPr>
              <w:t>38:28:010301:331</w:t>
            </w:r>
          </w:p>
          <w:p w:rsidR="00784E13" w:rsidRPr="00A36AA4" w:rsidRDefault="00784E13" w:rsidP="00784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FF3468" w:rsidRDefault="00784E13" w:rsidP="00D0749C">
            <w:pPr>
              <w:jc w:val="center"/>
              <w:rPr>
                <w:sz w:val="22"/>
                <w:szCs w:val="22"/>
              </w:rPr>
            </w:pPr>
            <w:r w:rsidRPr="00FF3468">
              <w:rPr>
                <w:sz w:val="22"/>
                <w:szCs w:val="22"/>
              </w:rPr>
              <w:t>201</w:t>
            </w:r>
            <w:r w:rsidR="00D0749C">
              <w:rPr>
                <w:sz w:val="22"/>
                <w:szCs w:val="22"/>
              </w:rPr>
              <w:t>9</w:t>
            </w:r>
          </w:p>
        </w:tc>
      </w:tr>
      <w:tr w:rsidR="00784E13" w:rsidTr="00784E13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F8289D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940D41" w:rsidRDefault="00784E13" w:rsidP="00784E13">
            <w:pPr>
              <w:widowControl w:val="0"/>
              <w:autoSpaceDE w:val="0"/>
              <w:autoSpaceDN w:val="0"/>
              <w:adjustRightInd w:val="0"/>
            </w:pPr>
            <w:r w:rsidRPr="00940D41">
              <w:t>Иркутская область,</w:t>
            </w:r>
          </w:p>
          <w:p w:rsidR="00784E13" w:rsidRPr="00940D41" w:rsidRDefault="00784E13" w:rsidP="00784E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40D41">
              <w:t xml:space="preserve"> г. Саянск, Промышленно-коммунальная зона № 2г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940D41" w:rsidRDefault="00784E13" w:rsidP="00784E13">
            <w:pPr>
              <w:pStyle w:val="a5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Сооружение, нежилое,</w:t>
            </w:r>
            <w:r w:rsidRPr="00940D41">
              <w:rPr>
                <w:b w:val="0"/>
                <w:sz w:val="20"/>
                <w:szCs w:val="20"/>
              </w:rPr>
              <w:t xml:space="preserve"> общей площадью - 15,8 кв.м. с железобетонным ограждением протяженностью </w:t>
            </w:r>
            <w:smartTag w:uri="urn:schemas-microsoft-com:office:smarttags" w:element="metricconverter">
              <w:smartTagPr>
                <w:attr w:name="ProductID" w:val="411,6 м"/>
              </w:smartTagPr>
              <w:r w:rsidRPr="00940D41">
                <w:rPr>
                  <w:b w:val="0"/>
                  <w:sz w:val="20"/>
                  <w:szCs w:val="20"/>
                </w:rPr>
                <w:t>411,6 м</w:t>
              </w:r>
            </w:smartTag>
            <w:r w:rsidRPr="00940D41">
              <w:rPr>
                <w:b w:val="0"/>
                <w:sz w:val="20"/>
                <w:szCs w:val="20"/>
              </w:rPr>
              <w:t>., кадастровый номер 38:28:010301:268,</w:t>
            </w:r>
            <w:r w:rsidRPr="00940D41">
              <w:rPr>
                <w:rFonts w:ascii="Times New Roman CYR" w:hAnsi="Times New Roman CYR" w:cs="Times New Roman CYR"/>
                <w:b w:val="0"/>
                <w:sz w:val="20"/>
                <w:szCs w:val="20"/>
              </w:rPr>
              <w:t xml:space="preserve">  земельный участок  площадью – 1991 кв.м., кадастровый номер  38:28:010301:333</w:t>
            </w:r>
          </w:p>
          <w:p w:rsidR="00784E13" w:rsidRPr="00940D41" w:rsidRDefault="00784E13" w:rsidP="00784E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FF3468" w:rsidRDefault="00784E13" w:rsidP="00D0749C">
            <w:pPr>
              <w:jc w:val="center"/>
              <w:rPr>
                <w:sz w:val="22"/>
                <w:szCs w:val="22"/>
              </w:rPr>
            </w:pPr>
            <w:r w:rsidRPr="00FF3468">
              <w:rPr>
                <w:sz w:val="22"/>
                <w:szCs w:val="22"/>
              </w:rPr>
              <w:t>201</w:t>
            </w:r>
            <w:r w:rsidR="00D0749C">
              <w:rPr>
                <w:sz w:val="22"/>
                <w:szCs w:val="22"/>
              </w:rPr>
              <w:t>9</w:t>
            </w:r>
          </w:p>
        </w:tc>
      </w:tr>
      <w:tr w:rsidR="00784E13" w:rsidTr="00784E13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Default="00F8289D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940D41" w:rsidRDefault="00784E13" w:rsidP="00784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41">
              <w:t>Иркутская область,</w:t>
            </w:r>
          </w:p>
          <w:p w:rsidR="00784E13" w:rsidRPr="00940D41" w:rsidRDefault="00784E13" w:rsidP="00784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41">
              <w:t>г. Саянск, Промышленно-коммунальная зона № 2б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940D41" w:rsidRDefault="00784E13" w:rsidP="00784E13">
            <w:pPr>
              <w:pStyle w:val="a5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Гараж, о</w:t>
            </w:r>
            <w:r w:rsidRPr="00940D41">
              <w:rPr>
                <w:b w:val="0"/>
                <w:sz w:val="20"/>
                <w:szCs w:val="20"/>
              </w:rPr>
              <w:t>дноэтажное здание общей площадью 444,1 кв.м., кадастровый номер 38:28:000000:0:135,  земельный участком площадью – 2286 кв.м., кадастровый номер  38:28:010301:332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3" w:rsidRPr="00FF3468" w:rsidRDefault="00784E13" w:rsidP="00D0749C">
            <w:pPr>
              <w:jc w:val="center"/>
              <w:rPr>
                <w:sz w:val="22"/>
                <w:szCs w:val="22"/>
              </w:rPr>
            </w:pPr>
            <w:r w:rsidRPr="00FF3468">
              <w:rPr>
                <w:sz w:val="22"/>
                <w:szCs w:val="22"/>
              </w:rPr>
              <w:t>201</w:t>
            </w:r>
            <w:r w:rsidR="00D0749C">
              <w:rPr>
                <w:sz w:val="22"/>
                <w:szCs w:val="22"/>
              </w:rPr>
              <w:t>9</w:t>
            </w:r>
          </w:p>
        </w:tc>
      </w:tr>
      <w:tr w:rsidR="00F8289D" w:rsidTr="00784E13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9D" w:rsidRDefault="00D0749C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9D" w:rsidRDefault="00F8289D" w:rsidP="005055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Иркутская область.</w:t>
            </w:r>
          </w:p>
          <w:p w:rsidR="00F8289D" w:rsidRPr="0080323B" w:rsidRDefault="00F8289D" w:rsidP="005055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г. Саянск, микрорайон Молодежный, дом 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9D" w:rsidRPr="00C15757" w:rsidRDefault="00F8289D" w:rsidP="0050552C">
            <w:pPr>
              <w:pStyle w:val="a5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Помещение, нежилое, на первом этаже жилого дома общей площадью 161,4 кв.м., кадастровый номер </w:t>
            </w:r>
            <w:r w:rsidRPr="00C15757">
              <w:rPr>
                <w:b w:val="0"/>
                <w:sz w:val="20"/>
                <w:szCs w:val="20"/>
              </w:rPr>
              <w:t>38:28:010410:401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9D" w:rsidRPr="00FF3468" w:rsidRDefault="00F8289D" w:rsidP="00D07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0749C">
              <w:rPr>
                <w:sz w:val="22"/>
                <w:szCs w:val="22"/>
              </w:rPr>
              <w:t>19</w:t>
            </w:r>
          </w:p>
        </w:tc>
      </w:tr>
      <w:tr w:rsidR="00F8289D" w:rsidTr="00784E13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9D" w:rsidRDefault="00D0749C" w:rsidP="0078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9D" w:rsidRDefault="00F8289D" w:rsidP="005055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Иркутская область.</w:t>
            </w:r>
          </w:p>
          <w:p w:rsidR="00F8289D" w:rsidRPr="0080323B" w:rsidRDefault="00F8289D" w:rsidP="005055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г. Саянск, микрорайон Молодежный, дом 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9D" w:rsidRPr="00C15757" w:rsidRDefault="00F8289D" w:rsidP="0050552C">
            <w:pPr>
              <w:pStyle w:val="a5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Помещение, нежилое, на первом этаже жилого дома общей площадью 197,8 кв.м., кадастровый номер </w:t>
            </w:r>
            <w:r w:rsidRPr="00C15757">
              <w:rPr>
                <w:b w:val="0"/>
                <w:sz w:val="20"/>
                <w:szCs w:val="20"/>
              </w:rPr>
              <w:t>38:28:010410:400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9D" w:rsidRPr="00FF3468" w:rsidRDefault="00F8289D" w:rsidP="00D07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0749C">
              <w:rPr>
                <w:sz w:val="22"/>
                <w:szCs w:val="22"/>
              </w:rPr>
              <w:t>19</w:t>
            </w:r>
          </w:p>
        </w:tc>
      </w:tr>
    </w:tbl>
    <w:p w:rsidR="00784E13" w:rsidRDefault="00784E13" w:rsidP="00784E13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Начальная цена объектов устанавливается на основании отчета об оценке  рыночной стоимости.</w:t>
      </w:r>
    </w:p>
    <w:p w:rsidR="00784E13" w:rsidRPr="00C971A1" w:rsidRDefault="00784E13" w:rsidP="00784E13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  <w:r w:rsidRPr="00C971A1">
        <w:rPr>
          <w:sz w:val="28"/>
          <w:szCs w:val="28"/>
        </w:rPr>
        <w:t>3. Поступление денежных средств от приватизации муниципального имущества муниципального образования «город Саянск» ожидается в  201</w:t>
      </w:r>
      <w:r w:rsidR="00C971A1">
        <w:rPr>
          <w:sz w:val="28"/>
          <w:szCs w:val="28"/>
        </w:rPr>
        <w:t>9</w:t>
      </w:r>
      <w:r w:rsidRPr="00C971A1">
        <w:rPr>
          <w:sz w:val="28"/>
          <w:szCs w:val="28"/>
        </w:rPr>
        <w:t xml:space="preserve"> году в размере </w:t>
      </w:r>
      <w:r w:rsidR="00C971A1" w:rsidRPr="00C971A1">
        <w:rPr>
          <w:sz w:val="28"/>
          <w:szCs w:val="28"/>
        </w:rPr>
        <w:t>12 598 200</w:t>
      </w:r>
      <w:r w:rsidRPr="00C971A1">
        <w:rPr>
          <w:sz w:val="28"/>
          <w:szCs w:val="28"/>
        </w:rPr>
        <w:t xml:space="preserve"> (</w:t>
      </w:r>
      <w:r w:rsidR="00C971A1" w:rsidRPr="00C971A1">
        <w:rPr>
          <w:sz w:val="28"/>
          <w:szCs w:val="28"/>
        </w:rPr>
        <w:t>двенадцать</w:t>
      </w:r>
      <w:r w:rsidRPr="00C971A1">
        <w:rPr>
          <w:sz w:val="28"/>
          <w:szCs w:val="28"/>
        </w:rPr>
        <w:t xml:space="preserve"> м</w:t>
      </w:r>
      <w:r w:rsidR="00D0749C" w:rsidRPr="00C971A1">
        <w:rPr>
          <w:sz w:val="28"/>
          <w:szCs w:val="28"/>
        </w:rPr>
        <w:t>иллион</w:t>
      </w:r>
      <w:r w:rsidR="00C971A1" w:rsidRPr="00C971A1">
        <w:rPr>
          <w:sz w:val="28"/>
          <w:szCs w:val="28"/>
        </w:rPr>
        <w:t>ов пятьсот девяносто восемь тысяч двести</w:t>
      </w:r>
      <w:r w:rsidR="00D0749C" w:rsidRPr="00C971A1">
        <w:rPr>
          <w:sz w:val="28"/>
          <w:szCs w:val="28"/>
        </w:rPr>
        <w:t>) рублей, в 2020</w:t>
      </w:r>
      <w:r w:rsidRPr="00C971A1">
        <w:rPr>
          <w:sz w:val="28"/>
          <w:szCs w:val="28"/>
        </w:rPr>
        <w:t xml:space="preserve"> в размере </w:t>
      </w:r>
      <w:r w:rsidR="00B53A86" w:rsidRPr="00C971A1">
        <w:rPr>
          <w:sz w:val="28"/>
          <w:szCs w:val="28"/>
        </w:rPr>
        <w:t xml:space="preserve">0 </w:t>
      </w:r>
      <w:r w:rsidRPr="00C971A1">
        <w:rPr>
          <w:sz w:val="28"/>
          <w:szCs w:val="28"/>
        </w:rPr>
        <w:t>рублей, в 202</w:t>
      </w:r>
      <w:r w:rsidR="00D0749C" w:rsidRPr="00C971A1">
        <w:rPr>
          <w:sz w:val="28"/>
          <w:szCs w:val="28"/>
        </w:rPr>
        <w:t>1</w:t>
      </w:r>
      <w:r w:rsidRPr="00C971A1">
        <w:rPr>
          <w:sz w:val="28"/>
          <w:szCs w:val="28"/>
        </w:rPr>
        <w:t xml:space="preserve"> году в размере  0 рублей.               </w:t>
      </w:r>
    </w:p>
    <w:p w:rsidR="00784E13" w:rsidRDefault="00784E13" w:rsidP="00784E13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  <w:r w:rsidRPr="00C971A1">
        <w:rPr>
          <w:sz w:val="28"/>
          <w:szCs w:val="28"/>
        </w:rPr>
        <w:t xml:space="preserve">4. </w:t>
      </w:r>
      <w:r w:rsidRPr="00C971A1">
        <w:rPr>
          <w:sz w:val="28"/>
        </w:rPr>
        <w:t>Н</w:t>
      </w:r>
      <w:r>
        <w:rPr>
          <w:sz w:val="28"/>
        </w:rPr>
        <w:t xml:space="preserve">астоящее решение опубликовать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 w:rsidRPr="00E92FEC">
        <w:rPr>
          <w:sz w:val="28"/>
        </w:rPr>
        <w:t>//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dumasayansk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784E13" w:rsidRDefault="00784E13" w:rsidP="00784E13">
      <w:pPr>
        <w:jc w:val="both"/>
        <w:rPr>
          <w:sz w:val="28"/>
        </w:rPr>
      </w:pPr>
    </w:p>
    <w:p w:rsidR="00784E13" w:rsidRDefault="00784E13" w:rsidP="00784E13">
      <w:pPr>
        <w:jc w:val="both"/>
        <w:rPr>
          <w:sz w:val="28"/>
        </w:rPr>
      </w:pPr>
    </w:p>
    <w:p w:rsidR="00784E13" w:rsidRDefault="00784E13" w:rsidP="00784E13">
      <w:pPr>
        <w:jc w:val="both"/>
        <w:rPr>
          <w:sz w:val="28"/>
        </w:rPr>
      </w:pPr>
    </w:p>
    <w:p w:rsidR="00784E13" w:rsidRDefault="00784E13" w:rsidP="00784E13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  Мэр городского округа</w:t>
      </w:r>
    </w:p>
    <w:p w:rsidR="00784E13" w:rsidRDefault="00784E13" w:rsidP="00784E13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                        муниципального образования  </w:t>
      </w:r>
    </w:p>
    <w:p w:rsidR="00784E13" w:rsidRDefault="00784E13" w:rsidP="00784E13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   «город Саянск»</w:t>
      </w:r>
    </w:p>
    <w:p w:rsidR="00784E13" w:rsidRDefault="00784E13" w:rsidP="00784E13">
      <w:pPr>
        <w:jc w:val="both"/>
        <w:rPr>
          <w:sz w:val="28"/>
        </w:rPr>
      </w:pPr>
    </w:p>
    <w:p w:rsidR="00784E13" w:rsidRPr="00613A8F" w:rsidRDefault="0050552C" w:rsidP="00784E13">
      <w:pPr>
        <w:jc w:val="both"/>
        <w:rPr>
          <w:sz w:val="28"/>
        </w:rPr>
      </w:pPr>
      <w:r>
        <w:rPr>
          <w:sz w:val="28"/>
        </w:rPr>
        <w:t xml:space="preserve"> ____________ Ю.С. Перков         </w:t>
      </w:r>
      <w:r w:rsidR="00784E13">
        <w:rPr>
          <w:sz w:val="28"/>
        </w:rPr>
        <w:t xml:space="preserve">                   _____________О.В. Боровский</w:t>
      </w:r>
    </w:p>
    <w:p w:rsidR="00784E13" w:rsidRDefault="00784E13" w:rsidP="00784E13"/>
    <w:p w:rsidR="00784E13" w:rsidRDefault="00784E13" w:rsidP="00784E13"/>
    <w:p w:rsidR="00784E13" w:rsidRDefault="00784E13" w:rsidP="00784E13"/>
    <w:p w:rsidR="00784E13" w:rsidRDefault="00784E13" w:rsidP="00784E13"/>
    <w:p w:rsidR="00784E13" w:rsidRDefault="00784E13" w:rsidP="00784E13"/>
    <w:p w:rsidR="00784E13" w:rsidRDefault="00784E13" w:rsidP="00784E13"/>
    <w:p w:rsidR="00784E13" w:rsidRDefault="00784E13" w:rsidP="00784E13"/>
    <w:p w:rsidR="00784E13" w:rsidRDefault="00784E13" w:rsidP="00784E13"/>
    <w:p w:rsidR="00784E13" w:rsidRDefault="00784E13" w:rsidP="00784E13"/>
    <w:p w:rsidR="00D0749C" w:rsidRDefault="00D0749C" w:rsidP="00784E13"/>
    <w:p w:rsidR="00D0749C" w:rsidRDefault="00D0749C" w:rsidP="00784E13"/>
    <w:p w:rsidR="00D0749C" w:rsidRDefault="00D0749C" w:rsidP="00784E13"/>
    <w:p w:rsidR="00784E13" w:rsidRDefault="00784E13" w:rsidP="00784E13"/>
    <w:p w:rsidR="00097914" w:rsidRDefault="00097914" w:rsidP="00784E13"/>
    <w:p w:rsidR="00097914" w:rsidRDefault="00097914" w:rsidP="00784E13"/>
    <w:p w:rsidR="00784E13" w:rsidRDefault="00784E13" w:rsidP="00784E13"/>
    <w:p w:rsidR="00784E13" w:rsidRDefault="00784E13" w:rsidP="00784E13">
      <w:r>
        <w:t xml:space="preserve">Исп. </w:t>
      </w:r>
      <w:r w:rsidR="00D0749C">
        <w:t>Матвеенко Ю.А.</w:t>
      </w:r>
    </w:p>
    <w:p w:rsidR="00B53A86" w:rsidRDefault="00D0749C" w:rsidP="00B53A86">
      <w:r>
        <w:t>Тел. 8(39553)</w:t>
      </w:r>
      <w:r w:rsidR="00784E13">
        <w:t>51005</w:t>
      </w:r>
    </w:p>
    <w:sectPr w:rsidR="00B53A86" w:rsidSect="00AA6AC9">
      <w:pgSz w:w="11906" w:h="16838"/>
      <w:pgMar w:top="567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784E13"/>
    <w:rsid w:val="000176AB"/>
    <w:rsid w:val="000807D9"/>
    <w:rsid w:val="00080CE2"/>
    <w:rsid w:val="00097914"/>
    <w:rsid w:val="000D3840"/>
    <w:rsid w:val="00112A06"/>
    <w:rsid w:val="001615FC"/>
    <w:rsid w:val="001B3C5C"/>
    <w:rsid w:val="001C7141"/>
    <w:rsid w:val="00251AFE"/>
    <w:rsid w:val="0025738A"/>
    <w:rsid w:val="002B1EBA"/>
    <w:rsid w:val="002C78F4"/>
    <w:rsid w:val="002E356F"/>
    <w:rsid w:val="00356AB1"/>
    <w:rsid w:val="003D55C8"/>
    <w:rsid w:val="003E0D01"/>
    <w:rsid w:val="00427418"/>
    <w:rsid w:val="00497634"/>
    <w:rsid w:val="004D4C40"/>
    <w:rsid w:val="0050552C"/>
    <w:rsid w:val="00520403"/>
    <w:rsid w:val="00525EB8"/>
    <w:rsid w:val="005F0515"/>
    <w:rsid w:val="006004AE"/>
    <w:rsid w:val="00643C4D"/>
    <w:rsid w:val="006639DB"/>
    <w:rsid w:val="00697F4B"/>
    <w:rsid w:val="006A09FE"/>
    <w:rsid w:val="006A4933"/>
    <w:rsid w:val="00705900"/>
    <w:rsid w:val="0075094D"/>
    <w:rsid w:val="007752CC"/>
    <w:rsid w:val="00780C7A"/>
    <w:rsid w:val="00784E13"/>
    <w:rsid w:val="0085171F"/>
    <w:rsid w:val="00870F6A"/>
    <w:rsid w:val="008B55E2"/>
    <w:rsid w:val="008C6608"/>
    <w:rsid w:val="00911219"/>
    <w:rsid w:val="009236EC"/>
    <w:rsid w:val="00950AF3"/>
    <w:rsid w:val="00951113"/>
    <w:rsid w:val="0097462A"/>
    <w:rsid w:val="0098401A"/>
    <w:rsid w:val="009C0AAE"/>
    <w:rsid w:val="00AA2BA6"/>
    <w:rsid w:val="00AA6AC9"/>
    <w:rsid w:val="00AC727D"/>
    <w:rsid w:val="00B52BC7"/>
    <w:rsid w:val="00B53A86"/>
    <w:rsid w:val="00B85FC3"/>
    <w:rsid w:val="00BF51FF"/>
    <w:rsid w:val="00C06D61"/>
    <w:rsid w:val="00C516D3"/>
    <w:rsid w:val="00C971A1"/>
    <w:rsid w:val="00D0749C"/>
    <w:rsid w:val="00D24CFE"/>
    <w:rsid w:val="00D36574"/>
    <w:rsid w:val="00D36802"/>
    <w:rsid w:val="00D752D5"/>
    <w:rsid w:val="00DD27EA"/>
    <w:rsid w:val="00DF3899"/>
    <w:rsid w:val="00E24656"/>
    <w:rsid w:val="00E5157E"/>
    <w:rsid w:val="00EC6796"/>
    <w:rsid w:val="00EE298D"/>
    <w:rsid w:val="00F766DC"/>
    <w:rsid w:val="00F8289D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E13"/>
  </w:style>
  <w:style w:type="paragraph" w:styleId="1">
    <w:name w:val="heading 1"/>
    <w:basedOn w:val="a"/>
    <w:next w:val="a"/>
    <w:qFormat/>
    <w:rsid w:val="00784E1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Title"/>
    <w:basedOn w:val="a"/>
    <w:link w:val="a6"/>
    <w:qFormat/>
    <w:rsid w:val="00784E13"/>
    <w:pPr>
      <w:tabs>
        <w:tab w:val="left" w:pos="426"/>
      </w:tabs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784E13"/>
    <w:rPr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784E1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rsid w:val="00784E13"/>
    <w:rPr>
      <w:color w:val="0000FF"/>
      <w:u w:val="single"/>
    </w:rPr>
  </w:style>
  <w:style w:type="paragraph" w:customStyle="1" w:styleId="ConsPlusNormal">
    <w:name w:val="ConsPlusNormal"/>
    <w:rsid w:val="00784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E13"/>
  </w:style>
  <w:style w:type="paragraph" w:styleId="1">
    <w:name w:val="heading 1"/>
    <w:basedOn w:val="a"/>
    <w:next w:val="a"/>
    <w:qFormat/>
    <w:rsid w:val="00784E1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Title"/>
    <w:basedOn w:val="a"/>
    <w:link w:val="a6"/>
    <w:qFormat/>
    <w:rsid w:val="00784E13"/>
    <w:pPr>
      <w:tabs>
        <w:tab w:val="left" w:pos="426"/>
      </w:tabs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784E13"/>
    <w:rPr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784E1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rsid w:val="00784E13"/>
    <w:rPr>
      <w:color w:val="0000FF"/>
      <w:u w:val="single"/>
    </w:rPr>
  </w:style>
  <w:style w:type="paragraph" w:customStyle="1" w:styleId="ConsPlusNormal">
    <w:name w:val="ConsPlusNormal"/>
    <w:rsid w:val="00784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4110</CharactersWithSpaces>
  <SharedDoc>false</SharedDoc>
  <HLinks>
    <vt:vector size="12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consultantplus://offline/ref=00F8B232171BFF36D2CBC87A04063AFCB4FF50A7B5C07B5261B28E4EEEtBt2D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consultantplus://offline/ref=F8AB77290868F0D51EA3B3070A80FB0A07518E201842E337BDF924D38224o1B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Все</dc:creator>
  <cp:lastModifiedBy>User</cp:lastModifiedBy>
  <cp:revision>5</cp:revision>
  <cp:lastPrinted>2018-08-03T06:08:00Z</cp:lastPrinted>
  <dcterms:created xsi:type="dcterms:W3CDTF">2018-08-03T07:02:00Z</dcterms:created>
  <dcterms:modified xsi:type="dcterms:W3CDTF">2018-09-03T03:03:00Z</dcterms:modified>
</cp:coreProperties>
</file>