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92" w:rsidRPr="00257F92" w:rsidRDefault="00257F92" w:rsidP="00257F92">
      <w:pPr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257F9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Дума городского округа </w:t>
      </w:r>
    </w:p>
    <w:p w:rsidR="00257F92" w:rsidRPr="00257F92" w:rsidRDefault="00257F92" w:rsidP="00257F92">
      <w:pPr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257F9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образования</w:t>
      </w:r>
    </w:p>
    <w:p w:rsidR="00257F92" w:rsidRPr="00257F92" w:rsidRDefault="00257F92" w:rsidP="00257F92">
      <w:pPr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257F9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«город Саянск»</w:t>
      </w:r>
    </w:p>
    <w:p w:rsidR="00257F92" w:rsidRPr="00257F92" w:rsidRDefault="00257F92" w:rsidP="00257F92">
      <w:pPr>
        <w:ind w:right="-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7F92">
        <w:rPr>
          <w:rFonts w:ascii="Times New Roman" w:eastAsia="Times New Roman" w:hAnsi="Times New Roman"/>
          <w:b/>
          <w:sz w:val="32"/>
          <w:szCs w:val="20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32"/>
          <w:szCs w:val="20"/>
          <w:lang w:val="en-US" w:eastAsia="ru-RU"/>
        </w:rPr>
        <w:t>I</w:t>
      </w:r>
      <w:r w:rsidRPr="00257F92">
        <w:rPr>
          <w:rFonts w:ascii="Times New Roman" w:eastAsia="Times New Roman" w:hAnsi="Times New Roman"/>
          <w:b/>
          <w:sz w:val="32"/>
          <w:szCs w:val="20"/>
          <w:lang w:val="en-US" w:eastAsia="ru-RU"/>
        </w:rPr>
        <w:t xml:space="preserve"> </w:t>
      </w:r>
      <w:r w:rsidRPr="00257F92">
        <w:rPr>
          <w:rFonts w:ascii="Times New Roman" w:eastAsia="Times New Roman" w:hAnsi="Times New Roman"/>
          <w:b/>
          <w:sz w:val="32"/>
          <w:szCs w:val="20"/>
          <w:lang w:eastAsia="ru-RU"/>
        </w:rPr>
        <w:t>созыв</w:t>
      </w:r>
    </w:p>
    <w:p w:rsidR="00257F92" w:rsidRPr="00257F92" w:rsidRDefault="00257F92" w:rsidP="00257F92">
      <w:pPr>
        <w:keepNext/>
        <w:jc w:val="center"/>
        <w:outlineLvl w:val="0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257F92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РЕШЕНИЕ</w:t>
      </w:r>
    </w:p>
    <w:p w:rsidR="00257F92" w:rsidRPr="00257F92" w:rsidRDefault="00257F92" w:rsidP="00257F9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257F92" w:rsidRPr="00257F92" w:rsidTr="002C5A4B">
        <w:trPr>
          <w:cantSplit/>
          <w:trHeight w:val="220"/>
        </w:trPr>
        <w:tc>
          <w:tcPr>
            <w:tcW w:w="534" w:type="dxa"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57F92" w:rsidRPr="00257F92" w:rsidRDefault="00DF2E78" w:rsidP="00257F92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30.04.2020</w:t>
            </w:r>
          </w:p>
        </w:tc>
        <w:tc>
          <w:tcPr>
            <w:tcW w:w="449" w:type="dxa"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257F92" w:rsidRPr="00257F92" w:rsidRDefault="00DF2E78" w:rsidP="00257F92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71-67-20-17</w:t>
            </w:r>
          </w:p>
        </w:tc>
        <w:tc>
          <w:tcPr>
            <w:tcW w:w="794" w:type="dxa"/>
            <w:vMerge w:val="restart"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F92" w:rsidRPr="00257F92" w:rsidTr="002C5A4B">
        <w:trPr>
          <w:cantSplit/>
          <w:trHeight w:val="220"/>
        </w:trPr>
        <w:tc>
          <w:tcPr>
            <w:tcW w:w="4139" w:type="dxa"/>
            <w:gridSpan w:val="4"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Cs w:val="20"/>
                <w:lang w:eastAsia="ru-RU"/>
              </w:rPr>
              <w:t>г.Саянск</w:t>
            </w:r>
          </w:p>
        </w:tc>
        <w:tc>
          <w:tcPr>
            <w:tcW w:w="794" w:type="dxa"/>
            <w:vMerge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57F92" w:rsidRPr="00257F92" w:rsidRDefault="00257F92" w:rsidP="00257F92">
      <w:pPr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257F92" w:rsidRPr="00257F92" w:rsidRDefault="00257F92" w:rsidP="00257F92">
      <w:pPr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257F92" w:rsidRPr="00257F92" w:rsidTr="002C5A4B">
        <w:trPr>
          <w:cantSplit/>
        </w:trPr>
        <w:tc>
          <w:tcPr>
            <w:tcW w:w="142" w:type="dxa"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57F92" w:rsidRPr="00257F92" w:rsidRDefault="00257F92" w:rsidP="00257F92">
            <w:pPr>
              <w:jc w:val="right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13" w:type="dxa"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257F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3856" w:type="dxa"/>
          </w:tcPr>
          <w:p w:rsidR="00257F92" w:rsidRPr="00257F92" w:rsidRDefault="00257F92" w:rsidP="00086310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 </w:t>
            </w:r>
            <w:r w:rsidR="00086310">
              <w:rPr>
                <w:rFonts w:ascii="Times New Roman" w:eastAsia="Times New Roman" w:hAnsi="Times New Roman"/>
                <w:szCs w:val="20"/>
                <w:lang w:eastAsia="ru-RU"/>
              </w:rPr>
              <w:t>утверждении Порядка материально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–технического и организационного обеспечения деятельности органов местного самоуправления городского округа муниципального образования «город Саянск»</w:t>
            </w:r>
          </w:p>
        </w:tc>
        <w:tc>
          <w:tcPr>
            <w:tcW w:w="170" w:type="dxa"/>
          </w:tcPr>
          <w:p w:rsidR="00257F92" w:rsidRPr="00257F92" w:rsidRDefault="00257F92" w:rsidP="00257F92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257F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sym w:font="Symbol" w:char="F0F9"/>
            </w:r>
          </w:p>
        </w:tc>
      </w:tr>
    </w:tbl>
    <w:p w:rsidR="00257F92" w:rsidRPr="00257F92" w:rsidRDefault="00257F92" w:rsidP="00257F92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57F92" w:rsidRPr="00257F92" w:rsidRDefault="00257F92" w:rsidP="00257F92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57F92" w:rsidRPr="00257F92" w:rsidRDefault="00257F92" w:rsidP="00257F92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gramStart"/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</w:t>
      </w:r>
      <w:r w:rsidR="00086310">
        <w:rPr>
          <w:rFonts w:ascii="Times New Roman" w:eastAsia="Times New Roman" w:hAnsi="Times New Roman"/>
          <w:sz w:val="28"/>
          <w:szCs w:val="20"/>
          <w:lang w:eastAsia="ru-RU"/>
        </w:rPr>
        <w:t xml:space="preserve">определения порядка материально-технического и организационного обеспечения деятельности органов местного самоуправления городского округа </w:t>
      </w:r>
      <w:r w:rsidRPr="00257F9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Саянск»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>, руководствуясь</w:t>
      </w:r>
      <w:r w:rsidR="002137CC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пунктом 8 части 10 статьи 35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 Федеральн</w:t>
      </w:r>
      <w:r w:rsidR="002137CC">
        <w:rPr>
          <w:rFonts w:ascii="Times New Roman" w:eastAsia="Times New Roman" w:hAnsi="Times New Roman"/>
          <w:sz w:val="28"/>
          <w:szCs w:val="20"/>
          <w:lang w:eastAsia="ru-RU"/>
        </w:rPr>
        <w:t>ого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 закон</w:t>
      </w:r>
      <w:r w:rsidR="002137CC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 от 06.10.2003 №131-ФЗ «Об общих принципах организации местного самоуправления в Российской Федерации», статьёй 21 Устава муниципального образования «город Саянск», Дума городского округа муниципального образования «город Саянск» </w:t>
      </w:r>
      <w:r w:rsidRPr="00257F92">
        <w:rPr>
          <w:rFonts w:ascii="Times New Roman" w:eastAsia="Times New Roman" w:hAnsi="Times New Roman"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 созыва</w:t>
      </w:r>
      <w:proofErr w:type="gramEnd"/>
    </w:p>
    <w:p w:rsidR="00257F92" w:rsidRPr="00257F92" w:rsidRDefault="00257F92" w:rsidP="00257F92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57F92" w:rsidRPr="00257F92" w:rsidRDefault="00257F92" w:rsidP="00257F92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>РЕШИЛА:</w:t>
      </w:r>
    </w:p>
    <w:p w:rsidR="00257F92" w:rsidRPr="00257F92" w:rsidRDefault="00257F92" w:rsidP="005F7B1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 w:rsidR="006E555C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материально-технического и организационного обеспечения деятельности органов местного самоуправления городского округа муниципального образования «город Саянск».</w:t>
      </w:r>
    </w:p>
    <w:p w:rsidR="005F7B15" w:rsidRPr="005F7B15" w:rsidRDefault="00257F92" w:rsidP="005F7B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7F9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257F92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</w:t>
      </w:r>
      <w:r w:rsidR="006E555C" w:rsidRPr="005F7B15">
        <w:rPr>
          <w:rFonts w:ascii="Times New Roman" w:eastAsia="Times New Roman" w:hAnsi="Times New Roman"/>
          <w:sz w:val="28"/>
          <w:szCs w:val="28"/>
          <w:lang w:eastAsia="ru-RU"/>
        </w:rPr>
        <w:t xml:space="preserve">на «Официальном интернет-портале правовой информации городского округа муниципального образования «город Саянск» </w:t>
      </w:r>
      <w:r w:rsidR="006E555C" w:rsidRPr="005F7B15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hyperlink r:id="rId4" w:history="1">
        <w:r w:rsidR="006E555C" w:rsidRPr="005F7B15">
          <w:rPr>
            <w:rStyle w:val="af4"/>
            <w:rFonts w:ascii="Times New Roman" w:hAnsi="Times New Roman"/>
            <w:sz w:val="28"/>
            <w:szCs w:val="28"/>
            <w:shd w:val="clear" w:color="auto" w:fill="FFFFFF"/>
          </w:rPr>
          <w:t>http://sayansk-pravo.ru</w:t>
        </w:r>
      </w:hyperlink>
      <w:r w:rsidR="006E555C" w:rsidRPr="005F7B15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="005F7B15" w:rsidRPr="005F7B15">
        <w:rPr>
          <w:rFonts w:ascii="Times New Roman" w:hAnsi="Times New Roman"/>
          <w:sz w:val="28"/>
          <w:szCs w:val="28"/>
        </w:rPr>
        <w:t>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5F7B15" w:rsidRPr="005F7B15" w:rsidRDefault="005F7B15" w:rsidP="005F7B1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F7B15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дня его официального опубликования. </w:t>
      </w:r>
    </w:p>
    <w:p w:rsidR="005F7B15" w:rsidRPr="005F7B15" w:rsidRDefault="005F7B15" w:rsidP="005F7B1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28"/>
        <w:gridCol w:w="4843"/>
      </w:tblGrid>
      <w:tr w:rsidR="005F7B15" w:rsidRPr="005F7B15" w:rsidTr="005F7B15">
        <w:tc>
          <w:tcPr>
            <w:tcW w:w="5068" w:type="dxa"/>
          </w:tcPr>
          <w:p w:rsidR="005F7B15" w:rsidRPr="005F7B15" w:rsidRDefault="005F7B15">
            <w:pPr>
              <w:rPr>
                <w:rFonts w:ascii="Times New Roman" w:hAnsi="Times New Roman"/>
                <w:sz w:val="28"/>
                <w:szCs w:val="28"/>
              </w:rPr>
            </w:pPr>
            <w:r w:rsidRPr="005F7B15">
              <w:rPr>
                <w:rFonts w:ascii="Times New Roman" w:hAnsi="Times New Roman"/>
                <w:sz w:val="28"/>
                <w:szCs w:val="28"/>
              </w:rPr>
              <w:t xml:space="preserve">Председатель Думы городского округа муниципального образования </w:t>
            </w:r>
          </w:p>
          <w:p w:rsidR="005F7B15" w:rsidRPr="005F7B15" w:rsidRDefault="005F7B15">
            <w:pPr>
              <w:rPr>
                <w:rFonts w:ascii="Times New Roman" w:hAnsi="Times New Roman"/>
                <w:sz w:val="28"/>
                <w:szCs w:val="28"/>
              </w:rPr>
            </w:pPr>
            <w:r w:rsidRPr="005F7B15">
              <w:rPr>
                <w:rFonts w:ascii="Times New Roman" w:hAnsi="Times New Roman"/>
                <w:sz w:val="28"/>
                <w:szCs w:val="28"/>
              </w:rPr>
              <w:t>«город Саянск»</w:t>
            </w:r>
          </w:p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>_________________Ю.С. Перков</w:t>
            </w:r>
          </w:p>
        </w:tc>
        <w:tc>
          <w:tcPr>
            <w:tcW w:w="5069" w:type="dxa"/>
          </w:tcPr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 xml:space="preserve">              Мэр городского округа </w:t>
            </w:r>
          </w:p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 xml:space="preserve">               муниципального образования </w:t>
            </w:r>
          </w:p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 xml:space="preserve">              «город Саянск»</w:t>
            </w:r>
          </w:p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 xml:space="preserve">         </w:t>
            </w:r>
            <w:proofErr w:type="spellStart"/>
            <w:r w:rsidRPr="005F7B15">
              <w:rPr>
                <w:szCs w:val="28"/>
                <w:lang w:val="ru-RU" w:eastAsia="ru-RU"/>
              </w:rPr>
              <w:t>_____________О.В.Боровский</w:t>
            </w:r>
            <w:proofErr w:type="spellEnd"/>
          </w:p>
        </w:tc>
      </w:tr>
    </w:tbl>
    <w:p w:rsidR="005F7B15" w:rsidRPr="005F7B15" w:rsidRDefault="005F7B15" w:rsidP="005F7B15">
      <w:pPr>
        <w:jc w:val="right"/>
        <w:rPr>
          <w:rFonts w:ascii="Times New Roman" w:hAnsi="Times New Roman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</w:t>
      </w:r>
      <w:r w:rsidRPr="005F7B15">
        <w:rPr>
          <w:rFonts w:ascii="Times New Roman" w:hAnsi="Times New Roman"/>
        </w:rPr>
        <w:t xml:space="preserve">Приложение </w:t>
      </w:r>
    </w:p>
    <w:p w:rsidR="005F7B15" w:rsidRPr="005F7B15" w:rsidRDefault="005F7B15" w:rsidP="005F7B15">
      <w:pPr>
        <w:jc w:val="center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5F7B15">
        <w:rPr>
          <w:rFonts w:ascii="Times New Roman" w:hAnsi="Times New Roman"/>
        </w:rPr>
        <w:t>к решению Думы городского округа</w:t>
      </w:r>
    </w:p>
    <w:p w:rsidR="005F7B15" w:rsidRPr="005F7B15" w:rsidRDefault="005F7B15" w:rsidP="005F7B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5F7B15">
        <w:rPr>
          <w:rFonts w:ascii="Times New Roman" w:hAnsi="Times New Roman"/>
        </w:rPr>
        <w:t>муниципального образования</w:t>
      </w:r>
    </w:p>
    <w:p w:rsidR="005F7B15" w:rsidRPr="005F7B15" w:rsidRDefault="005F7B15" w:rsidP="005F7B15">
      <w:pPr>
        <w:jc w:val="right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 «город Саянск»</w:t>
      </w:r>
    </w:p>
    <w:p w:rsidR="005F7B15" w:rsidRPr="005F7B15" w:rsidRDefault="00DF2E78" w:rsidP="005F7B1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30.04.2020</w:t>
      </w:r>
    </w:p>
    <w:p w:rsidR="00DF2E78" w:rsidRPr="005F7B15" w:rsidRDefault="00DF2E78" w:rsidP="00DF2E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71-67-20-17</w:t>
      </w:r>
    </w:p>
    <w:p w:rsidR="00086310" w:rsidRPr="005F7B15" w:rsidRDefault="00086310" w:rsidP="00DF2E78">
      <w:pPr>
        <w:jc w:val="center"/>
        <w:rPr>
          <w:rFonts w:ascii="Times New Roman" w:hAnsi="Times New Roman"/>
        </w:rPr>
      </w:pPr>
    </w:p>
    <w:p w:rsidR="005F7B15" w:rsidRDefault="005F7B15" w:rsidP="005F7B1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F7B15">
        <w:rPr>
          <w:rFonts w:ascii="Times New Roman" w:hAnsi="Times New Roman"/>
          <w:b/>
          <w:sz w:val="28"/>
          <w:szCs w:val="28"/>
        </w:rPr>
        <w:t>Порядок</w:t>
      </w:r>
    </w:p>
    <w:p w:rsidR="005F7B15" w:rsidRPr="00257F92" w:rsidRDefault="005F7B15" w:rsidP="005F7B15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B15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материально-технического и организационного обеспечения деятельности органов местного самоуправления городского округа муниципального образования «город Саянск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86310" w:rsidRPr="005F7B15" w:rsidRDefault="00086310" w:rsidP="005F7B15">
      <w:pPr>
        <w:spacing w:after="1" w:line="240" w:lineRule="atLeast"/>
        <w:jc w:val="center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>Раздел I. ОБЩИЕ ПОЛОЖЕНИЯ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  <w:proofErr w:type="gramStart"/>
      <w:r w:rsidRPr="005F7B15">
        <w:rPr>
          <w:rFonts w:ascii="Times New Roman" w:hAnsi="Times New Roman"/>
        </w:rPr>
        <w:t>1.1.Настоящий Порядок</w:t>
      </w:r>
      <w:r w:rsidR="002137CC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 xml:space="preserve">разработан в соответствии с Федеральным </w:t>
      </w:r>
      <w:hyperlink r:id="rId5" w:history="1">
        <w:r w:rsidRPr="005F7B15">
          <w:rPr>
            <w:rFonts w:ascii="Times New Roman" w:hAnsi="Times New Roman"/>
          </w:rPr>
          <w:t>законом</w:t>
        </w:r>
      </w:hyperlink>
      <w:r w:rsidRPr="005F7B15">
        <w:rPr>
          <w:rFonts w:ascii="Times New Roman" w:hAnsi="Times New Roman"/>
        </w:rPr>
        <w:t xml:space="preserve"> от 06.10.2003 </w:t>
      </w:r>
      <w:r w:rsidR="005F7B15">
        <w:rPr>
          <w:rFonts w:ascii="Times New Roman" w:hAnsi="Times New Roman"/>
        </w:rPr>
        <w:t>№</w:t>
      </w:r>
      <w:r w:rsidRPr="005F7B15">
        <w:rPr>
          <w:rFonts w:ascii="Times New Roman" w:hAnsi="Times New Roman"/>
        </w:rPr>
        <w:t xml:space="preserve">131-ФЗ </w:t>
      </w:r>
      <w:r w:rsidR="004D430D">
        <w:rPr>
          <w:rFonts w:ascii="Times New Roman" w:hAnsi="Times New Roman"/>
        </w:rPr>
        <w:t>«</w:t>
      </w:r>
      <w:r w:rsidRPr="005F7B15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4D430D">
        <w:rPr>
          <w:rFonts w:ascii="Times New Roman" w:hAnsi="Times New Roman"/>
        </w:rPr>
        <w:t>»</w:t>
      </w:r>
      <w:r w:rsidRPr="005F7B15">
        <w:rPr>
          <w:rFonts w:ascii="Times New Roman" w:hAnsi="Times New Roman"/>
        </w:rPr>
        <w:t xml:space="preserve">, </w:t>
      </w:r>
      <w:hyperlink r:id="rId6" w:history="1">
        <w:r w:rsidRPr="005F7B15">
          <w:rPr>
            <w:rFonts w:ascii="Times New Roman" w:hAnsi="Times New Roman"/>
          </w:rPr>
          <w:t>Уставом</w:t>
        </w:r>
      </w:hyperlink>
      <w:r w:rsidRPr="005F7B15">
        <w:rPr>
          <w:rFonts w:ascii="Times New Roman" w:hAnsi="Times New Roman"/>
        </w:rPr>
        <w:t xml:space="preserve"> </w:t>
      </w:r>
      <w:r w:rsidR="005F7B15" w:rsidRPr="00257F92">
        <w:rPr>
          <w:rFonts w:ascii="Times New Roman" w:eastAsia="Times New Roman" w:hAnsi="Times New Roman"/>
          <w:lang w:eastAsia="ru-RU"/>
        </w:rPr>
        <w:t>муниципального образования «город Саянск»</w:t>
      </w:r>
      <w:r w:rsidR="00DC6936">
        <w:rPr>
          <w:rFonts w:ascii="Times New Roman" w:eastAsia="Times New Roman" w:hAnsi="Times New Roman"/>
          <w:lang w:eastAsia="ru-RU"/>
        </w:rPr>
        <w:t>,</w:t>
      </w:r>
      <w:r w:rsidR="005F7B15">
        <w:rPr>
          <w:rFonts w:ascii="Times New Roman" w:eastAsia="Times New Roman" w:hAnsi="Times New Roman"/>
          <w:lang w:eastAsia="ru-RU"/>
        </w:rPr>
        <w:t xml:space="preserve"> </w:t>
      </w:r>
      <w:r w:rsidRPr="005F7B15">
        <w:rPr>
          <w:rFonts w:ascii="Times New Roman" w:hAnsi="Times New Roman"/>
        </w:rPr>
        <w:t>определяет порядок материально-технического и организационного обеспечения деятельности органов местного самоуправления городского округа</w:t>
      </w:r>
      <w:r w:rsidR="005F7B15">
        <w:rPr>
          <w:rFonts w:ascii="Times New Roman" w:hAnsi="Times New Roman"/>
        </w:rPr>
        <w:t xml:space="preserve"> муниципального образования «город Саянск» </w:t>
      </w:r>
      <w:r w:rsidRPr="005F7B15">
        <w:rPr>
          <w:rFonts w:ascii="Times New Roman" w:hAnsi="Times New Roman"/>
        </w:rPr>
        <w:t>в целях создания им необходимых условий для осуществления полномочий по решению вопросов местного значения.</w:t>
      </w:r>
      <w:proofErr w:type="gramEnd"/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1.2.Материально-техническое и организационное обеспечение деятельности органов местного самоуправления</w:t>
      </w:r>
      <w:r w:rsidR="005F7B15" w:rsidRPr="005F7B15">
        <w:rPr>
          <w:rFonts w:ascii="Times New Roman" w:hAnsi="Times New Roman"/>
        </w:rPr>
        <w:t xml:space="preserve"> городского округа</w:t>
      </w:r>
      <w:r w:rsidR="005F7B15">
        <w:rPr>
          <w:rFonts w:ascii="Times New Roman" w:hAnsi="Times New Roman"/>
        </w:rPr>
        <w:t xml:space="preserve"> муниципального образования «город Саянск»</w:t>
      </w:r>
      <w:r w:rsidRPr="005F7B15">
        <w:rPr>
          <w:rFonts w:ascii="Times New Roman" w:hAnsi="Times New Roman"/>
        </w:rPr>
        <w:t xml:space="preserve"> - комплекс мероприятий, осуществляемы</w:t>
      </w:r>
      <w:r w:rsidR="004D430D">
        <w:rPr>
          <w:rFonts w:ascii="Times New Roman" w:hAnsi="Times New Roman"/>
        </w:rPr>
        <w:t>х</w:t>
      </w:r>
      <w:r w:rsidRPr="005F7B15">
        <w:rPr>
          <w:rFonts w:ascii="Times New Roman" w:hAnsi="Times New Roman"/>
        </w:rPr>
        <w:t xml:space="preserve"> органами местного самоуправления на постоянной, безвозмездной основе, направленный на обеспечение осуществления органами местного самоуправления </w:t>
      </w:r>
      <w:r w:rsidR="005F7B15" w:rsidRPr="005F7B15">
        <w:rPr>
          <w:rFonts w:ascii="Times New Roman" w:hAnsi="Times New Roman"/>
        </w:rPr>
        <w:t>городского округа</w:t>
      </w:r>
      <w:r w:rsidR="005F7B15">
        <w:rPr>
          <w:rFonts w:ascii="Times New Roman" w:hAnsi="Times New Roman"/>
        </w:rPr>
        <w:t xml:space="preserve"> муниципального образования «город Саянск»</w:t>
      </w:r>
      <w:r w:rsidR="00C97F92">
        <w:rPr>
          <w:rFonts w:ascii="Times New Roman" w:hAnsi="Times New Roman"/>
        </w:rPr>
        <w:t xml:space="preserve"> (далее</w:t>
      </w:r>
      <w:r w:rsidR="004D430D">
        <w:rPr>
          <w:rFonts w:ascii="Times New Roman" w:hAnsi="Times New Roman"/>
        </w:rPr>
        <w:t xml:space="preserve"> -</w:t>
      </w:r>
      <w:r w:rsidR="00C97F92">
        <w:rPr>
          <w:rFonts w:ascii="Times New Roman" w:hAnsi="Times New Roman"/>
        </w:rPr>
        <w:t xml:space="preserve"> органы местного самоуправления</w:t>
      </w:r>
      <w:r w:rsidRPr="005F7B15">
        <w:rPr>
          <w:rFonts w:ascii="Times New Roman" w:hAnsi="Times New Roman"/>
        </w:rPr>
        <w:t>) своих полномочий по решению вопросов местного значения.</w:t>
      </w:r>
    </w:p>
    <w:p w:rsidR="00086310" w:rsidRDefault="00086310" w:rsidP="00C97F92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1.3.Материально-техническое и организационное обеспечение деятельности </w:t>
      </w:r>
      <w:r w:rsidR="00C97F92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осуществляется в соответствии с Гражданским </w:t>
      </w:r>
      <w:hyperlink r:id="rId7" w:history="1">
        <w:r w:rsidRPr="005F7B15">
          <w:rPr>
            <w:rFonts w:ascii="Times New Roman" w:hAnsi="Times New Roman"/>
          </w:rPr>
          <w:t>кодексом</w:t>
        </w:r>
      </w:hyperlink>
      <w:r w:rsidRPr="005F7B15">
        <w:rPr>
          <w:rFonts w:ascii="Times New Roman" w:hAnsi="Times New Roman"/>
        </w:rPr>
        <w:t xml:space="preserve"> Российской Федерации, Бюджетным </w:t>
      </w:r>
      <w:hyperlink r:id="rId8" w:history="1">
        <w:r w:rsidRPr="005F7B15">
          <w:rPr>
            <w:rFonts w:ascii="Times New Roman" w:hAnsi="Times New Roman"/>
          </w:rPr>
          <w:t>кодексом</w:t>
        </w:r>
      </w:hyperlink>
      <w:r w:rsidRPr="005F7B15">
        <w:rPr>
          <w:rFonts w:ascii="Times New Roman" w:hAnsi="Times New Roman"/>
        </w:rPr>
        <w:t xml:space="preserve"> Российской Федерации</w:t>
      </w:r>
      <w:r w:rsidR="002137CC">
        <w:rPr>
          <w:rFonts w:ascii="Times New Roman" w:hAnsi="Times New Roman"/>
        </w:rPr>
        <w:t>, настоящим Порядком, муниципальными правовыми актами</w:t>
      </w:r>
      <w:r w:rsidRPr="005F7B15">
        <w:rPr>
          <w:rFonts w:ascii="Times New Roman" w:hAnsi="Times New Roman"/>
        </w:rPr>
        <w:t xml:space="preserve"> и иным</w:t>
      </w:r>
      <w:r w:rsidR="002137CC">
        <w:rPr>
          <w:rFonts w:ascii="Times New Roman" w:hAnsi="Times New Roman"/>
        </w:rPr>
        <w:t>и</w:t>
      </w:r>
      <w:r w:rsidRPr="005F7B15">
        <w:rPr>
          <w:rFonts w:ascii="Times New Roman" w:hAnsi="Times New Roman"/>
        </w:rPr>
        <w:t xml:space="preserve"> нормативными правовыми актами Р</w:t>
      </w:r>
      <w:r w:rsidR="00C97F92">
        <w:rPr>
          <w:rFonts w:ascii="Times New Roman" w:hAnsi="Times New Roman"/>
        </w:rPr>
        <w:t xml:space="preserve">оссийской </w:t>
      </w:r>
      <w:r w:rsidRPr="005F7B15">
        <w:rPr>
          <w:rFonts w:ascii="Times New Roman" w:hAnsi="Times New Roman"/>
        </w:rPr>
        <w:t>Ф</w:t>
      </w:r>
      <w:r w:rsidR="00C97F92">
        <w:rPr>
          <w:rFonts w:ascii="Times New Roman" w:hAnsi="Times New Roman"/>
        </w:rPr>
        <w:t>едерации</w:t>
      </w:r>
      <w:r w:rsidRPr="005F7B15">
        <w:rPr>
          <w:rFonts w:ascii="Times New Roman" w:hAnsi="Times New Roman"/>
        </w:rPr>
        <w:t>, Иркутской области</w:t>
      </w:r>
      <w:r w:rsidR="00C97F92">
        <w:rPr>
          <w:rFonts w:ascii="Times New Roman" w:hAnsi="Times New Roman"/>
        </w:rPr>
        <w:t>.</w:t>
      </w:r>
    </w:p>
    <w:p w:rsidR="00C97F92" w:rsidRPr="005F7B15" w:rsidRDefault="00C97F92" w:rsidP="00C97F92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>Раздел II. МАТЕРИАЛЬНО-ТЕХНИЧЕСКОЕ ОБЕСПЕЧЕНИЕ</w:t>
      </w:r>
    </w:p>
    <w:p w:rsidR="006F6AD5" w:rsidRPr="005F7B15" w:rsidRDefault="00086310" w:rsidP="006F6AD5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ДЕЯТЕЛЬНОСТИ </w:t>
      </w:r>
      <w:r w:rsidR="006F6AD5">
        <w:rPr>
          <w:rFonts w:ascii="Times New Roman" w:hAnsi="Times New Roman"/>
        </w:rPr>
        <w:t>ОРГАНОВ МЕСТНОГО САМОУПРАВЛЕНИЯ ГОРОДСКОГО ОКРУГА МУНИЦИПАЛЬНОГО ОБРАЗОВАНИЯ «ГОРОД САЯНСК»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2.1.Материально-техническое обеспечение деятельности </w:t>
      </w:r>
      <w:r w:rsidR="00C97F92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включает в себя:</w:t>
      </w:r>
    </w:p>
    <w:p w:rsidR="00086310" w:rsidRPr="005F7B15" w:rsidRDefault="00C97F92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86310" w:rsidRPr="005F7B15">
        <w:rPr>
          <w:rFonts w:ascii="Times New Roman" w:hAnsi="Times New Roman"/>
        </w:rPr>
        <w:t>)содержание административных зданий и прилегающих к ним территорий, служ</w:t>
      </w:r>
      <w:r>
        <w:rPr>
          <w:rFonts w:ascii="Times New Roman" w:hAnsi="Times New Roman"/>
        </w:rPr>
        <w:t xml:space="preserve">ебных и иных рабочих помещений </w:t>
      </w:r>
      <w:r w:rsidR="00086310" w:rsidRPr="005F7B15">
        <w:rPr>
          <w:rFonts w:ascii="Times New Roman" w:hAnsi="Times New Roman"/>
        </w:rPr>
        <w:t>в состоянии, соответствующем требованиям охраны труда, противопожарным, санитарным, экологическим и иным установленным законодательством требованиям, хозяйственно-техническое обслуживание служебных помещений, проведение текущего и капитального ремонта зданий, уборку служебных помещений и прилегающей к зданиям территории</w:t>
      </w:r>
      <w:r w:rsidR="00C919F4">
        <w:rPr>
          <w:rFonts w:ascii="Times New Roman" w:hAnsi="Times New Roman"/>
        </w:rPr>
        <w:t>;</w:t>
      </w:r>
    </w:p>
    <w:p w:rsidR="00086310" w:rsidRPr="005F7B15" w:rsidRDefault="00C97F92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086310" w:rsidRPr="005F7B15">
        <w:rPr>
          <w:rFonts w:ascii="Times New Roman" w:hAnsi="Times New Roman"/>
        </w:rPr>
        <w:t>)приобретение необходимых для оборудования рабочих мест муниципальных служащих и должностных лиц</w:t>
      </w:r>
      <w:r w:rsidR="009D7721">
        <w:rPr>
          <w:rFonts w:ascii="Times New Roman" w:hAnsi="Times New Roman"/>
        </w:rPr>
        <w:t xml:space="preserve"> органов местного самоуправления</w:t>
      </w:r>
      <w:r w:rsidR="00086310" w:rsidRPr="005F7B15">
        <w:rPr>
          <w:rFonts w:ascii="Times New Roman" w:hAnsi="Times New Roman"/>
        </w:rPr>
        <w:t xml:space="preserve"> мебели, компьютерной техники, программных продуктов, оргтехники, бумаги, канцелярских принадлежностей и других расходных материалов;</w:t>
      </w:r>
    </w:p>
    <w:p w:rsidR="00086310" w:rsidRPr="005F7B15" w:rsidRDefault="00C97F92" w:rsidP="00B9334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86310" w:rsidRPr="005F7B15">
        <w:rPr>
          <w:rFonts w:ascii="Times New Roman" w:hAnsi="Times New Roman"/>
        </w:rPr>
        <w:t>)приобретение,</w:t>
      </w:r>
      <w:r w:rsidR="00B93343">
        <w:rPr>
          <w:rFonts w:ascii="Times New Roman" w:hAnsi="Times New Roman"/>
        </w:rPr>
        <w:t xml:space="preserve"> </w:t>
      </w:r>
      <w:r w:rsidR="00B93343" w:rsidRPr="009C43A2">
        <w:rPr>
          <w:rFonts w:ascii="Times New Roman" w:hAnsi="Times New Roman"/>
        </w:rPr>
        <w:t>страхование,</w:t>
      </w:r>
      <w:r w:rsidR="00086310" w:rsidRPr="005F7B15">
        <w:rPr>
          <w:rFonts w:ascii="Times New Roman" w:hAnsi="Times New Roman"/>
        </w:rPr>
        <w:t xml:space="preserve"> обслуживание транспортных средств, предназначенных для обеспечения деятельности </w:t>
      </w:r>
      <w:r w:rsidR="00BA1BF3"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 xml:space="preserve"> (в том числе содержание и эксплуатация автотранспортных средств), поддержание их в технически исправном состоянии, приобретен</w:t>
      </w:r>
      <w:r w:rsidR="0019440A">
        <w:rPr>
          <w:rFonts w:ascii="Times New Roman" w:hAnsi="Times New Roman"/>
        </w:rPr>
        <w:t xml:space="preserve">ие эксплуатационных и </w:t>
      </w:r>
      <w:r w:rsidR="001629A4">
        <w:rPr>
          <w:rFonts w:ascii="Times New Roman" w:hAnsi="Times New Roman"/>
        </w:rPr>
        <w:t>горюче-смазочных материалов</w:t>
      </w:r>
      <w:r w:rsidR="00086310" w:rsidRPr="005F7B15">
        <w:rPr>
          <w:rFonts w:ascii="Times New Roman" w:hAnsi="Times New Roman"/>
        </w:rPr>
        <w:t>, прохождение технического осмотра, техническое обслуживание, сезонное обслуживание, текущий ремонт, транспортное обслуживание в служебных целях;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86310" w:rsidRPr="005F7B15">
        <w:rPr>
          <w:rFonts w:ascii="Times New Roman" w:hAnsi="Times New Roman"/>
        </w:rPr>
        <w:t>)хозяйственно-техническое обеспечение, оплату пользования средствами связи</w:t>
      </w:r>
      <w:r w:rsidR="00925FB7">
        <w:rPr>
          <w:rFonts w:ascii="Times New Roman" w:hAnsi="Times New Roman"/>
        </w:rPr>
        <w:t>,</w:t>
      </w:r>
      <w:r w:rsidR="001629A4">
        <w:rPr>
          <w:rFonts w:ascii="Times New Roman" w:hAnsi="Times New Roman"/>
        </w:rPr>
        <w:t xml:space="preserve"> используемыми в служебных целях</w:t>
      </w:r>
      <w:r w:rsidR="00086310" w:rsidRPr="005F7B15">
        <w:rPr>
          <w:rFonts w:ascii="Times New Roman" w:hAnsi="Times New Roman"/>
        </w:rPr>
        <w:t xml:space="preserve"> (телефонной, телеграфной, почтовой, Интернет), оплату сервисного обслуживания оргтехники и другого оборудования;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050C32">
        <w:rPr>
          <w:rFonts w:ascii="Times New Roman" w:hAnsi="Times New Roman"/>
        </w:rPr>
        <w:t>5</w:t>
      </w:r>
      <w:r w:rsidR="00086310" w:rsidRPr="00050C32">
        <w:rPr>
          <w:rFonts w:ascii="Times New Roman" w:hAnsi="Times New Roman"/>
        </w:rPr>
        <w:t xml:space="preserve">)приобретение товаров, работ и услуг, необходимых для осуществления приема и обслуживания делегаций иностранных государств, руководителей и представителей международных организаций и проведения официальных мероприятий, в том числе обеспечение </w:t>
      </w:r>
      <w:r w:rsidR="00925FB7" w:rsidRPr="00050C32">
        <w:rPr>
          <w:rFonts w:ascii="Times New Roman" w:hAnsi="Times New Roman"/>
        </w:rPr>
        <w:t>полиграфической</w:t>
      </w:r>
      <w:r w:rsidR="00086310" w:rsidRPr="00050C32">
        <w:rPr>
          <w:rFonts w:ascii="Times New Roman" w:hAnsi="Times New Roman"/>
        </w:rPr>
        <w:t xml:space="preserve"> и презентационной (представительской) продукцией;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86310" w:rsidRPr="005F7B15">
        <w:rPr>
          <w:rFonts w:ascii="Times New Roman" w:hAnsi="Times New Roman"/>
        </w:rPr>
        <w:t>)</w:t>
      </w:r>
      <w:r w:rsidR="00925FB7">
        <w:rPr>
          <w:rFonts w:ascii="Times New Roman" w:hAnsi="Times New Roman"/>
        </w:rPr>
        <w:t>обеспечение охраны служебных помещений</w:t>
      </w:r>
      <w:r w:rsidR="00086310" w:rsidRPr="005F7B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>, находящегося в них имущества и служебных документов;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86310" w:rsidRPr="005F7B15">
        <w:rPr>
          <w:rFonts w:ascii="Times New Roman" w:hAnsi="Times New Roman"/>
        </w:rPr>
        <w:t xml:space="preserve">)обеспечение услуг, связанных с публикацией и размещением муниципальных правовых актов, доведением до сведения жителей </w:t>
      </w:r>
      <w:r>
        <w:rPr>
          <w:rFonts w:ascii="Times New Roman" w:hAnsi="Times New Roman"/>
        </w:rPr>
        <w:t>городского округа муниципального образования «город Саянск»</w:t>
      </w:r>
      <w:r w:rsidR="00086310" w:rsidRPr="005F7B15">
        <w:rPr>
          <w:rFonts w:ascii="Times New Roman" w:hAnsi="Times New Roman"/>
        </w:rPr>
        <w:t xml:space="preserve"> официальной информации, сюжетов, репортажей о деятельности </w:t>
      </w:r>
      <w:r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 xml:space="preserve">, о развитии общественной инфраструктуры и иной официальной информации в </w:t>
      </w:r>
      <w:r w:rsidR="00625A31">
        <w:rPr>
          <w:rFonts w:ascii="Times New Roman" w:hAnsi="Times New Roman"/>
        </w:rPr>
        <w:t>средствах массовой инфо</w:t>
      </w:r>
      <w:r w:rsidR="003E2846">
        <w:rPr>
          <w:rFonts w:ascii="Times New Roman" w:hAnsi="Times New Roman"/>
        </w:rPr>
        <w:t>р</w:t>
      </w:r>
      <w:r w:rsidR="00625A31">
        <w:rPr>
          <w:rFonts w:ascii="Times New Roman" w:hAnsi="Times New Roman"/>
        </w:rPr>
        <w:t>мации.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86310" w:rsidRPr="005F7B15">
        <w:rPr>
          <w:rFonts w:ascii="Times New Roman" w:hAnsi="Times New Roman"/>
        </w:rPr>
        <w:t xml:space="preserve">)иные мероприятия, направленные на материально-техническое обеспечение функционирования </w:t>
      </w:r>
      <w:r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>.</w:t>
      </w:r>
    </w:p>
    <w:p w:rsidR="00086310" w:rsidRPr="002E6508" w:rsidRDefault="00E9732E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86310" w:rsidRPr="002E6508">
        <w:rPr>
          <w:rFonts w:ascii="Times New Roman" w:hAnsi="Times New Roman"/>
        </w:rPr>
        <w:t xml:space="preserve">.2.Материально-техническое обеспечение деятельности мэра </w:t>
      </w:r>
      <w:r w:rsidR="00BA1BF3" w:rsidRPr="002E6508">
        <w:rPr>
          <w:rFonts w:ascii="Times New Roman" w:hAnsi="Times New Roman"/>
        </w:rPr>
        <w:t>городского округа муниципального образования «город Саянск»</w:t>
      </w:r>
      <w:r w:rsidR="00086310" w:rsidRPr="002E6508">
        <w:rPr>
          <w:rFonts w:ascii="Times New Roman" w:hAnsi="Times New Roman"/>
        </w:rPr>
        <w:t xml:space="preserve"> осуществляется </w:t>
      </w:r>
      <w:r w:rsidR="004D430D" w:rsidRPr="002E6508">
        <w:rPr>
          <w:rFonts w:ascii="Times New Roman" w:hAnsi="Times New Roman"/>
        </w:rPr>
        <w:t>муниципальн</w:t>
      </w:r>
      <w:r w:rsidR="002E6508">
        <w:rPr>
          <w:rFonts w:ascii="Times New Roman" w:hAnsi="Times New Roman"/>
        </w:rPr>
        <w:t>ым</w:t>
      </w:r>
      <w:r w:rsidR="004D430D" w:rsidRPr="002E6508">
        <w:rPr>
          <w:rFonts w:ascii="Times New Roman" w:hAnsi="Times New Roman"/>
        </w:rPr>
        <w:t xml:space="preserve"> казенн</w:t>
      </w:r>
      <w:r w:rsidR="002E6508">
        <w:rPr>
          <w:rFonts w:ascii="Times New Roman" w:hAnsi="Times New Roman"/>
        </w:rPr>
        <w:t>ым</w:t>
      </w:r>
      <w:r w:rsidR="004D430D" w:rsidRPr="002E6508">
        <w:rPr>
          <w:rFonts w:ascii="Times New Roman" w:hAnsi="Times New Roman"/>
        </w:rPr>
        <w:t xml:space="preserve"> учреждение</w:t>
      </w:r>
      <w:r w:rsidR="002E6508">
        <w:rPr>
          <w:rFonts w:ascii="Times New Roman" w:hAnsi="Times New Roman"/>
        </w:rPr>
        <w:t>м</w:t>
      </w:r>
      <w:r w:rsidR="00BA1BF3" w:rsidRPr="002E6508">
        <w:rPr>
          <w:rFonts w:ascii="Times New Roman" w:hAnsi="Times New Roman"/>
        </w:rPr>
        <w:t xml:space="preserve"> «А</w:t>
      </w:r>
      <w:r w:rsidR="00086310" w:rsidRPr="002E6508">
        <w:rPr>
          <w:rFonts w:ascii="Times New Roman" w:hAnsi="Times New Roman"/>
        </w:rPr>
        <w:t>дминистраци</w:t>
      </w:r>
      <w:r w:rsidR="00BA1BF3" w:rsidRPr="002E6508">
        <w:rPr>
          <w:rFonts w:ascii="Times New Roman" w:hAnsi="Times New Roman"/>
        </w:rPr>
        <w:t>я городского округа муниципального образования «город Саянск»</w:t>
      </w:r>
      <w:r w:rsidR="00086310" w:rsidRPr="002E6508">
        <w:rPr>
          <w:rFonts w:ascii="Times New Roman" w:hAnsi="Times New Roman"/>
        </w:rPr>
        <w:t>.</w:t>
      </w:r>
    </w:p>
    <w:p w:rsidR="00E9732E" w:rsidRDefault="00086310" w:rsidP="00E9732E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984662">
        <w:rPr>
          <w:rFonts w:ascii="Times New Roman" w:hAnsi="Times New Roman"/>
        </w:rPr>
        <w:t>2.</w:t>
      </w:r>
      <w:r w:rsidR="00BA1BF3" w:rsidRPr="00984662">
        <w:rPr>
          <w:rFonts w:ascii="Times New Roman" w:hAnsi="Times New Roman"/>
        </w:rPr>
        <w:t>3</w:t>
      </w:r>
      <w:r w:rsidRPr="00984662">
        <w:rPr>
          <w:rFonts w:ascii="Times New Roman" w:hAnsi="Times New Roman"/>
        </w:rPr>
        <w:t xml:space="preserve">.Материально-техническое обеспечение деятельности </w:t>
      </w:r>
      <w:r w:rsidR="002E6508" w:rsidRPr="00984662">
        <w:rPr>
          <w:rFonts w:ascii="Times New Roman" w:hAnsi="Times New Roman"/>
        </w:rPr>
        <w:t xml:space="preserve">отраслевых (функциональных) органов </w:t>
      </w:r>
      <w:r w:rsidR="0032067C">
        <w:rPr>
          <w:rFonts w:ascii="Times New Roman" w:hAnsi="Times New Roman"/>
        </w:rPr>
        <w:t>А</w:t>
      </w:r>
      <w:r w:rsidR="002E6508" w:rsidRPr="00984662">
        <w:rPr>
          <w:rFonts w:ascii="Times New Roman" w:hAnsi="Times New Roman"/>
        </w:rPr>
        <w:t>дминистрации городского округа муниципального образования «город Саянск»</w:t>
      </w:r>
      <w:r w:rsidRPr="00984662">
        <w:rPr>
          <w:rFonts w:ascii="Times New Roman" w:hAnsi="Times New Roman"/>
        </w:rPr>
        <w:t>, наделенных правами юридического лица</w:t>
      </w:r>
      <w:r w:rsidR="005C6D3E">
        <w:rPr>
          <w:rFonts w:ascii="Times New Roman" w:hAnsi="Times New Roman"/>
        </w:rPr>
        <w:t xml:space="preserve"> (далее -</w:t>
      </w:r>
      <w:r w:rsidR="005C6D3E" w:rsidRPr="005C6D3E">
        <w:rPr>
          <w:rFonts w:ascii="Times New Roman" w:hAnsi="Times New Roman"/>
        </w:rPr>
        <w:t xml:space="preserve"> </w:t>
      </w:r>
      <w:r w:rsidR="005C6D3E" w:rsidRPr="00984662">
        <w:rPr>
          <w:rFonts w:ascii="Times New Roman" w:hAnsi="Times New Roman"/>
        </w:rPr>
        <w:t>отраслевых (функциональных) органов</w:t>
      </w:r>
      <w:r w:rsidR="005C6D3E">
        <w:rPr>
          <w:rFonts w:ascii="Times New Roman" w:hAnsi="Times New Roman"/>
        </w:rPr>
        <w:t>)</w:t>
      </w:r>
      <w:r w:rsidR="002B5BE7">
        <w:rPr>
          <w:rFonts w:ascii="Times New Roman" w:hAnsi="Times New Roman"/>
        </w:rPr>
        <w:t>,</w:t>
      </w:r>
      <w:r w:rsidR="005C6D3E">
        <w:rPr>
          <w:rFonts w:ascii="Times New Roman" w:hAnsi="Times New Roman"/>
        </w:rPr>
        <w:t xml:space="preserve"> </w:t>
      </w:r>
      <w:r w:rsidR="001B2DFA">
        <w:rPr>
          <w:rFonts w:ascii="Times New Roman" w:hAnsi="Times New Roman"/>
        </w:rPr>
        <w:t xml:space="preserve"> </w:t>
      </w:r>
      <w:r w:rsidR="00E9732E" w:rsidRPr="00984662">
        <w:rPr>
          <w:rFonts w:ascii="Times New Roman" w:hAnsi="Times New Roman"/>
        </w:rPr>
        <w:t>осуществляется ими самостоятельно.</w:t>
      </w:r>
    </w:p>
    <w:p w:rsidR="00616B75" w:rsidRDefault="00616B75" w:rsidP="00616B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E93DAC" w:rsidRDefault="00616B75" w:rsidP="00E93D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t>2.4.Материально-техническое и организационное обеспечение деятельности Думы городского округа муниципаль</w:t>
      </w:r>
      <w:r w:rsidR="0032067C" w:rsidRPr="00982317">
        <w:rPr>
          <w:rFonts w:ascii="Times New Roman" w:hAnsi="Times New Roman"/>
        </w:rPr>
        <w:t>ного образования «город Саянск»</w:t>
      </w:r>
      <w:r w:rsidRPr="00982317">
        <w:rPr>
          <w:rFonts w:ascii="Times New Roman" w:hAnsi="Times New Roman"/>
        </w:rPr>
        <w:t xml:space="preserve"> </w:t>
      </w:r>
      <w:r w:rsidR="00176411" w:rsidRPr="00982317">
        <w:rPr>
          <w:rFonts w:ascii="Times New Roman" w:hAnsi="Times New Roman"/>
        </w:rPr>
        <w:t xml:space="preserve">и </w:t>
      </w:r>
      <w:r w:rsidR="00793831">
        <w:rPr>
          <w:rFonts w:ascii="Times New Roman" w:hAnsi="Times New Roman"/>
        </w:rPr>
        <w:t>К</w:t>
      </w:r>
      <w:r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</w:t>
      </w:r>
      <w:r w:rsidR="00295BEA" w:rsidRPr="00982317">
        <w:rPr>
          <w:rFonts w:ascii="Times New Roman" w:hAnsi="Times New Roman"/>
        </w:rPr>
        <w:t xml:space="preserve"> </w:t>
      </w:r>
      <w:r w:rsidRPr="00982317">
        <w:rPr>
          <w:rFonts w:ascii="Times New Roman" w:hAnsi="Times New Roman"/>
        </w:rPr>
        <w:t>осуществляет</w:t>
      </w:r>
      <w:r w:rsidR="00176411" w:rsidRPr="00982317">
        <w:rPr>
          <w:rFonts w:ascii="Times New Roman" w:hAnsi="Times New Roman"/>
        </w:rPr>
        <w:t xml:space="preserve">ся </w:t>
      </w:r>
      <w:r w:rsidR="00E14E74" w:rsidRPr="00982317">
        <w:rPr>
          <w:rFonts w:ascii="Times New Roman" w:hAnsi="Times New Roman"/>
        </w:rPr>
        <w:t xml:space="preserve">в </w:t>
      </w:r>
      <w:r w:rsidR="00E93DAC" w:rsidRPr="00982317">
        <w:rPr>
          <w:rFonts w:ascii="Times New Roman" w:hAnsi="Times New Roman"/>
        </w:rPr>
        <w:t>соответств</w:t>
      </w:r>
      <w:r w:rsidR="0032067C" w:rsidRPr="00982317">
        <w:rPr>
          <w:rFonts w:ascii="Times New Roman" w:hAnsi="Times New Roman"/>
        </w:rPr>
        <w:t>ии с</w:t>
      </w:r>
      <w:r w:rsidR="00E93DAC" w:rsidRPr="00982317">
        <w:rPr>
          <w:rFonts w:ascii="Times New Roman" w:hAnsi="Times New Roman"/>
        </w:rPr>
        <w:t xml:space="preserve"> правовы</w:t>
      </w:r>
      <w:r w:rsidR="00E14E74" w:rsidRPr="00982317">
        <w:rPr>
          <w:rFonts w:ascii="Times New Roman" w:hAnsi="Times New Roman"/>
        </w:rPr>
        <w:t>м</w:t>
      </w:r>
      <w:r w:rsidR="00D648E0" w:rsidRPr="00982317">
        <w:rPr>
          <w:rFonts w:ascii="Times New Roman" w:hAnsi="Times New Roman"/>
        </w:rPr>
        <w:t>и</w:t>
      </w:r>
      <w:r w:rsidR="00E93DAC" w:rsidRPr="00982317">
        <w:rPr>
          <w:rFonts w:ascii="Times New Roman" w:hAnsi="Times New Roman"/>
        </w:rPr>
        <w:t xml:space="preserve"> акт</w:t>
      </w:r>
      <w:r w:rsidR="00D648E0" w:rsidRPr="00982317">
        <w:rPr>
          <w:rFonts w:ascii="Times New Roman" w:hAnsi="Times New Roman"/>
        </w:rPr>
        <w:t>а</w:t>
      </w:r>
      <w:r w:rsidR="00E14E74" w:rsidRPr="00982317">
        <w:rPr>
          <w:rFonts w:ascii="Times New Roman" w:hAnsi="Times New Roman"/>
        </w:rPr>
        <w:t>м</w:t>
      </w:r>
      <w:r w:rsidR="00D648E0" w:rsidRPr="00982317">
        <w:rPr>
          <w:rFonts w:ascii="Times New Roman" w:hAnsi="Times New Roman"/>
        </w:rPr>
        <w:t>и</w:t>
      </w:r>
      <w:r w:rsidR="00E14E74" w:rsidRPr="00982317">
        <w:rPr>
          <w:rFonts w:ascii="Times New Roman" w:hAnsi="Times New Roman"/>
        </w:rPr>
        <w:t xml:space="preserve"> 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</w:t>
      </w:r>
      <w:r w:rsidR="00E14E74" w:rsidRPr="00982317">
        <w:rPr>
          <w:rFonts w:ascii="Times New Roman" w:hAnsi="Times New Roman"/>
        </w:rPr>
        <w:t xml:space="preserve"> и </w:t>
      </w:r>
      <w:r w:rsidR="00793831">
        <w:rPr>
          <w:rFonts w:ascii="Times New Roman" w:hAnsi="Times New Roman"/>
        </w:rPr>
        <w:t>К</w:t>
      </w:r>
      <w:r w:rsidR="00E14E74"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</w:t>
      </w:r>
      <w:r w:rsidR="00E93DAC" w:rsidRPr="00982317">
        <w:rPr>
          <w:rFonts w:ascii="Times New Roman" w:hAnsi="Times New Roman"/>
        </w:rPr>
        <w:t>.</w:t>
      </w:r>
    </w:p>
    <w:p w:rsidR="00616B75" w:rsidRPr="00616B75" w:rsidRDefault="00616B75" w:rsidP="00616B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3E2846" w:rsidRPr="00984662" w:rsidRDefault="003E2846" w:rsidP="003E2846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84662">
        <w:rPr>
          <w:rFonts w:ascii="Times New Roman" w:eastAsia="Times New Roman" w:hAnsi="Times New Roman"/>
          <w:lang w:eastAsia="ru-RU"/>
        </w:rPr>
        <w:t>2.</w:t>
      </w:r>
      <w:r w:rsidR="0086012D">
        <w:rPr>
          <w:rFonts w:ascii="Times New Roman" w:eastAsia="Times New Roman" w:hAnsi="Times New Roman"/>
          <w:lang w:eastAsia="ru-RU"/>
        </w:rPr>
        <w:t>5</w:t>
      </w:r>
      <w:r w:rsidRPr="00984662">
        <w:rPr>
          <w:rFonts w:ascii="Times New Roman" w:eastAsia="Times New Roman" w:hAnsi="Times New Roman"/>
          <w:lang w:eastAsia="ru-RU"/>
        </w:rPr>
        <w:t>.Материально-техническое обеспечение органов местного самоуправления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9732E" w:rsidRPr="00984662" w:rsidRDefault="00E9732E" w:rsidP="00E9732E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984662">
        <w:rPr>
          <w:rFonts w:ascii="Times New Roman" w:hAnsi="Times New Roman"/>
        </w:rPr>
        <w:lastRenderedPageBreak/>
        <w:t>2.</w:t>
      </w:r>
      <w:r w:rsidR="0086012D">
        <w:rPr>
          <w:rFonts w:ascii="Times New Roman" w:hAnsi="Times New Roman"/>
        </w:rPr>
        <w:t>6</w:t>
      </w:r>
      <w:r w:rsidR="00984662">
        <w:rPr>
          <w:rFonts w:ascii="Times New Roman" w:hAnsi="Times New Roman"/>
        </w:rPr>
        <w:t>.</w:t>
      </w:r>
      <w:r w:rsidRPr="00984662">
        <w:rPr>
          <w:rFonts w:ascii="Times New Roman" w:eastAsia="Times New Roman" w:hAnsi="Times New Roman"/>
          <w:lang w:eastAsia="ru-RU"/>
        </w:rPr>
        <w:t xml:space="preserve">Транспортное обслуживание органов местного самоуправления, осуществляется </w:t>
      </w:r>
      <w:r w:rsidRPr="00984662">
        <w:rPr>
          <w:rFonts w:ascii="Times New Roman" w:hAnsi="Times New Roman"/>
        </w:rPr>
        <w:t>муниципальным казенным учреждением «Администрация городского округа муниципального образования «город Саянск».</w:t>
      </w:r>
    </w:p>
    <w:p w:rsidR="00086310" w:rsidRPr="005F7B15" w:rsidRDefault="00E9732E" w:rsidP="00E9732E">
      <w:pPr>
        <w:pStyle w:val="a9"/>
        <w:jc w:val="center"/>
        <w:rPr>
          <w:rFonts w:ascii="Times New Roman" w:hAnsi="Times New Roman"/>
        </w:rPr>
      </w:pPr>
      <w:r w:rsidRPr="009846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9732E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    </w:t>
      </w:r>
      <w:r w:rsidR="00086310" w:rsidRPr="005F7B15">
        <w:rPr>
          <w:rFonts w:ascii="Times New Roman" w:hAnsi="Times New Roman"/>
        </w:rPr>
        <w:t xml:space="preserve">Раздел III. ОРГАНИЗАЦИОННОЕ ОБЕСПЕЧЕНИЕ ДЕЯТЕЛЬНОСТИ </w:t>
      </w:r>
      <w:r w:rsidR="00BA1BF3">
        <w:rPr>
          <w:rFonts w:ascii="Times New Roman" w:hAnsi="Times New Roman"/>
        </w:rPr>
        <w:t>ОРГАНОВ МЕСТНОГО САМОУПРАВЛЕНИЯ ГОРОДСКОГО ОКРУГА МУНИЦИПАЛЬНОГО ОБРАЗОВАНИЯ «ГОРОД САЯНСК»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3.1.Организационное обеспечение деятельности </w:t>
      </w:r>
      <w:r w:rsidR="00BA1BF3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включает в себя: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1)регламентацию и планирование деятельности </w:t>
      </w:r>
      <w:r w:rsidR="00BA1BF3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, обеспечение взаимодействия с </w:t>
      </w:r>
      <w:r w:rsidR="006A2554">
        <w:rPr>
          <w:rFonts w:ascii="Times New Roman" w:hAnsi="Times New Roman"/>
        </w:rPr>
        <w:t xml:space="preserve">органами местного самоуправления </w:t>
      </w:r>
      <w:r w:rsidRPr="005F7B15">
        <w:rPr>
          <w:rFonts w:ascii="Times New Roman" w:hAnsi="Times New Roman"/>
        </w:rPr>
        <w:t xml:space="preserve"> иных муниципальных образований, органами государственной власти;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2)организацию публичных слушаний, собраний, конференций граждан и других мероприятий, проводимых </w:t>
      </w:r>
      <w:r w:rsidR="006A2554">
        <w:rPr>
          <w:rFonts w:ascii="Times New Roman" w:hAnsi="Times New Roman"/>
        </w:rPr>
        <w:t>органами местного самоуправления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3)программно-информационное обеспечение, в том числе обеспечение доступа к справочно-правовым системам, обеспечение выхода в </w:t>
      </w:r>
      <w:r w:rsidR="00925FB7">
        <w:rPr>
          <w:rFonts w:ascii="Times New Roman" w:hAnsi="Times New Roman"/>
        </w:rPr>
        <w:t xml:space="preserve">информационно-телекоммуникационную </w:t>
      </w:r>
      <w:r w:rsidRPr="005F7B15">
        <w:rPr>
          <w:rFonts w:ascii="Times New Roman" w:hAnsi="Times New Roman"/>
        </w:rPr>
        <w:t xml:space="preserve">сеть </w:t>
      </w:r>
      <w:r w:rsidR="004D430D">
        <w:rPr>
          <w:rFonts w:ascii="Times New Roman" w:hAnsi="Times New Roman"/>
        </w:rPr>
        <w:t>«</w:t>
      </w:r>
      <w:r w:rsidRPr="005F7B15">
        <w:rPr>
          <w:rFonts w:ascii="Times New Roman" w:hAnsi="Times New Roman"/>
        </w:rPr>
        <w:t>Интернет</w:t>
      </w:r>
      <w:r w:rsidR="004D430D">
        <w:rPr>
          <w:rFonts w:ascii="Times New Roman" w:hAnsi="Times New Roman"/>
        </w:rPr>
        <w:t>»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4)организацию приема граждан должностными лицами </w:t>
      </w:r>
      <w:r w:rsidR="006A2554">
        <w:rPr>
          <w:rFonts w:ascii="Times New Roman" w:hAnsi="Times New Roman"/>
        </w:rPr>
        <w:t>органа местного самоуправления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5)ведение бюджетного учета и отчетности;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6)кадровое обеспечение деятельности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(ведение и хранение трудовых книжек, ведение и хранение личных дел муниципальных служащих, табельный учет рабочего времени);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7)организацию повышения квалификации, переподготовки муниципальных служащих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8)организацию документооборота (прием и регистрацию входящих и исходящих документов, печать и оформление документов на бумажных носителях и в электронном виде, рассылку исходящих документов, организацию хранения документов, передачу их в архив);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9)обеспечение деятельности консультативно-совещательных органов (комиссий, рабочих групп), проведение совещаний, семинаров, торжественных </w:t>
      </w:r>
      <w:r w:rsidR="00F059C7">
        <w:rPr>
          <w:rFonts w:ascii="Times New Roman" w:hAnsi="Times New Roman"/>
        </w:rPr>
        <w:t xml:space="preserve"> и официальных </w:t>
      </w:r>
      <w:r w:rsidRPr="005F7B15">
        <w:rPr>
          <w:rFonts w:ascii="Times New Roman" w:hAnsi="Times New Roman"/>
        </w:rPr>
        <w:t>мероприятий</w:t>
      </w:r>
      <w:r w:rsidR="00F059C7">
        <w:rPr>
          <w:rFonts w:ascii="Times New Roman" w:hAnsi="Times New Roman"/>
        </w:rPr>
        <w:t>, приём и обслуживание делегаций, отдельных лиц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10)иные мероприятия, направленные на организационное обеспечение функционирования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>.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3.2.Организационное обеспечение деятельности </w:t>
      </w:r>
      <w:r w:rsidR="00D024F6">
        <w:rPr>
          <w:rFonts w:ascii="Times New Roman" w:hAnsi="Times New Roman"/>
        </w:rPr>
        <w:t xml:space="preserve">органов местного самоуправления </w:t>
      </w:r>
      <w:r w:rsidRPr="005F7B15">
        <w:rPr>
          <w:rFonts w:ascii="Times New Roman" w:hAnsi="Times New Roman"/>
        </w:rPr>
        <w:t>осуществляется самостоятельно либо на основании заключенных соглашений.</w:t>
      </w:r>
    </w:p>
    <w:p w:rsidR="00086310" w:rsidRPr="005F7B15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>Раздел IV. ОТВЕТСТВЕННОСТЬ И КОНТРОЛЬ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  <w:r w:rsidRPr="005F7B15">
        <w:rPr>
          <w:rFonts w:ascii="Times New Roman" w:hAnsi="Times New Roman"/>
        </w:rPr>
        <w:t>ЗА МАТЕРИАЛЬНО-ТЕХНИЧЕСКИМ И ОРГАНИЗАЦИОННЫМ</w:t>
      </w:r>
    </w:p>
    <w:p w:rsidR="00D024F6" w:rsidRPr="005F7B15" w:rsidRDefault="00086310" w:rsidP="00D024F6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ОБЕСПЕЧЕНИЕМ ДЕЯТЕЛЬНОСТИ </w:t>
      </w:r>
      <w:r w:rsidR="00D024F6">
        <w:rPr>
          <w:rFonts w:ascii="Times New Roman" w:hAnsi="Times New Roman"/>
        </w:rPr>
        <w:t>ОРГАНОВ МЕСТНОГО САМОУПРАВЛЕНИЯ ГОРОДСКОГО ОКРУГА МУНИЦИПАЛЬНОГО ОБРАЗОВАНИЯ «ГОРОД САЯНСК»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p w:rsidR="00BE6245" w:rsidRPr="00982317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lastRenderedPageBreak/>
        <w:t>4.1.</w:t>
      </w:r>
      <w:r w:rsidR="00BE6245" w:rsidRPr="00982317">
        <w:rPr>
          <w:rFonts w:ascii="Times New Roman" w:hAnsi="Times New Roman"/>
        </w:rPr>
        <w:t>Нормативы затрат на материально-техническое и организационное обеспечение деятельности органов местного самоуправления</w:t>
      </w:r>
      <w:r w:rsidR="00D648E0" w:rsidRPr="00982317">
        <w:rPr>
          <w:rFonts w:ascii="Times New Roman" w:hAnsi="Times New Roman"/>
        </w:rPr>
        <w:t xml:space="preserve"> и отраслевых (функциональных) органов </w:t>
      </w:r>
      <w:r w:rsidR="00BE6245" w:rsidRPr="00982317">
        <w:rPr>
          <w:rFonts w:ascii="Times New Roman" w:hAnsi="Times New Roman"/>
        </w:rPr>
        <w:t xml:space="preserve"> устанавливаются муниципальными правовыми актами</w:t>
      </w:r>
      <w:r w:rsidR="00F059C7" w:rsidRPr="00982317">
        <w:rPr>
          <w:rFonts w:ascii="Times New Roman" w:hAnsi="Times New Roman"/>
        </w:rPr>
        <w:t xml:space="preserve"> Администрации городского округа муниципального образования «город Саянск»</w:t>
      </w:r>
      <w:r w:rsidR="00BE6245" w:rsidRPr="00982317">
        <w:rPr>
          <w:rFonts w:ascii="Times New Roman" w:hAnsi="Times New Roman"/>
        </w:rPr>
        <w:t>.</w:t>
      </w:r>
    </w:p>
    <w:p w:rsidR="005C6D3E" w:rsidRPr="00982317" w:rsidRDefault="005C6D3E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F059C7" w:rsidRPr="00982317" w:rsidRDefault="00F059C7" w:rsidP="00F059C7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t>4.</w:t>
      </w:r>
      <w:r w:rsidR="00D648E0" w:rsidRPr="00982317">
        <w:rPr>
          <w:rFonts w:ascii="Times New Roman" w:hAnsi="Times New Roman"/>
        </w:rPr>
        <w:t>2</w:t>
      </w:r>
      <w:r w:rsidRPr="00982317">
        <w:rPr>
          <w:rFonts w:ascii="Times New Roman" w:hAnsi="Times New Roman"/>
        </w:rPr>
        <w:t>.</w:t>
      </w:r>
      <w:r w:rsidRPr="00982317">
        <w:rPr>
          <w:rFonts w:ascii="Times New Roman" w:eastAsia="Times New Roman" w:hAnsi="Times New Roman"/>
          <w:lang w:eastAsia="ru-RU"/>
        </w:rPr>
        <w:t>Нормативы расходов на официальный прием, обслуживание  делегаций и отдельных лиц (представительских расходов)</w:t>
      </w:r>
      <w:r w:rsidR="00DA6BC8" w:rsidRPr="00982317">
        <w:rPr>
          <w:rFonts w:ascii="Times New Roman" w:eastAsia="Times New Roman" w:hAnsi="Times New Roman"/>
          <w:lang w:eastAsia="ru-RU"/>
        </w:rPr>
        <w:t xml:space="preserve"> органов местного самоуправления</w:t>
      </w:r>
      <w:r w:rsidR="00031CBF">
        <w:rPr>
          <w:rFonts w:ascii="Times New Roman" w:hAnsi="Times New Roman"/>
        </w:rPr>
        <w:t xml:space="preserve"> и </w:t>
      </w:r>
      <w:r w:rsidR="00031CBF" w:rsidRPr="00982317">
        <w:rPr>
          <w:rFonts w:ascii="Times New Roman" w:hAnsi="Times New Roman"/>
        </w:rPr>
        <w:t>отраслевых (функциональных) органов</w:t>
      </w:r>
      <w:r w:rsidR="00793831">
        <w:rPr>
          <w:rFonts w:ascii="Times New Roman" w:hAnsi="Times New Roman"/>
        </w:rPr>
        <w:t>,</w:t>
      </w:r>
      <w:r w:rsidR="00031CBF" w:rsidRPr="00982317">
        <w:rPr>
          <w:rFonts w:ascii="Times New Roman" w:hAnsi="Times New Roman"/>
        </w:rPr>
        <w:t xml:space="preserve"> </w:t>
      </w:r>
      <w:r w:rsidRPr="00982317">
        <w:rPr>
          <w:rFonts w:ascii="Times New Roman" w:hAnsi="Times New Roman"/>
        </w:rPr>
        <w:t>устанавливаются муниципальными правовыми актами Администрации городского округа муниципального образования «город Саянск».</w:t>
      </w:r>
    </w:p>
    <w:p w:rsidR="00031CBF" w:rsidRDefault="00031CBF" w:rsidP="00031CBF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031CBF" w:rsidRPr="00982317" w:rsidRDefault="00031CBF" w:rsidP="00031CBF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982317">
        <w:rPr>
          <w:rFonts w:ascii="Times New Roman" w:hAnsi="Times New Roman"/>
        </w:rPr>
        <w:t>.</w:t>
      </w:r>
      <w:r w:rsidRPr="00982317">
        <w:rPr>
          <w:rFonts w:ascii="Times New Roman" w:eastAsia="Times New Roman" w:hAnsi="Times New Roman"/>
          <w:lang w:eastAsia="ru-RU"/>
        </w:rPr>
        <w:t xml:space="preserve">Нормативы расходов на официальный прием, обслуживание  делегаций и отдельных лиц (представительских расходов) </w:t>
      </w:r>
      <w:r w:rsidRPr="00982317">
        <w:rPr>
          <w:rFonts w:ascii="Times New Roman" w:hAnsi="Times New Roman"/>
        </w:rPr>
        <w:t>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</w:t>
      </w:r>
      <w:r w:rsidRPr="00982317">
        <w:rPr>
          <w:rFonts w:ascii="Times New Roman" w:hAnsi="Times New Roman"/>
        </w:rPr>
        <w:t xml:space="preserve"> и </w:t>
      </w:r>
      <w:r w:rsidR="00793831">
        <w:rPr>
          <w:rFonts w:ascii="Times New Roman" w:hAnsi="Times New Roman"/>
        </w:rPr>
        <w:t>К</w:t>
      </w:r>
      <w:r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Саянск», устанавливаются правовыми актами 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</w:t>
      </w:r>
      <w:r w:rsidRPr="00982317">
        <w:rPr>
          <w:rFonts w:ascii="Times New Roman" w:hAnsi="Times New Roman"/>
        </w:rPr>
        <w:t xml:space="preserve"> и </w:t>
      </w:r>
      <w:r w:rsidR="00793831">
        <w:rPr>
          <w:rFonts w:ascii="Times New Roman" w:hAnsi="Times New Roman"/>
        </w:rPr>
        <w:t>К</w:t>
      </w:r>
      <w:r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Саянск».</w:t>
      </w:r>
    </w:p>
    <w:p w:rsidR="00F059C7" w:rsidRPr="00982317" w:rsidRDefault="00F059C7" w:rsidP="00F059C7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4755A9" w:rsidRPr="00982317" w:rsidRDefault="00F059C7" w:rsidP="00DA6BC8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4</w:t>
      </w:r>
      <w:r w:rsidRPr="00982317">
        <w:rPr>
          <w:rFonts w:ascii="Times New Roman" w:hAnsi="Times New Roman"/>
        </w:rPr>
        <w:t xml:space="preserve">. </w:t>
      </w:r>
      <w:r w:rsidR="00DA6BC8" w:rsidRPr="00982317">
        <w:rPr>
          <w:rFonts w:ascii="Times New Roman" w:hAnsi="Times New Roman"/>
        </w:rPr>
        <w:t>Размеры возмещения</w:t>
      </w:r>
      <w:r w:rsidRPr="00982317">
        <w:rPr>
          <w:rFonts w:ascii="Times New Roman" w:hAnsi="Times New Roman"/>
        </w:rPr>
        <w:t xml:space="preserve"> расходов</w:t>
      </w:r>
      <w:r w:rsidR="00DA6BC8" w:rsidRPr="00982317">
        <w:rPr>
          <w:rFonts w:ascii="Times New Roman" w:eastAsia="Times New Roman" w:hAnsi="Times New Roman"/>
          <w:sz w:val="22"/>
          <w:szCs w:val="22"/>
          <w:lang w:eastAsia="ru-RU"/>
        </w:rPr>
        <w:t xml:space="preserve">, связанных со служебными командировками </w:t>
      </w:r>
      <w:r w:rsidR="004755A9" w:rsidRPr="00982317">
        <w:rPr>
          <w:rFonts w:ascii="Times New Roman" w:eastAsia="Times New Roman" w:hAnsi="Times New Roman"/>
          <w:sz w:val="22"/>
          <w:szCs w:val="22"/>
          <w:lang w:eastAsia="ru-RU"/>
        </w:rPr>
        <w:t>сотрудников</w:t>
      </w:r>
      <w:r w:rsidR="00DA6BC8" w:rsidRPr="00982317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32067C" w:rsidRPr="00982317">
        <w:rPr>
          <w:rFonts w:ascii="Times New Roman" w:eastAsia="Times New Roman" w:hAnsi="Times New Roman"/>
          <w:sz w:val="22"/>
          <w:szCs w:val="22"/>
          <w:lang w:eastAsia="ru-RU"/>
        </w:rPr>
        <w:t>Администраци</w:t>
      </w:r>
      <w:r w:rsidR="00D648E0" w:rsidRPr="00982317">
        <w:rPr>
          <w:rFonts w:ascii="Times New Roman" w:eastAsia="Times New Roman" w:hAnsi="Times New Roman"/>
          <w:sz w:val="22"/>
          <w:szCs w:val="22"/>
          <w:lang w:eastAsia="ru-RU"/>
        </w:rPr>
        <w:t>и</w:t>
      </w:r>
      <w:r w:rsidR="0032067C" w:rsidRPr="00982317">
        <w:rPr>
          <w:rFonts w:ascii="Times New Roman" w:hAnsi="Times New Roman"/>
        </w:rPr>
        <w:t xml:space="preserve"> городского округа муниципального образования «город Саянск» и её</w:t>
      </w:r>
      <w:r w:rsidR="00D648E0" w:rsidRPr="00982317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D648E0" w:rsidRPr="00982317">
        <w:rPr>
          <w:rFonts w:ascii="Times New Roman" w:hAnsi="Times New Roman"/>
        </w:rPr>
        <w:t>отраслевых (функциональных) органов</w:t>
      </w:r>
      <w:r w:rsidR="00793831">
        <w:rPr>
          <w:rFonts w:ascii="Times New Roman" w:hAnsi="Times New Roman"/>
        </w:rPr>
        <w:t>,</w:t>
      </w:r>
      <w:r w:rsidR="00DA6BC8" w:rsidRPr="00982317">
        <w:rPr>
          <w:rFonts w:ascii="Times New Roman" w:eastAsia="Times New Roman" w:hAnsi="Times New Roman"/>
          <w:sz w:val="22"/>
          <w:szCs w:val="22"/>
          <w:lang w:eastAsia="ru-RU"/>
        </w:rPr>
        <w:t xml:space="preserve"> устанавливаются </w:t>
      </w:r>
      <w:r w:rsidR="00DA6BC8" w:rsidRPr="00982317">
        <w:rPr>
          <w:rFonts w:ascii="Times New Roman" w:hAnsi="Times New Roman"/>
        </w:rPr>
        <w:t>муниципальными правовыми актами Администрации городского округа муниципального образования «город Саянск».</w:t>
      </w:r>
    </w:p>
    <w:p w:rsidR="005C6D3E" w:rsidRPr="00982317" w:rsidRDefault="005C6D3E" w:rsidP="00DA6BC8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DA6BC8" w:rsidRPr="00982317" w:rsidRDefault="004755A9" w:rsidP="00DA6BC8">
      <w:pPr>
        <w:spacing w:after="1"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82317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5</w:t>
      </w:r>
      <w:r w:rsidRPr="00982317">
        <w:rPr>
          <w:rFonts w:ascii="Times New Roman" w:hAnsi="Times New Roman"/>
        </w:rPr>
        <w:t>.</w:t>
      </w:r>
      <w:r w:rsidR="00DA6BC8" w:rsidRPr="00982317">
        <w:rPr>
          <w:rFonts w:ascii="Times New Roman" w:hAnsi="Times New Roman"/>
        </w:rPr>
        <w:t xml:space="preserve"> Размеры возмещения расходов</w:t>
      </w:r>
      <w:r w:rsidR="00DA6BC8" w:rsidRPr="00982317">
        <w:rPr>
          <w:rFonts w:ascii="Times New Roman" w:eastAsia="Times New Roman" w:hAnsi="Times New Roman"/>
          <w:lang w:eastAsia="ru-RU"/>
        </w:rPr>
        <w:t xml:space="preserve">, связанных со служебными командировками мэра городского округа муниципального образования «город Саянск» и председателя Думы городского округа </w:t>
      </w:r>
      <w:r w:rsidR="002F6F0E" w:rsidRPr="00982317">
        <w:rPr>
          <w:rFonts w:ascii="Times New Roman" w:eastAsia="Times New Roman" w:hAnsi="Times New Roman"/>
          <w:lang w:eastAsia="ru-RU"/>
        </w:rPr>
        <w:t>муниципального образования «город Саянск»</w:t>
      </w:r>
      <w:r w:rsidR="00793831">
        <w:rPr>
          <w:rFonts w:ascii="Times New Roman" w:eastAsia="Times New Roman" w:hAnsi="Times New Roman"/>
          <w:lang w:eastAsia="ru-RU"/>
        </w:rPr>
        <w:t>,</w:t>
      </w:r>
      <w:r w:rsidR="002F6F0E" w:rsidRPr="00982317">
        <w:rPr>
          <w:rFonts w:ascii="Times New Roman" w:eastAsia="Times New Roman" w:hAnsi="Times New Roman"/>
          <w:lang w:eastAsia="ru-RU"/>
        </w:rPr>
        <w:t xml:space="preserve"> устанавливаются </w:t>
      </w:r>
      <w:r w:rsidR="002F6F0E" w:rsidRPr="00982317">
        <w:rPr>
          <w:rFonts w:ascii="Times New Roman" w:hAnsi="Times New Roman"/>
        </w:rPr>
        <w:t>правовыми актами</w:t>
      </w:r>
      <w:r w:rsidR="002F6F0E" w:rsidRPr="00982317">
        <w:rPr>
          <w:rFonts w:ascii="Times New Roman" w:eastAsia="Times New Roman" w:hAnsi="Times New Roman"/>
          <w:lang w:eastAsia="ru-RU"/>
        </w:rPr>
        <w:t xml:space="preserve"> Думы городского округа муниципального образования «город Саянск».</w:t>
      </w:r>
    </w:p>
    <w:p w:rsidR="00D648E0" w:rsidRPr="00982317" w:rsidRDefault="00D648E0" w:rsidP="00D648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D648E0" w:rsidRDefault="00031CBF" w:rsidP="00D648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</w:t>
      </w:r>
      <w:r w:rsidR="00D648E0" w:rsidRPr="0098231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648E0" w:rsidRPr="00982317">
        <w:rPr>
          <w:rFonts w:ascii="Times New Roman" w:hAnsi="Times New Roman"/>
        </w:rPr>
        <w:t>Размеры возмещения расходов</w:t>
      </w:r>
      <w:r w:rsidR="00D648E0" w:rsidRPr="00982317">
        <w:rPr>
          <w:rFonts w:ascii="Times New Roman" w:eastAsia="Times New Roman" w:hAnsi="Times New Roman"/>
          <w:lang w:eastAsia="ru-RU"/>
        </w:rPr>
        <w:t>, связанных со служебными командировками сотрудников</w:t>
      </w:r>
      <w:r w:rsidR="00D648E0" w:rsidRPr="00982317">
        <w:rPr>
          <w:rFonts w:ascii="Times New Roman" w:hAnsi="Times New Roman"/>
        </w:rPr>
        <w:t xml:space="preserve"> 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 и К</w:t>
      </w:r>
      <w:r w:rsidR="00D648E0" w:rsidRPr="00982317">
        <w:rPr>
          <w:rFonts w:ascii="Times New Roman" w:hAnsi="Times New Roman"/>
        </w:rPr>
        <w:t>онтрольно-счетной палаты городского округа муниципального образов</w:t>
      </w:r>
      <w:r w:rsidR="00F5696F" w:rsidRPr="00982317">
        <w:rPr>
          <w:rFonts w:ascii="Times New Roman" w:hAnsi="Times New Roman"/>
        </w:rPr>
        <w:t xml:space="preserve">ания «город Саянск», устанавливаются </w:t>
      </w:r>
      <w:r w:rsidR="00D648E0" w:rsidRPr="00982317">
        <w:rPr>
          <w:rFonts w:ascii="Times New Roman" w:hAnsi="Times New Roman"/>
        </w:rPr>
        <w:t>правовым</w:t>
      </w:r>
      <w:r w:rsidR="00F5696F" w:rsidRPr="00982317">
        <w:rPr>
          <w:rFonts w:ascii="Times New Roman" w:hAnsi="Times New Roman"/>
        </w:rPr>
        <w:t>и</w:t>
      </w:r>
      <w:r w:rsidR="00D648E0" w:rsidRPr="00982317">
        <w:rPr>
          <w:rFonts w:ascii="Times New Roman" w:hAnsi="Times New Roman"/>
        </w:rPr>
        <w:t xml:space="preserve"> акт</w:t>
      </w:r>
      <w:r w:rsidR="00F5696F" w:rsidRPr="00982317">
        <w:rPr>
          <w:rFonts w:ascii="Times New Roman" w:hAnsi="Times New Roman"/>
        </w:rPr>
        <w:t>а</w:t>
      </w:r>
      <w:r w:rsidR="00D648E0" w:rsidRPr="00982317">
        <w:rPr>
          <w:rFonts w:ascii="Times New Roman" w:hAnsi="Times New Roman"/>
        </w:rPr>
        <w:t>м</w:t>
      </w:r>
      <w:r w:rsidR="00F5696F" w:rsidRPr="00982317">
        <w:rPr>
          <w:rFonts w:ascii="Times New Roman" w:hAnsi="Times New Roman"/>
        </w:rPr>
        <w:t>и</w:t>
      </w:r>
      <w:r w:rsidR="00D648E0" w:rsidRPr="00982317">
        <w:rPr>
          <w:rFonts w:ascii="Times New Roman" w:hAnsi="Times New Roman"/>
        </w:rPr>
        <w:t xml:space="preserve"> 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</w:t>
      </w:r>
      <w:r w:rsidR="00D648E0" w:rsidRPr="00982317">
        <w:rPr>
          <w:rFonts w:ascii="Times New Roman" w:hAnsi="Times New Roman"/>
        </w:rPr>
        <w:t xml:space="preserve"> и </w:t>
      </w:r>
      <w:r w:rsidR="00793831">
        <w:rPr>
          <w:rFonts w:ascii="Times New Roman" w:hAnsi="Times New Roman"/>
        </w:rPr>
        <w:t>К</w:t>
      </w:r>
      <w:r w:rsidR="00D648E0"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Саянск».</w:t>
      </w:r>
    </w:p>
    <w:p w:rsidR="00BE6245" w:rsidRDefault="00BE6245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086310" w:rsidRPr="005F7B15" w:rsidRDefault="00BE6245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7</w:t>
      </w:r>
      <w:r w:rsidR="001949EB">
        <w:rPr>
          <w:rFonts w:ascii="Times New Roman" w:hAnsi="Times New Roman"/>
        </w:rPr>
        <w:t xml:space="preserve">. </w:t>
      </w:r>
      <w:r w:rsidR="005C6D3E">
        <w:rPr>
          <w:rFonts w:ascii="Times New Roman" w:hAnsi="Times New Roman"/>
        </w:rPr>
        <w:t>Сотрудники</w:t>
      </w:r>
      <w:r w:rsidR="00086310" w:rsidRPr="005F7B15">
        <w:rPr>
          <w:rFonts w:ascii="Times New Roman" w:hAnsi="Times New Roman"/>
        </w:rPr>
        <w:t xml:space="preserve"> </w:t>
      </w:r>
      <w:r w:rsidR="00D024F6"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 xml:space="preserve"> несут ответственность за нецелевое и неэффективное использование бюджетных средств и предоставленного им имущества</w:t>
      </w:r>
      <w:r w:rsidR="006F6AD5">
        <w:rPr>
          <w:rFonts w:ascii="Times New Roman" w:hAnsi="Times New Roman"/>
        </w:rPr>
        <w:t xml:space="preserve"> в соответствии с законодательством Российской Федерации</w:t>
      </w:r>
      <w:r w:rsidR="00086310" w:rsidRPr="005F7B15">
        <w:rPr>
          <w:rFonts w:ascii="Times New Roman" w:hAnsi="Times New Roman"/>
        </w:rPr>
        <w:t>.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8</w:t>
      </w:r>
      <w:r w:rsidRPr="005F7B15">
        <w:rPr>
          <w:rFonts w:ascii="Times New Roman" w:hAnsi="Times New Roman"/>
        </w:rPr>
        <w:t>.</w:t>
      </w:r>
      <w:r w:rsidR="001949EB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 xml:space="preserve">Финансирование расходов на материально-техническое и организационное обеспечение деятельности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по решению вопросов местного значения осуществляется за счет бюджета </w:t>
      </w:r>
      <w:r w:rsidR="00D024F6">
        <w:rPr>
          <w:rFonts w:ascii="Times New Roman" w:hAnsi="Times New Roman"/>
        </w:rPr>
        <w:t>муниципального образования «город Саянск»</w:t>
      </w:r>
      <w:r w:rsidRPr="005F7B15">
        <w:rPr>
          <w:rFonts w:ascii="Times New Roman" w:hAnsi="Times New Roman"/>
        </w:rPr>
        <w:t xml:space="preserve"> в соответствии со сводной бюджетной росписью в пределах доведенных лимитов бюджетных обязательств и кассового плана.</w:t>
      </w:r>
    </w:p>
    <w:p w:rsidR="00D024F6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9</w:t>
      </w:r>
      <w:r w:rsidRPr="005F7B15">
        <w:rPr>
          <w:rFonts w:ascii="Times New Roman" w:hAnsi="Times New Roman"/>
        </w:rPr>
        <w:t>.</w:t>
      </w:r>
      <w:r w:rsidR="001949EB">
        <w:rPr>
          <w:rFonts w:ascii="Times New Roman" w:hAnsi="Times New Roman"/>
        </w:rPr>
        <w:t xml:space="preserve"> </w:t>
      </w:r>
      <w:proofErr w:type="gramStart"/>
      <w:r w:rsidRPr="005F7B15">
        <w:rPr>
          <w:rFonts w:ascii="Times New Roman" w:hAnsi="Times New Roman"/>
        </w:rPr>
        <w:t xml:space="preserve">Контроль </w:t>
      </w:r>
      <w:r w:rsidR="00243FF2">
        <w:rPr>
          <w:rFonts w:ascii="Times New Roman" w:hAnsi="Times New Roman"/>
        </w:rPr>
        <w:t>за</w:t>
      </w:r>
      <w:proofErr w:type="gramEnd"/>
      <w:r w:rsidR="00243FF2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>сохранност</w:t>
      </w:r>
      <w:r w:rsidR="00243FF2">
        <w:rPr>
          <w:rFonts w:ascii="Times New Roman" w:hAnsi="Times New Roman"/>
        </w:rPr>
        <w:t>ью</w:t>
      </w:r>
      <w:r w:rsidRPr="005F7B15">
        <w:rPr>
          <w:rFonts w:ascii="Times New Roman" w:hAnsi="Times New Roman"/>
        </w:rPr>
        <w:t xml:space="preserve"> муниципального имущества, используемого в деятельности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, осуществляется </w:t>
      </w:r>
      <w:r w:rsidR="004D430D">
        <w:rPr>
          <w:rFonts w:ascii="Times New Roman" w:hAnsi="Times New Roman"/>
        </w:rPr>
        <w:t>муниципальн</w:t>
      </w:r>
      <w:r w:rsidR="00907685">
        <w:rPr>
          <w:rFonts w:ascii="Times New Roman" w:hAnsi="Times New Roman"/>
        </w:rPr>
        <w:t>ым</w:t>
      </w:r>
      <w:r w:rsidR="004D430D">
        <w:rPr>
          <w:rFonts w:ascii="Times New Roman" w:hAnsi="Times New Roman"/>
        </w:rPr>
        <w:t xml:space="preserve"> </w:t>
      </w:r>
      <w:r w:rsidR="007F1200">
        <w:rPr>
          <w:rFonts w:ascii="Times New Roman" w:hAnsi="Times New Roman"/>
        </w:rPr>
        <w:t>казенн</w:t>
      </w:r>
      <w:r w:rsidR="00907685">
        <w:rPr>
          <w:rFonts w:ascii="Times New Roman" w:hAnsi="Times New Roman"/>
        </w:rPr>
        <w:t>ым</w:t>
      </w:r>
      <w:r w:rsidR="004D430D">
        <w:rPr>
          <w:rFonts w:ascii="Times New Roman" w:hAnsi="Times New Roman"/>
        </w:rPr>
        <w:t xml:space="preserve"> учреждение</w:t>
      </w:r>
      <w:r w:rsidR="00907685">
        <w:rPr>
          <w:rFonts w:ascii="Times New Roman" w:hAnsi="Times New Roman"/>
        </w:rPr>
        <w:t>м</w:t>
      </w:r>
      <w:r w:rsidR="004D430D">
        <w:rPr>
          <w:rFonts w:ascii="Times New Roman" w:hAnsi="Times New Roman"/>
        </w:rPr>
        <w:t xml:space="preserve"> </w:t>
      </w:r>
      <w:r w:rsidR="00D024F6">
        <w:rPr>
          <w:rFonts w:ascii="Times New Roman" w:hAnsi="Times New Roman"/>
        </w:rPr>
        <w:t>«</w:t>
      </w:r>
      <w:r w:rsidRPr="005F7B15">
        <w:rPr>
          <w:rFonts w:ascii="Times New Roman" w:hAnsi="Times New Roman"/>
        </w:rPr>
        <w:t xml:space="preserve">Комитет по управлению муниципальным имуществом администрации </w:t>
      </w:r>
      <w:r w:rsidR="00D024F6">
        <w:rPr>
          <w:rFonts w:ascii="Times New Roman" w:hAnsi="Times New Roman"/>
        </w:rPr>
        <w:t>муниципального образования «город Саянск»</w:t>
      </w:r>
      <w:r w:rsidR="00C2093F">
        <w:rPr>
          <w:rFonts w:ascii="Times New Roman" w:hAnsi="Times New Roman"/>
        </w:rPr>
        <w:t>.</w:t>
      </w:r>
      <w:r w:rsidRPr="005F7B15">
        <w:rPr>
          <w:rFonts w:ascii="Times New Roman" w:hAnsi="Times New Roman"/>
        </w:rPr>
        <w:t xml:space="preserve"> 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10</w:t>
      </w:r>
      <w:r w:rsidRPr="005F7B15">
        <w:rPr>
          <w:rFonts w:ascii="Times New Roman" w:hAnsi="Times New Roman"/>
        </w:rPr>
        <w:t>.</w:t>
      </w:r>
      <w:r w:rsidR="001949EB">
        <w:rPr>
          <w:rFonts w:ascii="Times New Roman" w:hAnsi="Times New Roman"/>
        </w:rPr>
        <w:t xml:space="preserve"> </w:t>
      </w:r>
      <w:proofErr w:type="gramStart"/>
      <w:r w:rsidRPr="005F7B15">
        <w:rPr>
          <w:rFonts w:ascii="Times New Roman" w:hAnsi="Times New Roman"/>
        </w:rPr>
        <w:t xml:space="preserve">Контроль </w:t>
      </w:r>
      <w:r w:rsidR="004D430D">
        <w:rPr>
          <w:rFonts w:ascii="Times New Roman" w:hAnsi="Times New Roman"/>
        </w:rPr>
        <w:t>за</w:t>
      </w:r>
      <w:proofErr w:type="gramEnd"/>
      <w:r w:rsidR="004D430D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>целев</w:t>
      </w:r>
      <w:r w:rsidR="004D430D">
        <w:rPr>
          <w:rFonts w:ascii="Times New Roman" w:hAnsi="Times New Roman"/>
        </w:rPr>
        <w:t>ым</w:t>
      </w:r>
      <w:r w:rsidRPr="005F7B15">
        <w:rPr>
          <w:rFonts w:ascii="Times New Roman" w:hAnsi="Times New Roman"/>
        </w:rPr>
        <w:t xml:space="preserve"> использовани</w:t>
      </w:r>
      <w:r w:rsidR="004D430D">
        <w:rPr>
          <w:rFonts w:ascii="Times New Roman" w:hAnsi="Times New Roman"/>
        </w:rPr>
        <w:t>ем</w:t>
      </w:r>
      <w:r w:rsidRPr="005F7B15">
        <w:rPr>
          <w:rFonts w:ascii="Times New Roman" w:hAnsi="Times New Roman"/>
        </w:rPr>
        <w:t xml:space="preserve"> финансовых средств на материально-техническое и организационное обеспечение деятельности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осуществляется в соответствии с Бюджетным </w:t>
      </w:r>
      <w:hyperlink r:id="rId9" w:history="1">
        <w:r w:rsidRPr="005F7B15">
          <w:rPr>
            <w:rFonts w:ascii="Times New Roman" w:hAnsi="Times New Roman"/>
          </w:rPr>
          <w:t>кодексом</w:t>
        </w:r>
      </w:hyperlink>
      <w:r w:rsidRPr="005F7B15">
        <w:rPr>
          <w:rFonts w:ascii="Times New Roman" w:hAnsi="Times New Roman"/>
        </w:rPr>
        <w:t xml:space="preserve"> Российской </w:t>
      </w:r>
      <w:r w:rsidRPr="005F7B15">
        <w:rPr>
          <w:rFonts w:ascii="Times New Roman" w:hAnsi="Times New Roman"/>
        </w:rPr>
        <w:lastRenderedPageBreak/>
        <w:t xml:space="preserve">Федерации, Федеральным </w:t>
      </w:r>
      <w:hyperlink r:id="rId10" w:history="1">
        <w:r w:rsidRPr="005F7B15">
          <w:rPr>
            <w:rFonts w:ascii="Times New Roman" w:hAnsi="Times New Roman"/>
          </w:rPr>
          <w:t>законом</w:t>
        </w:r>
      </w:hyperlink>
      <w:r w:rsidRPr="005F7B15">
        <w:rPr>
          <w:rFonts w:ascii="Times New Roman" w:hAnsi="Times New Roman"/>
        </w:rPr>
        <w:t xml:space="preserve"> Российской Федерации от 06.10.2003 </w:t>
      </w:r>
      <w:r w:rsidR="00D024F6">
        <w:rPr>
          <w:rFonts w:ascii="Times New Roman" w:hAnsi="Times New Roman"/>
        </w:rPr>
        <w:t>№1</w:t>
      </w:r>
      <w:r w:rsidRPr="005F7B15">
        <w:rPr>
          <w:rFonts w:ascii="Times New Roman" w:hAnsi="Times New Roman"/>
        </w:rPr>
        <w:t xml:space="preserve">31-ФЗ </w:t>
      </w:r>
      <w:r w:rsidR="00D024F6">
        <w:rPr>
          <w:rFonts w:ascii="Times New Roman" w:hAnsi="Times New Roman"/>
        </w:rPr>
        <w:t>«</w:t>
      </w:r>
      <w:r w:rsidRPr="005F7B15">
        <w:rPr>
          <w:rFonts w:ascii="Times New Roman" w:hAnsi="Times New Roman"/>
        </w:rPr>
        <w:t>Об общих принципах организации местного самоуправления в Российской Фед</w:t>
      </w:r>
      <w:r w:rsidR="00D024F6">
        <w:rPr>
          <w:rFonts w:ascii="Times New Roman" w:hAnsi="Times New Roman"/>
        </w:rPr>
        <w:t>ерации»</w:t>
      </w:r>
      <w:r w:rsidR="006F6AD5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>и иными нормативными правовыми актами.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tbl>
      <w:tblPr>
        <w:tblW w:w="9747" w:type="dxa"/>
        <w:tblLook w:val="01E0"/>
      </w:tblPr>
      <w:tblGrid>
        <w:gridCol w:w="4827"/>
        <w:gridCol w:w="4920"/>
      </w:tblGrid>
      <w:tr w:rsidR="005F7B15" w:rsidRPr="005F7B15" w:rsidTr="005F7B15">
        <w:tc>
          <w:tcPr>
            <w:tcW w:w="4827" w:type="dxa"/>
          </w:tcPr>
          <w:p w:rsidR="005F7B15" w:rsidRPr="005F7B15" w:rsidRDefault="005F7B15">
            <w:pPr>
              <w:rPr>
                <w:rFonts w:ascii="Times New Roman" w:hAnsi="Times New Roman"/>
              </w:rPr>
            </w:pPr>
            <w:r w:rsidRPr="005F7B15">
              <w:rPr>
                <w:rFonts w:ascii="Times New Roman" w:hAnsi="Times New Roman"/>
              </w:rPr>
              <w:t xml:space="preserve">Председатель Думы городского округа муниципального образования </w:t>
            </w:r>
          </w:p>
          <w:p w:rsidR="005F7B15" w:rsidRPr="005F7B15" w:rsidRDefault="005F7B15">
            <w:pPr>
              <w:rPr>
                <w:rFonts w:ascii="Times New Roman" w:hAnsi="Times New Roman"/>
              </w:rPr>
            </w:pPr>
            <w:r w:rsidRPr="005F7B15">
              <w:rPr>
                <w:rFonts w:ascii="Times New Roman" w:hAnsi="Times New Roman"/>
              </w:rPr>
              <w:t>«город Саянск»</w:t>
            </w:r>
          </w:p>
          <w:p w:rsidR="005F7B15" w:rsidRPr="005F7B15" w:rsidRDefault="005F7B15">
            <w:pPr>
              <w:rPr>
                <w:rFonts w:ascii="Times New Roman" w:hAnsi="Times New Roman"/>
              </w:rPr>
            </w:pPr>
          </w:p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>_________________Ю.С. Перков</w:t>
            </w:r>
          </w:p>
        </w:tc>
        <w:tc>
          <w:tcPr>
            <w:tcW w:w="4920" w:type="dxa"/>
          </w:tcPr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 xml:space="preserve">              Мэр городского округа </w:t>
            </w:r>
          </w:p>
          <w:p w:rsidR="005F7B15" w:rsidRPr="005F7B15" w:rsidRDefault="005F7B15">
            <w:pPr>
              <w:pStyle w:val="af5"/>
              <w:ind w:left="702" w:right="-143" w:hanging="702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 xml:space="preserve">               муниципального   образования</w:t>
            </w:r>
          </w:p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 xml:space="preserve">              «город Саянск»</w:t>
            </w:r>
          </w:p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 xml:space="preserve">         _____________О.В. Боровский</w:t>
            </w:r>
          </w:p>
        </w:tc>
      </w:tr>
    </w:tbl>
    <w:p w:rsidR="005F7B15" w:rsidRPr="005F7B15" w:rsidRDefault="005F7B15" w:rsidP="005F7B15">
      <w:pPr>
        <w:jc w:val="both"/>
      </w:pPr>
    </w:p>
    <w:p w:rsidR="00984662" w:rsidRDefault="00984662" w:rsidP="00301C58">
      <w:pPr>
        <w:rPr>
          <w:rFonts w:ascii="Times New Roman" w:hAnsi="Times New Roman"/>
        </w:rPr>
      </w:pPr>
    </w:p>
    <w:p w:rsidR="00984662" w:rsidRDefault="00984662" w:rsidP="00301C58">
      <w:pPr>
        <w:rPr>
          <w:rFonts w:ascii="Times New Roman" w:hAnsi="Times New Roman"/>
        </w:rPr>
      </w:pPr>
    </w:p>
    <w:p w:rsidR="00984662" w:rsidRDefault="0098466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sectPr w:rsidR="00050C32" w:rsidSect="002B5BE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F92"/>
    <w:rsid w:val="00031CBF"/>
    <w:rsid w:val="00050C32"/>
    <w:rsid w:val="00052737"/>
    <w:rsid w:val="00086310"/>
    <w:rsid w:val="000A464D"/>
    <w:rsid w:val="00144FCC"/>
    <w:rsid w:val="00154A92"/>
    <w:rsid w:val="00161C83"/>
    <w:rsid w:val="001629A4"/>
    <w:rsid w:val="00176411"/>
    <w:rsid w:val="0019440A"/>
    <w:rsid w:val="001949EB"/>
    <w:rsid w:val="001B2DFA"/>
    <w:rsid w:val="001B4123"/>
    <w:rsid w:val="002137CC"/>
    <w:rsid w:val="00243FF2"/>
    <w:rsid w:val="00257F92"/>
    <w:rsid w:val="00295BEA"/>
    <w:rsid w:val="002B5BE7"/>
    <w:rsid w:val="002E3B32"/>
    <w:rsid w:val="002E6508"/>
    <w:rsid w:val="002F6F0E"/>
    <w:rsid w:val="00301C58"/>
    <w:rsid w:val="0032067C"/>
    <w:rsid w:val="003E2846"/>
    <w:rsid w:val="00401429"/>
    <w:rsid w:val="00444ECE"/>
    <w:rsid w:val="004755A9"/>
    <w:rsid w:val="00485415"/>
    <w:rsid w:val="004D430D"/>
    <w:rsid w:val="005C6D3E"/>
    <w:rsid w:val="005F7B15"/>
    <w:rsid w:val="00616B75"/>
    <w:rsid w:val="00625A31"/>
    <w:rsid w:val="006A2554"/>
    <w:rsid w:val="006E555C"/>
    <w:rsid w:val="006F6AD5"/>
    <w:rsid w:val="007554D6"/>
    <w:rsid w:val="00775A6E"/>
    <w:rsid w:val="00793831"/>
    <w:rsid w:val="007B2824"/>
    <w:rsid w:val="007F1200"/>
    <w:rsid w:val="007F21BA"/>
    <w:rsid w:val="0086012D"/>
    <w:rsid w:val="008F3148"/>
    <w:rsid w:val="008F7159"/>
    <w:rsid w:val="00907685"/>
    <w:rsid w:val="00925FB7"/>
    <w:rsid w:val="00982317"/>
    <w:rsid w:val="00984662"/>
    <w:rsid w:val="009C43A2"/>
    <w:rsid w:val="009D7721"/>
    <w:rsid w:val="00A1755C"/>
    <w:rsid w:val="00A46CED"/>
    <w:rsid w:val="00A7699F"/>
    <w:rsid w:val="00A84332"/>
    <w:rsid w:val="00AA1CD1"/>
    <w:rsid w:val="00AD4F92"/>
    <w:rsid w:val="00B93343"/>
    <w:rsid w:val="00BA1BF3"/>
    <w:rsid w:val="00BC3E0F"/>
    <w:rsid w:val="00BD5EE3"/>
    <w:rsid w:val="00BE6245"/>
    <w:rsid w:val="00C2093F"/>
    <w:rsid w:val="00C56A24"/>
    <w:rsid w:val="00C919F4"/>
    <w:rsid w:val="00C97F92"/>
    <w:rsid w:val="00CC222B"/>
    <w:rsid w:val="00D024F6"/>
    <w:rsid w:val="00D368E6"/>
    <w:rsid w:val="00D648E0"/>
    <w:rsid w:val="00D87E06"/>
    <w:rsid w:val="00DA6BC8"/>
    <w:rsid w:val="00DB1569"/>
    <w:rsid w:val="00DC6936"/>
    <w:rsid w:val="00DF2E78"/>
    <w:rsid w:val="00E14E74"/>
    <w:rsid w:val="00E16E86"/>
    <w:rsid w:val="00E25A3A"/>
    <w:rsid w:val="00E337A7"/>
    <w:rsid w:val="00E557A1"/>
    <w:rsid w:val="00E85564"/>
    <w:rsid w:val="00E93DAC"/>
    <w:rsid w:val="00E9732E"/>
    <w:rsid w:val="00F059C7"/>
    <w:rsid w:val="00F30EE7"/>
    <w:rsid w:val="00F5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3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3B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3B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3B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3B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3B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3B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3B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3B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E3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E3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3B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E3B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E3B32"/>
    <w:rPr>
      <w:b/>
      <w:bCs/>
    </w:rPr>
  </w:style>
  <w:style w:type="character" w:styleId="a8">
    <w:name w:val="Emphasis"/>
    <w:basedOn w:val="a0"/>
    <w:uiPriority w:val="20"/>
    <w:qFormat/>
    <w:rsid w:val="002E3B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E3B32"/>
    <w:rPr>
      <w:szCs w:val="32"/>
    </w:rPr>
  </w:style>
  <w:style w:type="paragraph" w:styleId="aa">
    <w:name w:val="List Paragraph"/>
    <w:basedOn w:val="a"/>
    <w:uiPriority w:val="34"/>
    <w:qFormat/>
    <w:rsid w:val="002E3B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3B32"/>
    <w:rPr>
      <w:i/>
    </w:rPr>
  </w:style>
  <w:style w:type="character" w:customStyle="1" w:styleId="22">
    <w:name w:val="Цитата 2 Знак"/>
    <w:basedOn w:val="a0"/>
    <w:link w:val="21"/>
    <w:uiPriority w:val="29"/>
    <w:rsid w:val="002E3B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E3B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E3B32"/>
    <w:rPr>
      <w:b/>
      <w:i/>
      <w:sz w:val="24"/>
    </w:rPr>
  </w:style>
  <w:style w:type="character" w:styleId="ad">
    <w:name w:val="Subtle Emphasis"/>
    <w:uiPriority w:val="19"/>
    <w:qFormat/>
    <w:rsid w:val="002E3B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E3B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E3B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E3B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E3B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E3B32"/>
    <w:pPr>
      <w:outlineLvl w:val="9"/>
    </w:pPr>
  </w:style>
  <w:style w:type="paragraph" w:customStyle="1" w:styleId="af3">
    <w:name w:val="Знак"/>
    <w:basedOn w:val="a"/>
    <w:rsid w:val="00257F9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6E555C"/>
    <w:rPr>
      <w:color w:val="0000FF" w:themeColor="hyperlink"/>
      <w:u w:val="single"/>
    </w:rPr>
  </w:style>
  <w:style w:type="paragraph" w:styleId="af5">
    <w:name w:val="Body Text Indent"/>
    <w:basedOn w:val="a"/>
    <w:link w:val="af6"/>
    <w:unhideWhenUsed/>
    <w:rsid w:val="005F7B15"/>
    <w:pPr>
      <w:ind w:firstLine="720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f6">
    <w:name w:val="Основной текст с отступом Знак"/>
    <w:basedOn w:val="a0"/>
    <w:link w:val="af5"/>
    <w:rsid w:val="005F7B15"/>
    <w:rPr>
      <w:rFonts w:ascii="Times New Roman" w:eastAsia="Times New Roman" w:hAnsi="Times New Roman"/>
      <w:sz w:val="28"/>
      <w:szCs w:val="20"/>
      <w:lang/>
    </w:rPr>
  </w:style>
  <w:style w:type="paragraph" w:styleId="af7">
    <w:name w:val="Balloon Text"/>
    <w:basedOn w:val="a"/>
    <w:link w:val="af8"/>
    <w:uiPriority w:val="99"/>
    <w:semiHidden/>
    <w:unhideWhenUsed/>
    <w:rsid w:val="007F120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1200"/>
    <w:rPr>
      <w:rFonts w:ascii="Tahoma" w:hAnsi="Tahoma" w:cs="Tahoma"/>
      <w:sz w:val="16"/>
      <w:szCs w:val="16"/>
    </w:rPr>
  </w:style>
  <w:style w:type="paragraph" w:customStyle="1" w:styleId="af9">
    <w:name w:val="Знак Знак Знак Знак"/>
    <w:basedOn w:val="a"/>
    <w:rsid w:val="00F059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3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3B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3B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3B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3B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3B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3B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3B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3B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E3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E3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3B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E3B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E3B32"/>
    <w:rPr>
      <w:b/>
      <w:bCs/>
    </w:rPr>
  </w:style>
  <w:style w:type="character" w:styleId="a8">
    <w:name w:val="Emphasis"/>
    <w:basedOn w:val="a0"/>
    <w:uiPriority w:val="20"/>
    <w:qFormat/>
    <w:rsid w:val="002E3B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E3B32"/>
    <w:rPr>
      <w:szCs w:val="32"/>
    </w:rPr>
  </w:style>
  <w:style w:type="paragraph" w:styleId="aa">
    <w:name w:val="List Paragraph"/>
    <w:basedOn w:val="a"/>
    <w:uiPriority w:val="34"/>
    <w:qFormat/>
    <w:rsid w:val="002E3B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3B32"/>
    <w:rPr>
      <w:i/>
    </w:rPr>
  </w:style>
  <w:style w:type="character" w:customStyle="1" w:styleId="22">
    <w:name w:val="Цитата 2 Знак"/>
    <w:basedOn w:val="a0"/>
    <w:link w:val="21"/>
    <w:uiPriority w:val="29"/>
    <w:rsid w:val="002E3B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E3B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E3B32"/>
    <w:rPr>
      <w:b/>
      <w:i/>
      <w:sz w:val="24"/>
    </w:rPr>
  </w:style>
  <w:style w:type="character" w:styleId="ad">
    <w:name w:val="Subtle Emphasis"/>
    <w:uiPriority w:val="19"/>
    <w:qFormat/>
    <w:rsid w:val="002E3B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E3B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E3B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E3B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E3B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E3B32"/>
    <w:pPr>
      <w:outlineLvl w:val="9"/>
    </w:pPr>
  </w:style>
  <w:style w:type="paragraph" w:customStyle="1" w:styleId="af3">
    <w:name w:val="Знак"/>
    <w:basedOn w:val="a"/>
    <w:rsid w:val="00257F9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6E555C"/>
    <w:rPr>
      <w:color w:val="0000FF" w:themeColor="hyperlink"/>
      <w:u w:val="single"/>
    </w:rPr>
  </w:style>
  <w:style w:type="paragraph" w:styleId="af5">
    <w:name w:val="Body Text Indent"/>
    <w:basedOn w:val="a"/>
    <w:link w:val="af6"/>
    <w:unhideWhenUsed/>
    <w:rsid w:val="005F7B15"/>
    <w:pPr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5F7B15"/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7F120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1200"/>
    <w:rPr>
      <w:rFonts w:ascii="Tahoma" w:hAnsi="Tahoma" w:cs="Tahoma"/>
      <w:sz w:val="16"/>
      <w:szCs w:val="16"/>
    </w:rPr>
  </w:style>
  <w:style w:type="paragraph" w:customStyle="1" w:styleId="af9">
    <w:name w:val="Знак Знак Знак Знак"/>
    <w:basedOn w:val="a"/>
    <w:rsid w:val="00F059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C394F230A858D22BADD40A407AFC120D6D04895D2A28875965F188571A494FAC0AC4A52D4492CABC00F1C8F7zAK7B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C394F230A858D22BADD40A407AFC120D6B03835A2728875965F188571A494FAC0AC4A52D4492CABC00F1C8F7zAK7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C394F230A858D22BADCA075616A61E0F645D8D592625D70131F7DF084A4F1AFE4A9AFC6F0181CBBE1EF1CDF2AC5F390DF33948BE53312D8E1842DDz5K3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5C394F230A858D22BADD40A407AFC120D6B01805B2528875965F188571A494FBE0A9CA92C4588C8BA15A799B1F2066948B8344BA14F312Dz9K0B" TargetMode="External"/><Relationship Id="rId10" Type="http://schemas.openxmlformats.org/officeDocument/2006/relationships/hyperlink" Target="consultantplus://offline/ref=B5C394F230A858D22BADD40A407AFC120D6B01805B2528875965F188571A494FAC0AC4A52D4492CABC00F1C8F7zAK7B" TargetMode="External"/><Relationship Id="rId4" Type="http://schemas.openxmlformats.org/officeDocument/2006/relationships/hyperlink" Target="http://sayansk-pravo.ru" TargetMode="External"/><Relationship Id="rId9" Type="http://schemas.openxmlformats.org/officeDocument/2006/relationships/hyperlink" Target="consultantplus://offline/ref=B5C394F230A858D22BADD40A407AFC120D6D04895D2A28875965F188571A494FAC0AC4A52D4492CABC00F1C8F7zAK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Шорохова Елена Сергеевна</dc:creator>
  <cp:lastModifiedBy>User</cp:lastModifiedBy>
  <cp:revision>4</cp:revision>
  <cp:lastPrinted>2020-03-05T01:50:00Z</cp:lastPrinted>
  <dcterms:created xsi:type="dcterms:W3CDTF">2020-03-19T05:34:00Z</dcterms:created>
  <dcterms:modified xsi:type="dcterms:W3CDTF">2020-04-28T06:03:00Z</dcterms:modified>
</cp:coreProperties>
</file>