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r w:rsidR="00B56E3E">
              <w:rPr>
                <w:sz w:val="24"/>
              </w:rPr>
              <w:t xml:space="preserve"> </w:t>
            </w:r>
            <w:r>
              <w:rPr>
                <w:sz w:val="24"/>
              </w:rPr>
              <w:t>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6521" w:type="dxa"/>
        <w:tblInd w:w="-1390" w:type="dxa"/>
        <w:tblLayout w:type="fixed"/>
        <w:tblCellMar>
          <w:left w:w="28" w:type="dxa"/>
          <w:right w:w="28" w:type="dxa"/>
        </w:tblCellMar>
        <w:tblLook w:val="0000" w:firstRow="0" w:lastRow="0" w:firstColumn="0" w:lastColumn="0" w:noHBand="0" w:noVBand="0"/>
      </w:tblPr>
      <w:tblGrid>
        <w:gridCol w:w="121"/>
        <w:gridCol w:w="1155"/>
        <w:gridCol w:w="142"/>
        <w:gridCol w:w="4962"/>
        <w:gridCol w:w="141"/>
      </w:tblGrid>
      <w:tr w:rsidR="0013213A" w:rsidRPr="00DC3813" w:rsidTr="00287BEC">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4962" w:type="dxa"/>
          </w:tcPr>
          <w:p w:rsidR="00AC3FE1" w:rsidRPr="00F770F2" w:rsidRDefault="00AC3FE1" w:rsidP="00AC3FE1">
            <w:pPr>
              <w:pStyle w:val="ConsPlusTitle"/>
              <w:jc w:val="both"/>
              <w:rPr>
                <w:sz w:val="24"/>
                <w:szCs w:val="24"/>
              </w:rPr>
            </w:pPr>
            <w:r w:rsidRPr="00F770F2">
              <w:rPr>
                <w:rFonts w:ascii="Times New Roman" w:hAnsi="Times New Roman" w:cs="Times New Roman"/>
                <w:b w:val="0"/>
                <w:sz w:val="24"/>
                <w:szCs w:val="24"/>
              </w:rPr>
              <w:t>О внесении изменений в решение Думы городского округа</w:t>
            </w:r>
            <w:r>
              <w:rPr>
                <w:rFonts w:ascii="Times New Roman" w:hAnsi="Times New Roman" w:cs="Times New Roman"/>
                <w:b w:val="0"/>
                <w:sz w:val="24"/>
                <w:szCs w:val="24"/>
              </w:rPr>
              <w:t xml:space="preserve"> муниципального образования «город Саянск»</w:t>
            </w:r>
            <w:r w:rsidRPr="00F770F2">
              <w:rPr>
                <w:rFonts w:ascii="Times New Roman" w:hAnsi="Times New Roman" w:cs="Times New Roman"/>
                <w:b w:val="0"/>
                <w:sz w:val="24"/>
                <w:szCs w:val="24"/>
              </w:rPr>
              <w:t xml:space="preserve"> от 28.1</w:t>
            </w:r>
            <w:r>
              <w:rPr>
                <w:rFonts w:ascii="Times New Roman" w:hAnsi="Times New Roman" w:cs="Times New Roman"/>
                <w:b w:val="0"/>
                <w:sz w:val="24"/>
                <w:szCs w:val="24"/>
              </w:rPr>
              <w:t>0</w:t>
            </w:r>
            <w:r w:rsidRPr="00F770F2">
              <w:rPr>
                <w:rFonts w:ascii="Times New Roman" w:hAnsi="Times New Roman" w:cs="Times New Roman"/>
                <w:b w:val="0"/>
                <w:sz w:val="24"/>
                <w:szCs w:val="24"/>
              </w:rPr>
              <w:t>.20</w:t>
            </w:r>
            <w:r>
              <w:rPr>
                <w:rFonts w:ascii="Times New Roman" w:hAnsi="Times New Roman" w:cs="Times New Roman"/>
                <w:b w:val="0"/>
                <w:sz w:val="24"/>
                <w:szCs w:val="24"/>
              </w:rPr>
              <w:t>20</w:t>
            </w:r>
            <w:r w:rsidRPr="00F770F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770F2">
              <w:rPr>
                <w:rFonts w:ascii="Times New Roman" w:hAnsi="Times New Roman" w:cs="Times New Roman"/>
                <w:b w:val="0"/>
                <w:sz w:val="24"/>
                <w:szCs w:val="24"/>
              </w:rPr>
              <w:t>№</w:t>
            </w:r>
            <w:r>
              <w:rPr>
                <w:rFonts w:ascii="Times New Roman" w:hAnsi="Times New Roman" w:cs="Times New Roman"/>
                <w:b w:val="0"/>
                <w:sz w:val="24"/>
                <w:szCs w:val="24"/>
              </w:rPr>
              <w:t xml:space="preserve"> 71-67-20-50</w:t>
            </w:r>
            <w:r w:rsidRPr="00F770F2">
              <w:rPr>
                <w:rFonts w:ascii="Times New Roman" w:hAnsi="Times New Roman" w:cs="Times New Roman"/>
                <w:b w:val="0"/>
                <w:sz w:val="24"/>
                <w:szCs w:val="24"/>
              </w:rPr>
              <w:t xml:space="preserve"> «Об </w:t>
            </w:r>
            <w:r>
              <w:rPr>
                <w:rFonts w:ascii="Times New Roman" w:hAnsi="Times New Roman" w:cs="Times New Roman"/>
                <w:b w:val="0"/>
                <w:sz w:val="24"/>
                <w:szCs w:val="24"/>
              </w:rPr>
              <w:t>утверждении Положения о порядке размещения рекламных конструкций на территории городского округа</w:t>
            </w:r>
            <w:r w:rsidRPr="00F770F2">
              <w:rPr>
                <w:rFonts w:ascii="Times New Roman" w:hAnsi="Times New Roman" w:cs="Times New Roman"/>
                <w:b w:val="0"/>
                <w:sz w:val="24"/>
                <w:szCs w:val="24"/>
              </w:rPr>
              <w:t xml:space="preserve"> муниципальн</w:t>
            </w:r>
            <w:r>
              <w:rPr>
                <w:rFonts w:ascii="Times New Roman" w:hAnsi="Times New Roman" w:cs="Times New Roman"/>
                <w:b w:val="0"/>
                <w:sz w:val="24"/>
                <w:szCs w:val="24"/>
              </w:rPr>
              <w:t>ого</w:t>
            </w:r>
            <w:r w:rsidRPr="00F770F2">
              <w:rPr>
                <w:rFonts w:ascii="Times New Roman" w:hAnsi="Times New Roman" w:cs="Times New Roman"/>
                <w:b w:val="0"/>
                <w:sz w:val="24"/>
                <w:szCs w:val="24"/>
              </w:rPr>
              <w:t xml:space="preserve"> образовани</w:t>
            </w:r>
            <w:r>
              <w:rPr>
                <w:rFonts w:ascii="Times New Roman" w:hAnsi="Times New Roman" w:cs="Times New Roman"/>
                <w:b w:val="0"/>
                <w:sz w:val="24"/>
                <w:szCs w:val="24"/>
              </w:rPr>
              <w:t>я</w:t>
            </w:r>
            <w:r w:rsidRPr="00F770F2">
              <w:rPr>
                <w:rFonts w:ascii="Times New Roman" w:hAnsi="Times New Roman" w:cs="Times New Roman"/>
                <w:b w:val="0"/>
                <w:sz w:val="24"/>
                <w:szCs w:val="24"/>
              </w:rPr>
              <w:t xml:space="preserve"> «город Саянск»</w:t>
            </w:r>
          </w:p>
          <w:p w:rsidR="0013213A" w:rsidRPr="00DC3813" w:rsidRDefault="0013213A" w:rsidP="00287BEC">
            <w:pPr>
              <w:autoSpaceDE w:val="0"/>
              <w:autoSpaceDN w:val="0"/>
              <w:adjustRightInd w:val="0"/>
              <w:jc w:val="both"/>
              <w:rPr>
                <w:sz w:val="24"/>
                <w:szCs w:val="24"/>
              </w:rPr>
            </w:pP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AC3FE1" w:rsidP="00287BEC">
      <w:pPr>
        <w:autoSpaceDE w:val="0"/>
        <w:autoSpaceDN w:val="0"/>
        <w:adjustRightInd w:val="0"/>
        <w:ind w:firstLine="709"/>
        <w:jc w:val="both"/>
        <w:rPr>
          <w:rFonts w:eastAsia="Calibri"/>
          <w:sz w:val="28"/>
          <w:szCs w:val="28"/>
          <w:highlight w:val="yellow"/>
        </w:rPr>
      </w:pPr>
      <w:r w:rsidRPr="00DB5F9C">
        <w:rPr>
          <w:color w:val="000000" w:themeColor="text1"/>
          <w:sz w:val="28"/>
          <w:szCs w:val="28"/>
        </w:rPr>
        <w:t>В целях приведения муниципального правового акта в соответствие с действующим законодательством</w:t>
      </w:r>
      <w:r w:rsidR="007168AF" w:rsidRPr="00E021A5">
        <w:rPr>
          <w:sz w:val="28"/>
          <w:szCs w:val="28"/>
        </w:rPr>
        <w:t xml:space="preserve">, </w:t>
      </w:r>
      <w:r w:rsidR="00FF5DA8" w:rsidRPr="00E021A5">
        <w:rPr>
          <w:sz w:val="28"/>
          <w:szCs w:val="28"/>
        </w:rPr>
        <w:t>руководствуясь</w:t>
      </w:r>
      <w:r w:rsidR="00287BEC">
        <w:rPr>
          <w:sz w:val="28"/>
          <w:szCs w:val="28"/>
        </w:rPr>
        <w:t xml:space="preserve"> Федеральным законом от 13.03.2006 № 38-ФЗ «О рекламе»,</w:t>
      </w:r>
      <w:r w:rsidR="00FF5DA8" w:rsidRPr="00E021A5">
        <w:rPr>
          <w:sz w:val="28"/>
          <w:szCs w:val="28"/>
        </w:rPr>
        <w:t xml:space="preserve"> </w:t>
      </w:r>
      <w:r w:rsidR="00287BEC">
        <w:rPr>
          <w:sz w:val="28"/>
          <w:szCs w:val="28"/>
        </w:rPr>
        <w:t xml:space="preserve">пунктом 26.1 части 1 статьи 16 </w:t>
      </w:r>
      <w:r w:rsidR="00FB13E4" w:rsidRPr="00E021A5">
        <w:rPr>
          <w:sz w:val="28"/>
          <w:szCs w:val="28"/>
        </w:rPr>
        <w:t>Федеральн</w:t>
      </w:r>
      <w:r w:rsidR="00287BEC">
        <w:rPr>
          <w:sz w:val="28"/>
          <w:szCs w:val="28"/>
        </w:rPr>
        <w:t>ого</w:t>
      </w:r>
      <w:r w:rsidR="00FB13E4" w:rsidRPr="00E021A5">
        <w:rPr>
          <w:sz w:val="28"/>
          <w:szCs w:val="28"/>
        </w:rPr>
        <w:t xml:space="preserve"> закон</w:t>
      </w:r>
      <w:r w:rsidR="00287BEC">
        <w:rPr>
          <w:sz w:val="28"/>
          <w:szCs w:val="28"/>
        </w:rPr>
        <w:t>а</w:t>
      </w:r>
      <w:r w:rsidR="00FB13E4" w:rsidRPr="00E021A5">
        <w:rPr>
          <w:sz w:val="28"/>
          <w:szCs w:val="28"/>
        </w:rPr>
        <w:t xml:space="preserve"> от 06.10.2003 № 131-ФЗ «Об общих принципах организации местного самоуправления в Российской Федерации</w:t>
      </w:r>
      <w:r w:rsidR="000562F8">
        <w:rPr>
          <w:sz w:val="28"/>
          <w:szCs w:val="28"/>
        </w:rPr>
        <w:t>»</w:t>
      </w:r>
      <w:r w:rsidR="001E054F" w:rsidRPr="00E021A5">
        <w:rPr>
          <w:sz w:val="28"/>
          <w:szCs w:val="28"/>
        </w:rPr>
        <w:t>,</w:t>
      </w:r>
      <w:r w:rsidR="006D6896">
        <w:rPr>
          <w:sz w:val="28"/>
          <w:szCs w:val="28"/>
        </w:rPr>
        <w:t xml:space="preserve"> Государственным стандартом Российской Федерации ГОСТ </w:t>
      </w:r>
      <w:proofErr w:type="gramStart"/>
      <w:r w:rsidR="006D6896">
        <w:rPr>
          <w:sz w:val="28"/>
          <w:szCs w:val="28"/>
        </w:rPr>
        <w:t>Р</w:t>
      </w:r>
      <w:proofErr w:type="gramEnd"/>
      <w:r w:rsidR="006D6896">
        <w:rPr>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9B7CB5">
        <w:rPr>
          <w:sz w:val="28"/>
          <w:szCs w:val="28"/>
        </w:rPr>
        <w:t xml:space="preserve"> Правилами благоустройства территории муниципального образования «город Саянск», </w:t>
      </w:r>
      <w:proofErr w:type="spellStart"/>
      <w:r w:rsidR="009B7CB5">
        <w:rPr>
          <w:sz w:val="28"/>
          <w:szCs w:val="28"/>
        </w:rPr>
        <w:t>утвержденными</w:t>
      </w:r>
      <w:proofErr w:type="spellEnd"/>
      <w:r w:rsidR="009B7CB5">
        <w:rPr>
          <w:sz w:val="28"/>
          <w:szCs w:val="28"/>
        </w:rPr>
        <w:t xml:space="preserve"> решением Думы городского округа муниципального образования «город Саянск» от 25.04.2019 № 71-67-19-12,</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C3FE1" w:rsidRPr="00AC3FE1" w:rsidRDefault="00A336FB" w:rsidP="00AC3FE1">
      <w:pPr>
        <w:ind w:firstLine="567"/>
        <w:jc w:val="both"/>
        <w:rPr>
          <w:color w:val="000000" w:themeColor="text1"/>
          <w:sz w:val="28"/>
          <w:szCs w:val="28"/>
        </w:rPr>
      </w:pPr>
      <w:r w:rsidRPr="00E021A5">
        <w:rPr>
          <w:sz w:val="28"/>
          <w:szCs w:val="28"/>
        </w:rPr>
        <w:t>1</w:t>
      </w:r>
      <w:r w:rsidR="00AC3FE1">
        <w:rPr>
          <w:sz w:val="28"/>
          <w:szCs w:val="28"/>
        </w:rPr>
        <w:t>.</w:t>
      </w:r>
      <w:r w:rsidR="00AC3FE1" w:rsidRPr="00AC3FE1">
        <w:rPr>
          <w:color w:val="000000" w:themeColor="text1"/>
          <w:sz w:val="28"/>
          <w:szCs w:val="28"/>
        </w:rPr>
        <w:t xml:space="preserve"> </w:t>
      </w:r>
      <w:r w:rsidR="00AC3FE1" w:rsidRPr="00AC3FE1">
        <w:rPr>
          <w:color w:val="000000" w:themeColor="text1"/>
          <w:sz w:val="28"/>
          <w:szCs w:val="28"/>
        </w:rPr>
        <w:t>Внести в решение Думы городского округа муниципального образования «город Саянск» от 28.1</w:t>
      </w:r>
      <w:r w:rsidR="00AC3FE1">
        <w:rPr>
          <w:color w:val="000000" w:themeColor="text1"/>
          <w:sz w:val="28"/>
          <w:szCs w:val="28"/>
        </w:rPr>
        <w:t>0</w:t>
      </w:r>
      <w:r w:rsidR="00AC3FE1" w:rsidRPr="00AC3FE1">
        <w:rPr>
          <w:color w:val="000000" w:themeColor="text1"/>
          <w:sz w:val="28"/>
          <w:szCs w:val="28"/>
        </w:rPr>
        <w:t>.20</w:t>
      </w:r>
      <w:r w:rsidR="00AC3FE1">
        <w:rPr>
          <w:color w:val="000000" w:themeColor="text1"/>
          <w:sz w:val="28"/>
          <w:szCs w:val="28"/>
        </w:rPr>
        <w:t>20</w:t>
      </w:r>
      <w:r w:rsidR="00AC3FE1" w:rsidRPr="00AC3FE1">
        <w:rPr>
          <w:color w:val="000000" w:themeColor="text1"/>
          <w:sz w:val="28"/>
          <w:szCs w:val="28"/>
        </w:rPr>
        <w:t xml:space="preserve"> № </w:t>
      </w:r>
      <w:r w:rsidR="00AC3FE1">
        <w:rPr>
          <w:color w:val="000000" w:themeColor="text1"/>
          <w:sz w:val="28"/>
          <w:szCs w:val="28"/>
        </w:rPr>
        <w:t>71</w:t>
      </w:r>
      <w:r w:rsidR="00AC3FE1" w:rsidRPr="00AC3FE1">
        <w:rPr>
          <w:color w:val="000000" w:themeColor="text1"/>
          <w:sz w:val="28"/>
          <w:szCs w:val="28"/>
        </w:rPr>
        <w:t>-</w:t>
      </w:r>
      <w:r w:rsidR="00AC3FE1">
        <w:rPr>
          <w:color w:val="000000" w:themeColor="text1"/>
          <w:sz w:val="28"/>
          <w:szCs w:val="28"/>
        </w:rPr>
        <w:t>67</w:t>
      </w:r>
      <w:r w:rsidR="00AC3FE1" w:rsidRPr="00AC3FE1">
        <w:rPr>
          <w:color w:val="000000" w:themeColor="text1"/>
          <w:sz w:val="28"/>
          <w:szCs w:val="28"/>
        </w:rPr>
        <w:t>-</w:t>
      </w:r>
      <w:r w:rsidR="00AC3FE1">
        <w:rPr>
          <w:color w:val="000000" w:themeColor="text1"/>
          <w:sz w:val="28"/>
          <w:szCs w:val="28"/>
        </w:rPr>
        <w:t>20-50</w:t>
      </w:r>
      <w:r w:rsidR="00AC3FE1" w:rsidRPr="00AC3FE1">
        <w:rPr>
          <w:color w:val="000000" w:themeColor="text1"/>
          <w:sz w:val="28"/>
          <w:szCs w:val="28"/>
        </w:rPr>
        <w:t xml:space="preserve"> </w:t>
      </w:r>
      <w:r w:rsidR="00AC3FE1" w:rsidRPr="00AC3FE1">
        <w:rPr>
          <w:sz w:val="28"/>
          <w:szCs w:val="28"/>
        </w:rPr>
        <w:t>«Об утверждении Положения о порядке размещения рекламных конструкций на территории городского округа муниципального образования «город Саянск»</w:t>
      </w:r>
      <w:r w:rsidR="00AC3FE1" w:rsidRPr="00AC3FE1">
        <w:rPr>
          <w:color w:val="000000" w:themeColor="text1"/>
          <w:sz w:val="28"/>
          <w:szCs w:val="28"/>
        </w:rPr>
        <w:t>, (опубликовано в газете «Саянские зори» № 4</w:t>
      </w:r>
      <w:r w:rsidR="009C0484">
        <w:rPr>
          <w:color w:val="000000" w:themeColor="text1"/>
          <w:sz w:val="28"/>
          <w:szCs w:val="28"/>
        </w:rPr>
        <w:t xml:space="preserve">3 (4110) </w:t>
      </w:r>
      <w:r w:rsidR="00AC3FE1" w:rsidRPr="00AC3FE1">
        <w:rPr>
          <w:color w:val="000000" w:themeColor="text1"/>
          <w:sz w:val="28"/>
          <w:szCs w:val="28"/>
        </w:rPr>
        <w:t xml:space="preserve">от </w:t>
      </w:r>
      <w:r w:rsidR="009C0484">
        <w:rPr>
          <w:color w:val="000000" w:themeColor="text1"/>
          <w:sz w:val="28"/>
          <w:szCs w:val="28"/>
        </w:rPr>
        <w:t>29.10.2020, вкладыш «Официальная информация», стр. 2</w:t>
      </w:r>
      <w:r w:rsidR="00AC3FE1" w:rsidRPr="00AC3FE1">
        <w:rPr>
          <w:color w:val="000000" w:themeColor="text1"/>
          <w:sz w:val="28"/>
          <w:szCs w:val="28"/>
        </w:rPr>
        <w:t>) следующие изменения:</w:t>
      </w:r>
    </w:p>
    <w:p w:rsidR="00AC3FE1" w:rsidRPr="00AC3FE1" w:rsidRDefault="00AC3FE1" w:rsidP="00AC3FE1">
      <w:pPr>
        <w:widowControl w:val="0"/>
        <w:autoSpaceDE w:val="0"/>
        <w:autoSpaceDN w:val="0"/>
        <w:ind w:firstLine="540"/>
        <w:jc w:val="both"/>
        <w:rPr>
          <w:color w:val="000000" w:themeColor="text1"/>
          <w:sz w:val="28"/>
          <w:szCs w:val="28"/>
        </w:rPr>
      </w:pPr>
      <w:r w:rsidRPr="00AC3FE1">
        <w:rPr>
          <w:color w:val="000000" w:themeColor="text1"/>
          <w:sz w:val="28"/>
          <w:szCs w:val="28"/>
        </w:rPr>
        <w:t>1.1.</w:t>
      </w:r>
      <w:r w:rsidR="009C0484" w:rsidRPr="009C0484">
        <w:rPr>
          <w:sz w:val="28"/>
          <w:szCs w:val="28"/>
        </w:rPr>
        <w:t xml:space="preserve">Часть </w:t>
      </w:r>
      <w:r w:rsidRPr="00AC3FE1">
        <w:rPr>
          <w:color w:val="000000" w:themeColor="text1"/>
          <w:sz w:val="28"/>
          <w:szCs w:val="28"/>
        </w:rPr>
        <w:t xml:space="preserve"> </w:t>
      </w:r>
      <w:r w:rsidR="009C0484">
        <w:rPr>
          <w:color w:val="000000" w:themeColor="text1"/>
          <w:sz w:val="28"/>
          <w:szCs w:val="28"/>
        </w:rPr>
        <w:t xml:space="preserve">16.9 пункта 16 </w:t>
      </w:r>
      <w:r w:rsidRPr="00AC3FE1">
        <w:rPr>
          <w:color w:val="000000" w:themeColor="text1"/>
          <w:sz w:val="28"/>
          <w:szCs w:val="28"/>
        </w:rPr>
        <w:t>изложить в следующей редакции:</w:t>
      </w:r>
    </w:p>
    <w:p w:rsidR="00AC3FE1" w:rsidRPr="00AC3FE1" w:rsidRDefault="00AC3FE1" w:rsidP="00AC3FE1">
      <w:pPr>
        <w:autoSpaceDE w:val="0"/>
        <w:autoSpaceDN w:val="0"/>
        <w:adjustRightInd w:val="0"/>
        <w:ind w:firstLine="540"/>
        <w:jc w:val="both"/>
        <w:rPr>
          <w:rFonts w:eastAsiaTheme="minorHAnsi"/>
          <w:color w:val="000000" w:themeColor="text1"/>
          <w:sz w:val="28"/>
          <w:szCs w:val="28"/>
          <w:lang w:eastAsia="en-US"/>
        </w:rPr>
      </w:pPr>
      <w:r w:rsidRPr="00AC3FE1">
        <w:rPr>
          <w:rFonts w:eastAsiaTheme="minorHAnsi"/>
          <w:color w:val="000000" w:themeColor="text1"/>
          <w:sz w:val="28"/>
          <w:szCs w:val="28"/>
          <w:lang w:eastAsia="en-US"/>
        </w:rPr>
        <w:t>«</w:t>
      </w:r>
      <w:r w:rsidR="00A645F2">
        <w:rPr>
          <w:rFonts w:eastAsiaTheme="minorHAnsi"/>
          <w:color w:val="000000" w:themeColor="text1"/>
          <w:sz w:val="28"/>
          <w:szCs w:val="28"/>
          <w:lang w:eastAsia="en-US"/>
        </w:rPr>
        <w:t>Размещение рекламных конструкций на крышах зданий, строений, сооружений, а также на балконах, лоджиях за исключением случаев, предусмотренных Жилищным кодексом Российской Федерации»</w:t>
      </w:r>
      <w:r w:rsidRPr="00AC3FE1">
        <w:rPr>
          <w:rFonts w:eastAsiaTheme="minorHAnsi"/>
          <w:color w:val="000000" w:themeColor="text1"/>
          <w:sz w:val="28"/>
          <w:szCs w:val="28"/>
          <w:lang w:eastAsia="en-US"/>
        </w:rPr>
        <w:t>».</w:t>
      </w:r>
    </w:p>
    <w:p w:rsidR="00AC3FE1" w:rsidRPr="00AC3FE1" w:rsidRDefault="00AC3FE1" w:rsidP="00AC3FE1">
      <w:pPr>
        <w:autoSpaceDE w:val="0"/>
        <w:autoSpaceDN w:val="0"/>
        <w:adjustRightInd w:val="0"/>
        <w:ind w:firstLine="540"/>
        <w:jc w:val="both"/>
        <w:rPr>
          <w:sz w:val="28"/>
          <w:szCs w:val="28"/>
        </w:rPr>
      </w:pPr>
      <w:r w:rsidRPr="00AC3FE1">
        <w:rPr>
          <w:color w:val="000000" w:themeColor="text1"/>
          <w:sz w:val="28"/>
          <w:szCs w:val="28"/>
        </w:rPr>
        <w:t xml:space="preserve">2. </w:t>
      </w:r>
      <w:proofErr w:type="gramStart"/>
      <w:r w:rsidRPr="00AC3FE1">
        <w:rPr>
          <w:color w:val="000000" w:themeColor="text1"/>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9" w:history="1">
        <w:r w:rsidRPr="00AC3FE1">
          <w:rPr>
            <w:color w:val="000000" w:themeColor="text1"/>
            <w:sz w:val="28"/>
            <w:szCs w:val="28"/>
            <w:u w:val="single"/>
            <w:lang w:val="en-US"/>
          </w:rPr>
          <w:t>http</w:t>
        </w:r>
        <w:r w:rsidRPr="00AC3FE1">
          <w:rPr>
            <w:color w:val="000000" w:themeColor="text1"/>
            <w:sz w:val="28"/>
            <w:szCs w:val="28"/>
            <w:u w:val="single"/>
          </w:rPr>
          <w:t>://</w:t>
        </w:r>
        <w:proofErr w:type="spellStart"/>
        <w:r w:rsidRPr="00AC3FE1">
          <w:rPr>
            <w:color w:val="000000" w:themeColor="text1"/>
            <w:sz w:val="28"/>
            <w:szCs w:val="28"/>
            <w:u w:val="single"/>
            <w:lang w:val="en-US"/>
          </w:rPr>
          <w:t>sayansk</w:t>
        </w:r>
        <w:proofErr w:type="spellEnd"/>
        <w:r w:rsidRPr="00AC3FE1">
          <w:rPr>
            <w:color w:val="000000" w:themeColor="text1"/>
            <w:sz w:val="28"/>
            <w:szCs w:val="28"/>
            <w:u w:val="single"/>
          </w:rPr>
          <w:t>-</w:t>
        </w:r>
        <w:proofErr w:type="spellStart"/>
        <w:r w:rsidRPr="00AC3FE1">
          <w:rPr>
            <w:color w:val="000000" w:themeColor="text1"/>
            <w:sz w:val="28"/>
            <w:szCs w:val="28"/>
            <w:u w:val="single"/>
            <w:lang w:val="en-US"/>
          </w:rPr>
          <w:t>pravo</w:t>
        </w:r>
        <w:proofErr w:type="spellEnd"/>
        <w:r w:rsidRPr="00AC3FE1">
          <w:rPr>
            <w:color w:val="000000" w:themeColor="text1"/>
            <w:sz w:val="28"/>
            <w:szCs w:val="28"/>
            <w:u w:val="single"/>
          </w:rPr>
          <w:t>.</w:t>
        </w:r>
        <w:proofErr w:type="spellStart"/>
        <w:r w:rsidRPr="00AC3FE1">
          <w:rPr>
            <w:color w:val="000000" w:themeColor="text1"/>
            <w:sz w:val="28"/>
            <w:szCs w:val="28"/>
            <w:u w:val="single"/>
            <w:lang w:val="en-US"/>
          </w:rPr>
          <w:t>ru</w:t>
        </w:r>
        <w:proofErr w:type="spellEnd"/>
      </w:hyperlink>
      <w:r w:rsidRPr="00AC3FE1">
        <w:rPr>
          <w:color w:val="000000" w:themeColor="text1"/>
          <w:sz w:val="28"/>
          <w:szCs w:val="28"/>
        </w:rPr>
        <w:t xml:space="preserve">), в газете «Саянские зори» и разместить на </w:t>
      </w:r>
      <w:r w:rsidRPr="00AC3FE1">
        <w:rPr>
          <w:color w:val="000000" w:themeColor="text1"/>
          <w:sz w:val="28"/>
          <w:szCs w:val="28"/>
        </w:rPr>
        <w:lastRenderedPageBreak/>
        <w:t xml:space="preserve">официальном сайте Думы городского округа муниципального образования «город Саянск» в </w:t>
      </w:r>
      <w:r w:rsidRPr="00AC3FE1">
        <w:rPr>
          <w:sz w:val="28"/>
          <w:szCs w:val="28"/>
        </w:rPr>
        <w:t>информационно-телекоммуникационной сети «Интернет».</w:t>
      </w:r>
      <w:proofErr w:type="gramEnd"/>
    </w:p>
    <w:p w:rsidR="00AC3FE1" w:rsidRPr="00AC3FE1" w:rsidRDefault="00AC3FE1" w:rsidP="00AC3FE1">
      <w:pPr>
        <w:ind w:firstLine="708"/>
        <w:jc w:val="both"/>
        <w:rPr>
          <w:sz w:val="28"/>
          <w:szCs w:val="28"/>
        </w:rPr>
      </w:pPr>
      <w:r w:rsidRPr="00AC3FE1">
        <w:rPr>
          <w:sz w:val="28"/>
          <w:szCs w:val="28"/>
        </w:rPr>
        <w:t>4. Настоящее решение вступает в силу после дня его официального опубликования и распространяется на правоотношения, возникшие с 01 апреля 2020 года.</w:t>
      </w:r>
    </w:p>
    <w:p w:rsidR="00AC3FE1" w:rsidRPr="00AC3FE1" w:rsidRDefault="00AC3FE1" w:rsidP="00AC3FE1">
      <w:pPr>
        <w:ind w:firstLine="708"/>
        <w:jc w:val="both"/>
        <w:rPr>
          <w:sz w:val="28"/>
          <w:szCs w:val="28"/>
        </w:rPr>
      </w:pPr>
    </w:p>
    <w:p w:rsidR="00AC3FE1" w:rsidRPr="00AC3FE1" w:rsidRDefault="00AC3FE1" w:rsidP="00AC3FE1">
      <w:pPr>
        <w:ind w:firstLine="708"/>
        <w:jc w:val="both"/>
        <w:rPr>
          <w:sz w:val="28"/>
          <w:szCs w:val="28"/>
        </w:rPr>
      </w:pPr>
    </w:p>
    <w:tbl>
      <w:tblPr>
        <w:tblW w:w="0" w:type="auto"/>
        <w:tblLook w:val="01E0" w:firstRow="1" w:lastRow="1" w:firstColumn="1" w:lastColumn="1" w:noHBand="0" w:noVBand="0"/>
      </w:tblPr>
      <w:tblGrid>
        <w:gridCol w:w="4728"/>
        <w:gridCol w:w="4843"/>
      </w:tblGrid>
      <w:tr w:rsidR="00AC3FE1" w:rsidRPr="00AC3FE1" w:rsidTr="00E77BD5">
        <w:tc>
          <w:tcPr>
            <w:tcW w:w="4728" w:type="dxa"/>
          </w:tcPr>
          <w:p w:rsidR="00AC3FE1" w:rsidRPr="00AC3FE1" w:rsidRDefault="00AC3FE1" w:rsidP="00AC3FE1">
            <w:pPr>
              <w:rPr>
                <w:sz w:val="28"/>
                <w:szCs w:val="24"/>
              </w:rPr>
            </w:pPr>
            <w:r w:rsidRPr="00AC3FE1">
              <w:rPr>
                <w:sz w:val="28"/>
                <w:szCs w:val="24"/>
              </w:rPr>
              <w:t xml:space="preserve">Председатель Думы городского округа муниципального образования </w:t>
            </w:r>
          </w:p>
          <w:p w:rsidR="00AC3FE1" w:rsidRPr="00AC3FE1" w:rsidRDefault="00AC3FE1" w:rsidP="00AC3FE1">
            <w:pPr>
              <w:rPr>
                <w:sz w:val="28"/>
                <w:szCs w:val="24"/>
              </w:rPr>
            </w:pPr>
            <w:r w:rsidRPr="00AC3FE1">
              <w:rPr>
                <w:sz w:val="28"/>
                <w:szCs w:val="24"/>
              </w:rPr>
              <w:t>«город Саянск»</w:t>
            </w:r>
          </w:p>
          <w:p w:rsidR="00AC3FE1" w:rsidRPr="00AC3FE1" w:rsidRDefault="00AC3FE1" w:rsidP="00AC3FE1">
            <w:pPr>
              <w:rPr>
                <w:sz w:val="28"/>
                <w:szCs w:val="24"/>
              </w:rPr>
            </w:pPr>
          </w:p>
          <w:p w:rsidR="00AC3FE1" w:rsidRPr="00AC3FE1" w:rsidRDefault="00AC3FE1" w:rsidP="00AC3FE1">
            <w:pPr>
              <w:rPr>
                <w:sz w:val="28"/>
                <w:szCs w:val="24"/>
              </w:rPr>
            </w:pPr>
          </w:p>
          <w:p w:rsidR="00AC3FE1" w:rsidRPr="00AC3FE1" w:rsidRDefault="00AC3FE1" w:rsidP="00AC3FE1">
            <w:pPr>
              <w:jc w:val="both"/>
              <w:rPr>
                <w:sz w:val="28"/>
              </w:rPr>
            </w:pPr>
            <w:r w:rsidRPr="00AC3FE1">
              <w:rPr>
                <w:sz w:val="28"/>
              </w:rPr>
              <w:t xml:space="preserve">_________________Ю.С. </w:t>
            </w:r>
            <w:proofErr w:type="spellStart"/>
            <w:r w:rsidRPr="00AC3FE1">
              <w:rPr>
                <w:sz w:val="28"/>
              </w:rPr>
              <w:t>Перков</w:t>
            </w:r>
            <w:proofErr w:type="spellEnd"/>
          </w:p>
        </w:tc>
        <w:tc>
          <w:tcPr>
            <w:tcW w:w="4843" w:type="dxa"/>
          </w:tcPr>
          <w:p w:rsidR="00AC3FE1" w:rsidRPr="00AC3FE1" w:rsidRDefault="00AC3FE1" w:rsidP="00AC3FE1">
            <w:pPr>
              <w:jc w:val="both"/>
              <w:rPr>
                <w:sz w:val="28"/>
              </w:rPr>
            </w:pPr>
            <w:r w:rsidRPr="00AC3FE1">
              <w:rPr>
                <w:sz w:val="28"/>
              </w:rPr>
              <w:t xml:space="preserve">              Мэр городского округа </w:t>
            </w:r>
          </w:p>
          <w:p w:rsidR="00AC3FE1" w:rsidRPr="00AC3FE1" w:rsidRDefault="00AC3FE1" w:rsidP="00AC3FE1">
            <w:pPr>
              <w:jc w:val="both"/>
              <w:rPr>
                <w:sz w:val="28"/>
              </w:rPr>
            </w:pPr>
            <w:r w:rsidRPr="00AC3FE1">
              <w:rPr>
                <w:sz w:val="28"/>
              </w:rPr>
              <w:t xml:space="preserve">               муниципального образования </w:t>
            </w:r>
          </w:p>
          <w:p w:rsidR="00AC3FE1" w:rsidRPr="00AC3FE1" w:rsidRDefault="00AC3FE1" w:rsidP="00AC3FE1">
            <w:pPr>
              <w:jc w:val="both"/>
              <w:rPr>
                <w:sz w:val="28"/>
              </w:rPr>
            </w:pPr>
            <w:r w:rsidRPr="00AC3FE1">
              <w:rPr>
                <w:sz w:val="28"/>
              </w:rPr>
              <w:t xml:space="preserve">              «город Саянск»</w:t>
            </w:r>
          </w:p>
          <w:p w:rsidR="00AC3FE1" w:rsidRPr="00AC3FE1" w:rsidRDefault="00AC3FE1" w:rsidP="00AC3FE1">
            <w:pPr>
              <w:jc w:val="both"/>
              <w:rPr>
                <w:sz w:val="28"/>
              </w:rPr>
            </w:pPr>
          </w:p>
          <w:p w:rsidR="00AC3FE1" w:rsidRPr="00AC3FE1" w:rsidRDefault="00AC3FE1" w:rsidP="00AC3FE1">
            <w:pPr>
              <w:jc w:val="both"/>
              <w:rPr>
                <w:sz w:val="28"/>
              </w:rPr>
            </w:pPr>
          </w:p>
          <w:p w:rsidR="00AC3FE1" w:rsidRPr="00AC3FE1" w:rsidRDefault="00AC3FE1" w:rsidP="00AC3FE1">
            <w:pPr>
              <w:jc w:val="both"/>
              <w:rPr>
                <w:sz w:val="28"/>
              </w:rPr>
            </w:pPr>
            <w:r w:rsidRPr="00AC3FE1">
              <w:rPr>
                <w:sz w:val="28"/>
              </w:rPr>
              <w:t xml:space="preserve">         _____________</w:t>
            </w:r>
            <w:proofErr w:type="spellStart"/>
            <w:r w:rsidRPr="00AC3FE1">
              <w:rPr>
                <w:sz w:val="28"/>
              </w:rPr>
              <w:t>О.В.Боровский</w:t>
            </w:r>
            <w:proofErr w:type="spellEnd"/>
          </w:p>
        </w:tc>
      </w:tr>
    </w:tbl>
    <w:p w:rsidR="00AC3FE1" w:rsidRPr="00AC3FE1" w:rsidRDefault="00AC3FE1" w:rsidP="00AC3FE1">
      <w:pPr>
        <w:jc w:val="both"/>
        <w:rPr>
          <w:sz w:val="24"/>
          <w:szCs w:val="24"/>
        </w:rPr>
      </w:pPr>
    </w:p>
    <w:p w:rsidR="00AC3FE1" w:rsidRPr="00AC3FE1" w:rsidRDefault="00AC3FE1" w:rsidP="00AC3FE1">
      <w:pPr>
        <w:jc w:val="both"/>
        <w:rPr>
          <w:sz w:val="24"/>
          <w:szCs w:val="24"/>
        </w:rPr>
      </w:pPr>
    </w:p>
    <w:p w:rsidR="00AC3FE1" w:rsidRPr="00AC3FE1" w:rsidRDefault="00AC3FE1" w:rsidP="00AC3FE1">
      <w:pPr>
        <w:jc w:val="both"/>
        <w:rPr>
          <w:sz w:val="24"/>
          <w:szCs w:val="24"/>
        </w:rPr>
      </w:pPr>
    </w:p>
    <w:p w:rsidR="006D6896" w:rsidRDefault="006D6896" w:rsidP="00AC3FE1">
      <w:pPr>
        <w:autoSpaceDE w:val="0"/>
        <w:autoSpaceDN w:val="0"/>
        <w:adjustRightInd w:val="0"/>
        <w:ind w:firstLine="567"/>
        <w:jc w:val="both"/>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A645F2" w:rsidRDefault="00A645F2" w:rsidP="00C11FF4">
      <w:pPr>
        <w:rPr>
          <w:szCs w:val="24"/>
        </w:rPr>
      </w:pPr>
    </w:p>
    <w:p w:rsidR="006D6896" w:rsidRDefault="006D6896" w:rsidP="00C11FF4">
      <w:pPr>
        <w:rPr>
          <w:szCs w:val="24"/>
        </w:rPr>
      </w:pPr>
    </w:p>
    <w:p w:rsidR="006D6896" w:rsidRDefault="00A645F2" w:rsidP="00C11FF4">
      <w:pPr>
        <w:rPr>
          <w:szCs w:val="24"/>
        </w:rPr>
      </w:pPr>
      <w:proofErr w:type="spellStart"/>
      <w:r>
        <w:rPr>
          <w:szCs w:val="24"/>
        </w:rPr>
        <w:t>Чиркова</w:t>
      </w:r>
      <w:proofErr w:type="spellEnd"/>
      <w:r>
        <w:rPr>
          <w:szCs w:val="24"/>
        </w:rPr>
        <w:t xml:space="preserve"> Ольга Юрьевна</w:t>
      </w:r>
      <w:bookmarkStart w:id="0" w:name="_GoBack"/>
      <w:bookmarkEnd w:id="0"/>
    </w:p>
    <w:p w:rsidR="00BE4912" w:rsidRDefault="00DB4BE1" w:rsidP="00C11FF4">
      <w:pPr>
        <w:rPr>
          <w:szCs w:val="24"/>
        </w:rPr>
      </w:pPr>
      <w:r w:rsidRPr="00DB4BE1">
        <w:rPr>
          <w:szCs w:val="24"/>
        </w:rPr>
        <w:t xml:space="preserve"> </w:t>
      </w:r>
      <w:r w:rsidR="00C24694" w:rsidRPr="00DB4BE1">
        <w:rPr>
          <w:szCs w:val="24"/>
        </w:rPr>
        <w:t>тел. 8 (39553) 52421</w:t>
      </w:r>
    </w:p>
    <w:p w:rsidR="006D6896" w:rsidRDefault="006D6896" w:rsidP="00C11FF4">
      <w:pPr>
        <w:rPr>
          <w:szCs w:val="24"/>
        </w:rPr>
      </w:pPr>
    </w:p>
    <w:p w:rsidR="005624F3" w:rsidRPr="0051558A" w:rsidRDefault="005624F3" w:rsidP="007C673E">
      <w:pPr>
        <w:rPr>
          <w:rFonts w:eastAsia="Calibri"/>
          <w:sz w:val="28"/>
          <w:szCs w:val="28"/>
        </w:rPr>
      </w:pPr>
    </w:p>
    <w:p w:rsidR="00FF5768" w:rsidRPr="009640DF" w:rsidRDefault="00FF5768" w:rsidP="00FF5768">
      <w:pPr>
        <w:pStyle w:val="2"/>
        <w:spacing w:before="0"/>
        <w:rPr>
          <w:rFonts w:ascii="Times New Roman" w:hAnsi="Times New Roman"/>
          <w:b w:val="0"/>
          <w:i w:val="0"/>
          <w:sz w:val="24"/>
          <w:szCs w:val="24"/>
        </w:rPr>
      </w:pPr>
      <w:r w:rsidRPr="009640DF">
        <w:rPr>
          <w:rFonts w:ascii="Times New Roman" w:hAnsi="Times New Roman"/>
          <w:b w:val="0"/>
          <w:i w:val="0"/>
          <w:sz w:val="24"/>
          <w:szCs w:val="24"/>
        </w:rPr>
        <w:t>СОГЛАСОВАНО:</w:t>
      </w:r>
      <w:r w:rsidRPr="009640DF">
        <w:rPr>
          <w:rFonts w:ascii="Times New Roman" w:hAnsi="Times New Roman"/>
          <w:b w:val="0"/>
          <w:i w:val="0"/>
          <w:sz w:val="24"/>
          <w:szCs w:val="24"/>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54"/>
        <w:gridCol w:w="2285"/>
        <w:gridCol w:w="2535"/>
        <w:gridCol w:w="2693"/>
      </w:tblGrid>
      <w:tr w:rsidR="00FF5768" w:rsidRPr="001F406B" w:rsidTr="001F406B">
        <w:trPr>
          <w:trHeight w:val="943"/>
        </w:trPr>
        <w:tc>
          <w:tcPr>
            <w:tcW w:w="4439" w:type="dxa"/>
            <w:gridSpan w:val="2"/>
            <w:tcBorders>
              <w:top w:val="nil"/>
              <w:left w:val="nil"/>
              <w:bottom w:val="nil"/>
              <w:right w:val="nil"/>
            </w:tcBorders>
          </w:tcPr>
          <w:p w:rsidR="00FF5768" w:rsidRPr="001F406B" w:rsidRDefault="007B7423" w:rsidP="007A7C94">
            <w:pPr>
              <w:tabs>
                <w:tab w:val="left" w:pos="5245"/>
              </w:tabs>
              <w:jc w:val="both"/>
              <w:outlineLvl w:val="0"/>
              <w:rPr>
                <w:sz w:val="24"/>
                <w:szCs w:val="24"/>
              </w:rPr>
            </w:pPr>
            <w:r w:rsidRPr="001F406B">
              <w:rPr>
                <w:sz w:val="24"/>
                <w:szCs w:val="24"/>
              </w:rPr>
              <w:t xml:space="preserve">Депутат Думы городского округа муниципального образования «город Саянск» </w:t>
            </w:r>
            <w:r w:rsidRPr="001F406B">
              <w:rPr>
                <w:sz w:val="24"/>
                <w:szCs w:val="24"/>
                <w:lang w:val="en-US"/>
              </w:rPr>
              <w:t>VII</w:t>
            </w:r>
            <w:r w:rsidRPr="001F406B">
              <w:rPr>
                <w:sz w:val="24"/>
                <w:szCs w:val="24"/>
              </w:rPr>
              <w:t xml:space="preserve"> созыва</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7B7423" w:rsidP="007A7C94">
            <w:pPr>
              <w:jc w:val="right"/>
              <w:rPr>
                <w:sz w:val="24"/>
                <w:szCs w:val="24"/>
              </w:rPr>
            </w:pPr>
            <w:r w:rsidRPr="001F406B">
              <w:rPr>
                <w:sz w:val="24"/>
                <w:szCs w:val="24"/>
              </w:rPr>
              <w:t>К.Н. Константинова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A7C94">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7B7423" w:rsidP="007B7423">
            <w:pPr>
              <w:jc w:val="both"/>
              <w:rPr>
                <w:sz w:val="24"/>
                <w:szCs w:val="24"/>
              </w:rPr>
            </w:pPr>
            <w:r w:rsidRPr="001F406B">
              <w:rPr>
                <w:sz w:val="24"/>
                <w:szCs w:val="24"/>
              </w:rPr>
              <w:t xml:space="preserve">Заместитель мэра городского округа по вопросам жизнеобеспечения города - председателя Комитета по </w:t>
            </w:r>
            <w:proofErr w:type="spellStart"/>
            <w:r w:rsidRPr="001F406B">
              <w:rPr>
                <w:sz w:val="24"/>
                <w:szCs w:val="24"/>
              </w:rPr>
              <w:t>жилищно</w:t>
            </w:r>
            <w:proofErr w:type="spellEnd"/>
            <w:r w:rsidRPr="001F406B">
              <w:rPr>
                <w:sz w:val="24"/>
                <w:szCs w:val="24"/>
              </w:rPr>
              <w:t xml:space="preserve"> - коммунальному хозяйству, транспорту и связи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7B7423" w:rsidP="007A7C94">
            <w:pPr>
              <w:jc w:val="right"/>
              <w:rPr>
                <w:sz w:val="24"/>
                <w:szCs w:val="24"/>
              </w:rPr>
            </w:pPr>
            <w:r w:rsidRPr="001F406B">
              <w:rPr>
                <w:sz w:val="24"/>
                <w:szCs w:val="24"/>
              </w:rPr>
              <w:t>М.Ф. Данилова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A7C94">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FA37E0" w:rsidP="00FA37E0">
            <w:pPr>
              <w:jc w:val="both"/>
              <w:rPr>
                <w:sz w:val="24"/>
                <w:szCs w:val="24"/>
              </w:rPr>
            </w:pPr>
            <w:r w:rsidRPr="001F406B">
              <w:rPr>
                <w:sz w:val="24"/>
                <w:szCs w:val="24"/>
              </w:rPr>
              <w:t>Н</w:t>
            </w:r>
            <w:r w:rsidR="00FF5768" w:rsidRPr="001F406B">
              <w:rPr>
                <w:sz w:val="24"/>
                <w:szCs w:val="24"/>
              </w:rPr>
              <w:t>ачальник отдела правовой работы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FA37E0" w:rsidP="007A7C94">
            <w:pPr>
              <w:jc w:val="right"/>
              <w:rPr>
                <w:sz w:val="24"/>
                <w:szCs w:val="24"/>
              </w:rPr>
            </w:pPr>
            <w:r w:rsidRPr="001F406B">
              <w:rPr>
                <w:sz w:val="24"/>
                <w:szCs w:val="24"/>
              </w:rPr>
              <w:t>М.В. Павлова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7A7C94">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A266FD" w:rsidP="00A266FD">
            <w:pPr>
              <w:jc w:val="both"/>
              <w:rPr>
                <w:sz w:val="24"/>
                <w:szCs w:val="24"/>
              </w:rPr>
            </w:pPr>
            <w:r w:rsidRPr="001F406B">
              <w:rPr>
                <w:sz w:val="24"/>
                <w:szCs w:val="24"/>
              </w:rPr>
              <w:t>П</w:t>
            </w:r>
            <w:r w:rsidR="00FF5768" w:rsidRPr="001F406B">
              <w:rPr>
                <w:sz w:val="24"/>
                <w:szCs w:val="24"/>
              </w:rPr>
              <w:t>редседател</w:t>
            </w:r>
            <w:r w:rsidRPr="001F406B">
              <w:rPr>
                <w:sz w:val="24"/>
                <w:szCs w:val="24"/>
              </w:rPr>
              <w:t>ь</w:t>
            </w:r>
            <w:r w:rsidR="00FF5768" w:rsidRPr="001F406B">
              <w:rPr>
                <w:sz w:val="24"/>
                <w:szCs w:val="24"/>
              </w:rPr>
              <w:t xml:space="preserve"> Комитета по архитектуре и градостроительству администрации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7A7C94">
            <w:pPr>
              <w:jc w:val="right"/>
              <w:rPr>
                <w:sz w:val="24"/>
                <w:szCs w:val="24"/>
              </w:rPr>
            </w:pPr>
          </w:p>
        </w:tc>
        <w:tc>
          <w:tcPr>
            <w:tcW w:w="2693" w:type="dxa"/>
            <w:tcBorders>
              <w:top w:val="nil"/>
              <w:left w:val="nil"/>
              <w:bottom w:val="nil"/>
              <w:right w:val="nil"/>
            </w:tcBorders>
            <w:vAlign w:val="bottom"/>
          </w:tcPr>
          <w:p w:rsidR="00FF5768" w:rsidRPr="001F406B" w:rsidRDefault="00A266FD" w:rsidP="007A7C94">
            <w:pPr>
              <w:jc w:val="right"/>
              <w:rPr>
                <w:sz w:val="24"/>
                <w:szCs w:val="24"/>
              </w:rPr>
            </w:pPr>
            <w:r w:rsidRPr="001F406B">
              <w:rPr>
                <w:sz w:val="24"/>
                <w:szCs w:val="24"/>
              </w:rPr>
              <w:t>Е.В. Романова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bl>
    <w:p w:rsidR="00FF5768" w:rsidRPr="001F406B" w:rsidRDefault="00FF5768" w:rsidP="00FF5768">
      <w:pPr>
        <w:rPr>
          <w:sz w:val="24"/>
          <w:szCs w:val="24"/>
        </w:rPr>
      </w:pPr>
    </w:p>
    <w:p w:rsidR="00FF5768" w:rsidRPr="001F406B" w:rsidRDefault="00FF5768" w:rsidP="00FF5768">
      <w:pPr>
        <w:rPr>
          <w:sz w:val="24"/>
          <w:szCs w:val="24"/>
        </w:rPr>
      </w:pPr>
      <w:r w:rsidRPr="001F406B">
        <w:rPr>
          <w:sz w:val="24"/>
          <w:szCs w:val="24"/>
        </w:rPr>
        <w:t>РАССЫЛКА:</w:t>
      </w:r>
    </w:p>
    <w:p w:rsidR="00FF5768" w:rsidRPr="001F406B" w:rsidRDefault="00FF5768" w:rsidP="00FF5768">
      <w:pPr>
        <w:rPr>
          <w:sz w:val="24"/>
          <w:szCs w:val="24"/>
        </w:rPr>
      </w:pPr>
      <w:r w:rsidRPr="001F406B">
        <w:rPr>
          <w:sz w:val="24"/>
          <w:szCs w:val="24"/>
        </w:rPr>
        <w:t>1 экз. - в дело</w:t>
      </w:r>
    </w:p>
    <w:p w:rsidR="00FF5768" w:rsidRPr="001F406B" w:rsidRDefault="00FF5768" w:rsidP="00FF5768">
      <w:pPr>
        <w:rPr>
          <w:sz w:val="24"/>
          <w:szCs w:val="24"/>
        </w:rPr>
      </w:pPr>
      <w:r w:rsidRPr="001F406B">
        <w:rPr>
          <w:sz w:val="24"/>
          <w:szCs w:val="24"/>
        </w:rPr>
        <w:t>2 экз. - в комитет по архитектуре</w:t>
      </w:r>
    </w:p>
    <w:p w:rsidR="00FF5768" w:rsidRPr="001F406B" w:rsidRDefault="00FF5768" w:rsidP="00FF5768">
      <w:pPr>
        <w:rPr>
          <w:sz w:val="24"/>
          <w:szCs w:val="24"/>
        </w:rPr>
      </w:pPr>
      <w:r w:rsidRPr="001F406B">
        <w:rPr>
          <w:sz w:val="24"/>
          <w:szCs w:val="24"/>
        </w:rPr>
        <w:t>1 экз. – в Саянские зори</w:t>
      </w:r>
    </w:p>
    <w:p w:rsidR="00FF5768" w:rsidRPr="001F406B" w:rsidRDefault="00FF5768" w:rsidP="00FF5768">
      <w:pPr>
        <w:rPr>
          <w:sz w:val="24"/>
          <w:szCs w:val="24"/>
        </w:rPr>
      </w:pPr>
      <w:r w:rsidRPr="001F406B">
        <w:rPr>
          <w:sz w:val="24"/>
          <w:szCs w:val="24"/>
        </w:rPr>
        <w:t>______________________________________</w:t>
      </w:r>
    </w:p>
    <w:p w:rsidR="00FF5768" w:rsidRPr="001F406B" w:rsidRDefault="00FF5768" w:rsidP="00FF5768">
      <w:pPr>
        <w:rPr>
          <w:sz w:val="24"/>
          <w:szCs w:val="24"/>
        </w:rPr>
      </w:pPr>
      <w:r w:rsidRPr="001F406B">
        <w:rPr>
          <w:sz w:val="24"/>
          <w:szCs w:val="24"/>
        </w:rPr>
        <w:t>4 экз.</w:t>
      </w:r>
    </w:p>
    <w:p w:rsidR="00FF5768" w:rsidRPr="001F406B" w:rsidRDefault="00FF5768" w:rsidP="00FF5768">
      <w:pPr>
        <w:rPr>
          <w:sz w:val="24"/>
          <w:szCs w:val="24"/>
        </w:rPr>
      </w:pPr>
      <w:r w:rsidRPr="001F406B">
        <w:rPr>
          <w:sz w:val="24"/>
          <w:szCs w:val="24"/>
        </w:rPr>
        <w:t>Электронная  версия правового акта соответствует бумажному носителю.</w:t>
      </w:r>
    </w:p>
    <w:p w:rsidR="00FF5768" w:rsidRPr="001F406B" w:rsidRDefault="00FF5768" w:rsidP="00FF5768">
      <w:pPr>
        <w:rPr>
          <w:sz w:val="24"/>
          <w:szCs w:val="24"/>
        </w:rPr>
      </w:pPr>
    </w:p>
    <w:p w:rsidR="00E242EB" w:rsidRPr="001F406B" w:rsidRDefault="00E242EB" w:rsidP="00FF5768">
      <w:pPr>
        <w:rPr>
          <w:sz w:val="24"/>
          <w:szCs w:val="24"/>
        </w:rPr>
      </w:pPr>
    </w:p>
    <w:p w:rsidR="00E242EB" w:rsidRPr="001F406B" w:rsidRDefault="00E242EB" w:rsidP="00FF5768">
      <w:pPr>
        <w:rPr>
          <w:sz w:val="24"/>
          <w:szCs w:val="24"/>
        </w:rPr>
      </w:pPr>
    </w:p>
    <w:p w:rsidR="00FF5768" w:rsidRPr="001F406B" w:rsidRDefault="00FF5768" w:rsidP="00FF5768">
      <w:pPr>
        <w:rPr>
          <w:sz w:val="24"/>
          <w:szCs w:val="24"/>
        </w:rPr>
      </w:pPr>
      <w:r w:rsidRPr="001F406B">
        <w:rPr>
          <w:sz w:val="24"/>
          <w:szCs w:val="24"/>
        </w:rPr>
        <w:t>ИСПОЛНИТЕЛЬ:</w:t>
      </w:r>
    </w:p>
    <w:tbl>
      <w:tblPr>
        <w:tblW w:w="0" w:type="auto"/>
        <w:tblCellMar>
          <w:left w:w="28" w:type="dxa"/>
          <w:right w:w="28" w:type="dxa"/>
        </w:tblCellMar>
        <w:tblLook w:val="04A0" w:firstRow="1" w:lastRow="0" w:firstColumn="1" w:lastColumn="0" w:noHBand="0" w:noVBand="1"/>
      </w:tblPr>
      <w:tblGrid>
        <w:gridCol w:w="2154"/>
        <w:gridCol w:w="2268"/>
        <w:gridCol w:w="3119"/>
        <w:gridCol w:w="2126"/>
      </w:tblGrid>
      <w:tr w:rsidR="00FF5768" w:rsidRPr="001F406B" w:rsidTr="00E021A5">
        <w:trPr>
          <w:trHeight w:val="828"/>
        </w:trPr>
        <w:tc>
          <w:tcPr>
            <w:tcW w:w="4422" w:type="dxa"/>
            <w:gridSpan w:val="2"/>
          </w:tcPr>
          <w:p w:rsidR="00FF5768" w:rsidRPr="001F406B" w:rsidRDefault="00A645F2" w:rsidP="00A645F2">
            <w:pPr>
              <w:jc w:val="both"/>
              <w:rPr>
                <w:sz w:val="24"/>
                <w:szCs w:val="24"/>
              </w:rPr>
            </w:pPr>
            <w:r>
              <w:rPr>
                <w:sz w:val="24"/>
                <w:szCs w:val="24"/>
              </w:rPr>
              <w:t>Главный специали</w:t>
            </w:r>
            <w:proofErr w:type="gramStart"/>
            <w:r>
              <w:rPr>
                <w:sz w:val="24"/>
                <w:szCs w:val="24"/>
              </w:rPr>
              <w:t xml:space="preserve">ст </w:t>
            </w:r>
            <w:r w:rsidR="007B7423" w:rsidRPr="001F406B">
              <w:rPr>
                <w:sz w:val="24"/>
                <w:szCs w:val="24"/>
              </w:rPr>
              <w:t>в сф</w:t>
            </w:r>
            <w:proofErr w:type="gramEnd"/>
            <w:r w:rsidR="007B7423" w:rsidRPr="001F406B">
              <w:rPr>
                <w:sz w:val="24"/>
                <w:szCs w:val="24"/>
              </w:rPr>
              <w:t xml:space="preserve">ере </w:t>
            </w:r>
            <w:r>
              <w:rPr>
                <w:sz w:val="24"/>
                <w:szCs w:val="24"/>
              </w:rPr>
              <w:t>природоохранного и рекламного законодательства</w:t>
            </w:r>
            <w:r w:rsidR="00FF5768" w:rsidRPr="001F406B">
              <w:rPr>
                <w:sz w:val="24"/>
                <w:szCs w:val="24"/>
              </w:rPr>
              <w:t xml:space="preserve"> Комитета по архитектуре и градостроительству администрации муниципального образования «город Саянск»</w:t>
            </w:r>
          </w:p>
        </w:tc>
        <w:tc>
          <w:tcPr>
            <w:tcW w:w="3119" w:type="dxa"/>
            <w:tcBorders>
              <w:bottom w:val="single" w:sz="4" w:space="0" w:color="auto"/>
            </w:tcBorders>
            <w:vAlign w:val="bottom"/>
          </w:tcPr>
          <w:p w:rsidR="00FF5768" w:rsidRPr="001F406B" w:rsidRDefault="00FF5768" w:rsidP="007A7C94">
            <w:pPr>
              <w:rPr>
                <w:sz w:val="24"/>
                <w:szCs w:val="24"/>
              </w:rPr>
            </w:pPr>
          </w:p>
        </w:tc>
        <w:tc>
          <w:tcPr>
            <w:tcW w:w="2126" w:type="dxa"/>
            <w:vAlign w:val="bottom"/>
          </w:tcPr>
          <w:p w:rsidR="00FF5768" w:rsidRPr="001F406B" w:rsidRDefault="00A645F2" w:rsidP="00A645F2">
            <w:pPr>
              <w:jc w:val="right"/>
              <w:rPr>
                <w:sz w:val="24"/>
                <w:szCs w:val="24"/>
              </w:rPr>
            </w:pPr>
            <w:r>
              <w:rPr>
                <w:sz w:val="24"/>
                <w:szCs w:val="24"/>
              </w:rPr>
              <w:t xml:space="preserve">О.Ю. </w:t>
            </w:r>
            <w:proofErr w:type="spellStart"/>
            <w:r>
              <w:rPr>
                <w:sz w:val="24"/>
                <w:szCs w:val="24"/>
              </w:rPr>
              <w:t>Чиркова</w:t>
            </w:r>
            <w:proofErr w:type="spellEnd"/>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nil"/>
              <w:left w:val="nil"/>
              <w:bottom w:val="single" w:sz="4" w:space="0" w:color="auto"/>
              <w:right w:val="nil"/>
            </w:tcBorders>
          </w:tcPr>
          <w:p w:rsidR="00FF5768" w:rsidRPr="001F406B" w:rsidRDefault="00FF5768" w:rsidP="007A7C94">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7A7C94">
            <w:pPr>
              <w:jc w:val="right"/>
              <w:rPr>
                <w:sz w:val="24"/>
                <w:szCs w:val="24"/>
              </w:rPr>
            </w:pPr>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single" w:sz="4" w:space="0" w:color="auto"/>
              <w:left w:val="nil"/>
              <w:bottom w:val="nil"/>
              <w:right w:val="nil"/>
            </w:tcBorders>
            <w:vAlign w:val="center"/>
          </w:tcPr>
          <w:p w:rsidR="00FF5768" w:rsidRPr="001F406B" w:rsidRDefault="00FF5768" w:rsidP="007A7C94">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7A7C94">
            <w:pPr>
              <w:jc w:val="center"/>
              <w:rPr>
                <w:sz w:val="24"/>
                <w:szCs w:val="24"/>
              </w:rPr>
            </w:pPr>
          </w:p>
        </w:tc>
      </w:tr>
    </w:tbl>
    <w:p w:rsidR="004042E8" w:rsidRPr="001F406B" w:rsidRDefault="004042E8" w:rsidP="00A645F2">
      <w:pPr>
        <w:rPr>
          <w:sz w:val="24"/>
          <w:szCs w:val="24"/>
        </w:rPr>
      </w:pPr>
    </w:p>
    <w:sectPr w:rsidR="004042E8" w:rsidRPr="001F406B" w:rsidSect="006D6896">
      <w:pgSz w:w="11904" w:h="16834"/>
      <w:pgMar w:top="1134"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DB" w:rsidRDefault="002A66DB" w:rsidP="007D5FBB">
      <w:r>
        <w:separator/>
      </w:r>
    </w:p>
  </w:endnote>
  <w:endnote w:type="continuationSeparator" w:id="0">
    <w:p w:rsidR="002A66DB" w:rsidRDefault="002A66DB" w:rsidP="007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DB" w:rsidRDefault="002A66DB" w:rsidP="007D5FBB">
      <w:r>
        <w:separator/>
      </w:r>
    </w:p>
  </w:footnote>
  <w:footnote w:type="continuationSeparator" w:id="0">
    <w:p w:rsidR="002A66DB" w:rsidRDefault="002A66DB" w:rsidP="007D5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2FE9"/>
    <w:multiLevelType w:val="multilevel"/>
    <w:tmpl w:val="8A903F98"/>
    <w:lvl w:ilvl="0">
      <w:start w:val="12"/>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
    <w:nsid w:val="58481378"/>
    <w:multiLevelType w:val="hybridMultilevel"/>
    <w:tmpl w:val="B26660C2"/>
    <w:lvl w:ilvl="0" w:tplc="A7084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3E4ADB"/>
    <w:multiLevelType w:val="multilevel"/>
    <w:tmpl w:val="12DCD46A"/>
    <w:lvl w:ilvl="0">
      <w:start w:val="1"/>
      <w:numFmt w:val="decimal"/>
      <w:lvlText w:val="%1"/>
      <w:lvlJc w:val="left"/>
      <w:pPr>
        <w:ind w:left="600" w:hanging="600"/>
      </w:pPr>
      <w:rPr>
        <w:rFonts w:hint="default"/>
      </w:rPr>
    </w:lvl>
    <w:lvl w:ilvl="1">
      <w:start w:val="1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65B34DE0"/>
    <w:multiLevelType w:val="multilevel"/>
    <w:tmpl w:val="B79C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213A"/>
    <w:rsid w:val="000014AA"/>
    <w:rsid w:val="000017EA"/>
    <w:rsid w:val="00024CA8"/>
    <w:rsid w:val="00034AE3"/>
    <w:rsid w:val="00041CBF"/>
    <w:rsid w:val="0005202A"/>
    <w:rsid w:val="000532D2"/>
    <w:rsid w:val="00054264"/>
    <w:rsid w:val="000562F8"/>
    <w:rsid w:val="00062A0B"/>
    <w:rsid w:val="00062B56"/>
    <w:rsid w:val="00071E0E"/>
    <w:rsid w:val="0007498E"/>
    <w:rsid w:val="000825B1"/>
    <w:rsid w:val="000843E7"/>
    <w:rsid w:val="0008533F"/>
    <w:rsid w:val="00085EF8"/>
    <w:rsid w:val="00086053"/>
    <w:rsid w:val="00086385"/>
    <w:rsid w:val="000865F1"/>
    <w:rsid w:val="000908A5"/>
    <w:rsid w:val="00090B9B"/>
    <w:rsid w:val="00092BEF"/>
    <w:rsid w:val="000A10B3"/>
    <w:rsid w:val="000A2614"/>
    <w:rsid w:val="000A2E75"/>
    <w:rsid w:val="000A614B"/>
    <w:rsid w:val="000A6A6F"/>
    <w:rsid w:val="000B5518"/>
    <w:rsid w:val="000B6C42"/>
    <w:rsid w:val="000B75D7"/>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1AFC"/>
    <w:rsid w:val="00113FA2"/>
    <w:rsid w:val="00115532"/>
    <w:rsid w:val="00117451"/>
    <w:rsid w:val="0012055F"/>
    <w:rsid w:val="00124728"/>
    <w:rsid w:val="00125970"/>
    <w:rsid w:val="0013213A"/>
    <w:rsid w:val="00132D4E"/>
    <w:rsid w:val="00132DEC"/>
    <w:rsid w:val="00133EF7"/>
    <w:rsid w:val="00134DC8"/>
    <w:rsid w:val="00140239"/>
    <w:rsid w:val="00141D61"/>
    <w:rsid w:val="00141DB8"/>
    <w:rsid w:val="0014460E"/>
    <w:rsid w:val="00157F02"/>
    <w:rsid w:val="001612E4"/>
    <w:rsid w:val="00170317"/>
    <w:rsid w:val="00172A8A"/>
    <w:rsid w:val="001820D8"/>
    <w:rsid w:val="00190788"/>
    <w:rsid w:val="001932C5"/>
    <w:rsid w:val="00195BDC"/>
    <w:rsid w:val="001A242C"/>
    <w:rsid w:val="001A6338"/>
    <w:rsid w:val="001B1049"/>
    <w:rsid w:val="001B58B7"/>
    <w:rsid w:val="001B753C"/>
    <w:rsid w:val="001C21B7"/>
    <w:rsid w:val="001D326B"/>
    <w:rsid w:val="001D5522"/>
    <w:rsid w:val="001D5896"/>
    <w:rsid w:val="001E054F"/>
    <w:rsid w:val="001E14A6"/>
    <w:rsid w:val="001E301E"/>
    <w:rsid w:val="001E5673"/>
    <w:rsid w:val="001E6583"/>
    <w:rsid w:val="001F3C88"/>
    <w:rsid w:val="001F406B"/>
    <w:rsid w:val="001F73D7"/>
    <w:rsid w:val="0020234D"/>
    <w:rsid w:val="00207EDD"/>
    <w:rsid w:val="002161EE"/>
    <w:rsid w:val="0021658F"/>
    <w:rsid w:val="00220509"/>
    <w:rsid w:val="00231AA5"/>
    <w:rsid w:val="002402E9"/>
    <w:rsid w:val="00240E79"/>
    <w:rsid w:val="002424EF"/>
    <w:rsid w:val="00242561"/>
    <w:rsid w:val="00242C6A"/>
    <w:rsid w:val="00242F63"/>
    <w:rsid w:val="0024588C"/>
    <w:rsid w:val="002470DE"/>
    <w:rsid w:val="00252F16"/>
    <w:rsid w:val="0025518B"/>
    <w:rsid w:val="00262537"/>
    <w:rsid w:val="00263CC6"/>
    <w:rsid w:val="002649E6"/>
    <w:rsid w:val="00265047"/>
    <w:rsid w:val="00265C5E"/>
    <w:rsid w:val="00275391"/>
    <w:rsid w:val="00276A57"/>
    <w:rsid w:val="00276A78"/>
    <w:rsid w:val="0028065D"/>
    <w:rsid w:val="0028086B"/>
    <w:rsid w:val="00282AEE"/>
    <w:rsid w:val="00287BEC"/>
    <w:rsid w:val="002915AB"/>
    <w:rsid w:val="00292348"/>
    <w:rsid w:val="0029716E"/>
    <w:rsid w:val="00297D00"/>
    <w:rsid w:val="002A5B1F"/>
    <w:rsid w:val="002A5B97"/>
    <w:rsid w:val="002A66DB"/>
    <w:rsid w:val="002B1035"/>
    <w:rsid w:val="002B3276"/>
    <w:rsid w:val="002B53AB"/>
    <w:rsid w:val="002B56A6"/>
    <w:rsid w:val="002B665B"/>
    <w:rsid w:val="002B674B"/>
    <w:rsid w:val="002C4AF7"/>
    <w:rsid w:val="002D40F1"/>
    <w:rsid w:val="002D6394"/>
    <w:rsid w:val="002E205D"/>
    <w:rsid w:val="002E2D47"/>
    <w:rsid w:val="002E4731"/>
    <w:rsid w:val="002E6C79"/>
    <w:rsid w:val="002F29C4"/>
    <w:rsid w:val="002F3FFD"/>
    <w:rsid w:val="002F5763"/>
    <w:rsid w:val="002F5895"/>
    <w:rsid w:val="00300AA2"/>
    <w:rsid w:val="003064BD"/>
    <w:rsid w:val="00306C30"/>
    <w:rsid w:val="003123E6"/>
    <w:rsid w:val="003147DD"/>
    <w:rsid w:val="00315E0A"/>
    <w:rsid w:val="00321C52"/>
    <w:rsid w:val="00322F27"/>
    <w:rsid w:val="0032328D"/>
    <w:rsid w:val="0032441D"/>
    <w:rsid w:val="003245D1"/>
    <w:rsid w:val="00325BD5"/>
    <w:rsid w:val="00334146"/>
    <w:rsid w:val="00336102"/>
    <w:rsid w:val="00340C55"/>
    <w:rsid w:val="003422E1"/>
    <w:rsid w:val="003428E1"/>
    <w:rsid w:val="00346CB2"/>
    <w:rsid w:val="00355642"/>
    <w:rsid w:val="003567C3"/>
    <w:rsid w:val="00357190"/>
    <w:rsid w:val="0036036B"/>
    <w:rsid w:val="003612DF"/>
    <w:rsid w:val="0036271A"/>
    <w:rsid w:val="0036562D"/>
    <w:rsid w:val="003701B9"/>
    <w:rsid w:val="00370E50"/>
    <w:rsid w:val="00374BBB"/>
    <w:rsid w:val="00377DE1"/>
    <w:rsid w:val="003807C2"/>
    <w:rsid w:val="00381103"/>
    <w:rsid w:val="00390ECB"/>
    <w:rsid w:val="003912C1"/>
    <w:rsid w:val="003929EE"/>
    <w:rsid w:val="00394B84"/>
    <w:rsid w:val="00395B29"/>
    <w:rsid w:val="003977E6"/>
    <w:rsid w:val="003A2024"/>
    <w:rsid w:val="003A43EE"/>
    <w:rsid w:val="003B2C93"/>
    <w:rsid w:val="003B7101"/>
    <w:rsid w:val="003C04C4"/>
    <w:rsid w:val="003C3F98"/>
    <w:rsid w:val="003C3FF7"/>
    <w:rsid w:val="003D29E1"/>
    <w:rsid w:val="003D68C7"/>
    <w:rsid w:val="003D7C4E"/>
    <w:rsid w:val="003E4415"/>
    <w:rsid w:val="003E6567"/>
    <w:rsid w:val="003E6ABC"/>
    <w:rsid w:val="003F0507"/>
    <w:rsid w:val="003F2E7F"/>
    <w:rsid w:val="003F3642"/>
    <w:rsid w:val="003F68E5"/>
    <w:rsid w:val="003F6C66"/>
    <w:rsid w:val="003F75CE"/>
    <w:rsid w:val="00401722"/>
    <w:rsid w:val="004038BF"/>
    <w:rsid w:val="004042E8"/>
    <w:rsid w:val="0041151D"/>
    <w:rsid w:val="00412F62"/>
    <w:rsid w:val="004155C6"/>
    <w:rsid w:val="00425595"/>
    <w:rsid w:val="00425CCD"/>
    <w:rsid w:val="00427E07"/>
    <w:rsid w:val="00433C01"/>
    <w:rsid w:val="00437215"/>
    <w:rsid w:val="0044161E"/>
    <w:rsid w:val="00445637"/>
    <w:rsid w:val="004479E0"/>
    <w:rsid w:val="00451F60"/>
    <w:rsid w:val="00457870"/>
    <w:rsid w:val="00460949"/>
    <w:rsid w:val="00460A65"/>
    <w:rsid w:val="00463B61"/>
    <w:rsid w:val="00464767"/>
    <w:rsid w:val="00467489"/>
    <w:rsid w:val="004731C7"/>
    <w:rsid w:val="00477707"/>
    <w:rsid w:val="00481789"/>
    <w:rsid w:val="004842BE"/>
    <w:rsid w:val="00492AF9"/>
    <w:rsid w:val="00493313"/>
    <w:rsid w:val="004B3572"/>
    <w:rsid w:val="004B7E65"/>
    <w:rsid w:val="004C55E3"/>
    <w:rsid w:val="004C6CE7"/>
    <w:rsid w:val="004D0D27"/>
    <w:rsid w:val="004D1644"/>
    <w:rsid w:val="004E20DA"/>
    <w:rsid w:val="004E4EB7"/>
    <w:rsid w:val="004E6EDF"/>
    <w:rsid w:val="004F054E"/>
    <w:rsid w:val="004F088C"/>
    <w:rsid w:val="004F25B0"/>
    <w:rsid w:val="004F490B"/>
    <w:rsid w:val="0050048C"/>
    <w:rsid w:val="0050132B"/>
    <w:rsid w:val="0050216B"/>
    <w:rsid w:val="00504003"/>
    <w:rsid w:val="00513234"/>
    <w:rsid w:val="00513E92"/>
    <w:rsid w:val="005145BB"/>
    <w:rsid w:val="00515233"/>
    <w:rsid w:val="0051558A"/>
    <w:rsid w:val="005160D5"/>
    <w:rsid w:val="00517004"/>
    <w:rsid w:val="005235CD"/>
    <w:rsid w:val="00527E30"/>
    <w:rsid w:val="005328A2"/>
    <w:rsid w:val="00536B72"/>
    <w:rsid w:val="00537603"/>
    <w:rsid w:val="005379FF"/>
    <w:rsid w:val="00542607"/>
    <w:rsid w:val="0054608A"/>
    <w:rsid w:val="0054676A"/>
    <w:rsid w:val="0055036E"/>
    <w:rsid w:val="00555F0A"/>
    <w:rsid w:val="00556965"/>
    <w:rsid w:val="005624F3"/>
    <w:rsid w:val="005737A7"/>
    <w:rsid w:val="005738F3"/>
    <w:rsid w:val="00574445"/>
    <w:rsid w:val="0057578C"/>
    <w:rsid w:val="00577E33"/>
    <w:rsid w:val="00580780"/>
    <w:rsid w:val="00581F71"/>
    <w:rsid w:val="00583ED8"/>
    <w:rsid w:val="00586050"/>
    <w:rsid w:val="0058703D"/>
    <w:rsid w:val="005877D0"/>
    <w:rsid w:val="00593860"/>
    <w:rsid w:val="00593E4B"/>
    <w:rsid w:val="00595F33"/>
    <w:rsid w:val="005A3C79"/>
    <w:rsid w:val="005B5B25"/>
    <w:rsid w:val="005C1420"/>
    <w:rsid w:val="005C1A9D"/>
    <w:rsid w:val="005C54F5"/>
    <w:rsid w:val="005C7A32"/>
    <w:rsid w:val="005D409B"/>
    <w:rsid w:val="005D4888"/>
    <w:rsid w:val="005D4C4F"/>
    <w:rsid w:val="005D5B38"/>
    <w:rsid w:val="005D7287"/>
    <w:rsid w:val="005D753E"/>
    <w:rsid w:val="005E0FB8"/>
    <w:rsid w:val="005E12ED"/>
    <w:rsid w:val="005E4829"/>
    <w:rsid w:val="005E7582"/>
    <w:rsid w:val="005F312D"/>
    <w:rsid w:val="005F49A4"/>
    <w:rsid w:val="006048B3"/>
    <w:rsid w:val="006116E8"/>
    <w:rsid w:val="00612D06"/>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2B8"/>
    <w:rsid w:val="00660CD4"/>
    <w:rsid w:val="006622CE"/>
    <w:rsid w:val="006703C8"/>
    <w:rsid w:val="00676E22"/>
    <w:rsid w:val="00681316"/>
    <w:rsid w:val="006820A3"/>
    <w:rsid w:val="00686679"/>
    <w:rsid w:val="00686DEE"/>
    <w:rsid w:val="00695193"/>
    <w:rsid w:val="006A7ACD"/>
    <w:rsid w:val="006B020E"/>
    <w:rsid w:val="006B1DAB"/>
    <w:rsid w:val="006B77F4"/>
    <w:rsid w:val="006C7236"/>
    <w:rsid w:val="006D002A"/>
    <w:rsid w:val="006D6896"/>
    <w:rsid w:val="006E0671"/>
    <w:rsid w:val="006E1622"/>
    <w:rsid w:val="006E391C"/>
    <w:rsid w:val="006E3AD6"/>
    <w:rsid w:val="006E3EEC"/>
    <w:rsid w:val="006F103A"/>
    <w:rsid w:val="006F34B3"/>
    <w:rsid w:val="006F44E8"/>
    <w:rsid w:val="006F690B"/>
    <w:rsid w:val="007070C9"/>
    <w:rsid w:val="0070744B"/>
    <w:rsid w:val="007114F7"/>
    <w:rsid w:val="0071331D"/>
    <w:rsid w:val="007168AF"/>
    <w:rsid w:val="0072287B"/>
    <w:rsid w:val="0072391C"/>
    <w:rsid w:val="007345EF"/>
    <w:rsid w:val="007454AE"/>
    <w:rsid w:val="007454B8"/>
    <w:rsid w:val="007459FF"/>
    <w:rsid w:val="00747F05"/>
    <w:rsid w:val="007550BF"/>
    <w:rsid w:val="00755398"/>
    <w:rsid w:val="00756D2A"/>
    <w:rsid w:val="007648F0"/>
    <w:rsid w:val="00764F46"/>
    <w:rsid w:val="007729D7"/>
    <w:rsid w:val="00775E31"/>
    <w:rsid w:val="007814D4"/>
    <w:rsid w:val="00781B85"/>
    <w:rsid w:val="00784247"/>
    <w:rsid w:val="00784A77"/>
    <w:rsid w:val="007869F4"/>
    <w:rsid w:val="00786B62"/>
    <w:rsid w:val="00787700"/>
    <w:rsid w:val="00796DA5"/>
    <w:rsid w:val="00797080"/>
    <w:rsid w:val="007A1692"/>
    <w:rsid w:val="007A1EA4"/>
    <w:rsid w:val="007A7C94"/>
    <w:rsid w:val="007B2536"/>
    <w:rsid w:val="007B26D2"/>
    <w:rsid w:val="007B2CA2"/>
    <w:rsid w:val="007B353C"/>
    <w:rsid w:val="007B733F"/>
    <w:rsid w:val="007B7423"/>
    <w:rsid w:val="007C26B9"/>
    <w:rsid w:val="007C673E"/>
    <w:rsid w:val="007C6A11"/>
    <w:rsid w:val="007D154C"/>
    <w:rsid w:val="007D1581"/>
    <w:rsid w:val="007D5FBB"/>
    <w:rsid w:val="007E18F3"/>
    <w:rsid w:val="007E7C65"/>
    <w:rsid w:val="007F13B7"/>
    <w:rsid w:val="007F1F60"/>
    <w:rsid w:val="007F5D89"/>
    <w:rsid w:val="00800315"/>
    <w:rsid w:val="0080161E"/>
    <w:rsid w:val="00807322"/>
    <w:rsid w:val="00807518"/>
    <w:rsid w:val="008130E8"/>
    <w:rsid w:val="008159A1"/>
    <w:rsid w:val="00816A55"/>
    <w:rsid w:val="00816F88"/>
    <w:rsid w:val="00820192"/>
    <w:rsid w:val="008335C0"/>
    <w:rsid w:val="00834D0D"/>
    <w:rsid w:val="00837D55"/>
    <w:rsid w:val="00841A6B"/>
    <w:rsid w:val="00842065"/>
    <w:rsid w:val="00842678"/>
    <w:rsid w:val="00842C71"/>
    <w:rsid w:val="0084385D"/>
    <w:rsid w:val="00844A5F"/>
    <w:rsid w:val="00861C94"/>
    <w:rsid w:val="008813B0"/>
    <w:rsid w:val="00883767"/>
    <w:rsid w:val="008858AE"/>
    <w:rsid w:val="00890637"/>
    <w:rsid w:val="008936A8"/>
    <w:rsid w:val="008A5CAA"/>
    <w:rsid w:val="008A73D1"/>
    <w:rsid w:val="008B0DA1"/>
    <w:rsid w:val="008B1AAB"/>
    <w:rsid w:val="008B2451"/>
    <w:rsid w:val="008C10D3"/>
    <w:rsid w:val="008C6914"/>
    <w:rsid w:val="008D1A6E"/>
    <w:rsid w:val="008E3590"/>
    <w:rsid w:val="008E6E9C"/>
    <w:rsid w:val="008F1A57"/>
    <w:rsid w:val="008F396D"/>
    <w:rsid w:val="008F3BE0"/>
    <w:rsid w:val="008F3D62"/>
    <w:rsid w:val="008F3F9E"/>
    <w:rsid w:val="00900930"/>
    <w:rsid w:val="00904F31"/>
    <w:rsid w:val="0090600F"/>
    <w:rsid w:val="00906665"/>
    <w:rsid w:val="009070AC"/>
    <w:rsid w:val="009071EE"/>
    <w:rsid w:val="0090791D"/>
    <w:rsid w:val="009200A3"/>
    <w:rsid w:val="00924E75"/>
    <w:rsid w:val="00927612"/>
    <w:rsid w:val="00931BE9"/>
    <w:rsid w:val="00933705"/>
    <w:rsid w:val="00942903"/>
    <w:rsid w:val="00942A3F"/>
    <w:rsid w:val="00950775"/>
    <w:rsid w:val="00950B07"/>
    <w:rsid w:val="00951817"/>
    <w:rsid w:val="00954905"/>
    <w:rsid w:val="0095635D"/>
    <w:rsid w:val="0095677F"/>
    <w:rsid w:val="00957148"/>
    <w:rsid w:val="009610B1"/>
    <w:rsid w:val="00963DCF"/>
    <w:rsid w:val="0096760A"/>
    <w:rsid w:val="00971D12"/>
    <w:rsid w:val="00974B4B"/>
    <w:rsid w:val="009777B7"/>
    <w:rsid w:val="00980C5D"/>
    <w:rsid w:val="00980DF9"/>
    <w:rsid w:val="00980E88"/>
    <w:rsid w:val="009869A1"/>
    <w:rsid w:val="00987478"/>
    <w:rsid w:val="009906B6"/>
    <w:rsid w:val="00995DAB"/>
    <w:rsid w:val="00997C54"/>
    <w:rsid w:val="009A1CE3"/>
    <w:rsid w:val="009A53C1"/>
    <w:rsid w:val="009A6E4B"/>
    <w:rsid w:val="009B1461"/>
    <w:rsid w:val="009B62D1"/>
    <w:rsid w:val="009B6B7B"/>
    <w:rsid w:val="009B7CB5"/>
    <w:rsid w:val="009C0484"/>
    <w:rsid w:val="009C5698"/>
    <w:rsid w:val="009D39C5"/>
    <w:rsid w:val="009D657A"/>
    <w:rsid w:val="009E1975"/>
    <w:rsid w:val="009E4C49"/>
    <w:rsid w:val="009E6B61"/>
    <w:rsid w:val="009F2694"/>
    <w:rsid w:val="009F3800"/>
    <w:rsid w:val="009F4B4B"/>
    <w:rsid w:val="009F5600"/>
    <w:rsid w:val="00A00630"/>
    <w:rsid w:val="00A021C6"/>
    <w:rsid w:val="00A07F1F"/>
    <w:rsid w:val="00A15715"/>
    <w:rsid w:val="00A15DD6"/>
    <w:rsid w:val="00A22510"/>
    <w:rsid w:val="00A266FD"/>
    <w:rsid w:val="00A31EFB"/>
    <w:rsid w:val="00A326DC"/>
    <w:rsid w:val="00A336FB"/>
    <w:rsid w:val="00A42AA5"/>
    <w:rsid w:val="00A42F44"/>
    <w:rsid w:val="00A4317F"/>
    <w:rsid w:val="00A439ED"/>
    <w:rsid w:val="00A527BF"/>
    <w:rsid w:val="00A52FF4"/>
    <w:rsid w:val="00A532FB"/>
    <w:rsid w:val="00A57F7A"/>
    <w:rsid w:val="00A6360F"/>
    <w:rsid w:val="00A645F2"/>
    <w:rsid w:val="00A743C2"/>
    <w:rsid w:val="00A7537D"/>
    <w:rsid w:val="00A827F8"/>
    <w:rsid w:val="00A830E5"/>
    <w:rsid w:val="00A83E8E"/>
    <w:rsid w:val="00A85373"/>
    <w:rsid w:val="00A936BF"/>
    <w:rsid w:val="00A94B4B"/>
    <w:rsid w:val="00AA20E6"/>
    <w:rsid w:val="00AA42AE"/>
    <w:rsid w:val="00AB0760"/>
    <w:rsid w:val="00AB19B5"/>
    <w:rsid w:val="00AB2E5A"/>
    <w:rsid w:val="00AB454F"/>
    <w:rsid w:val="00AB5072"/>
    <w:rsid w:val="00AB6B10"/>
    <w:rsid w:val="00AB6F8B"/>
    <w:rsid w:val="00AC3FE1"/>
    <w:rsid w:val="00AD24E1"/>
    <w:rsid w:val="00AD6246"/>
    <w:rsid w:val="00AE3F4C"/>
    <w:rsid w:val="00AE451B"/>
    <w:rsid w:val="00AF2AFB"/>
    <w:rsid w:val="00AF456D"/>
    <w:rsid w:val="00AF62EB"/>
    <w:rsid w:val="00B00069"/>
    <w:rsid w:val="00B011BF"/>
    <w:rsid w:val="00B06ECB"/>
    <w:rsid w:val="00B101BD"/>
    <w:rsid w:val="00B1037A"/>
    <w:rsid w:val="00B109DC"/>
    <w:rsid w:val="00B1434B"/>
    <w:rsid w:val="00B17D2D"/>
    <w:rsid w:val="00B24C32"/>
    <w:rsid w:val="00B32AD9"/>
    <w:rsid w:val="00B3398D"/>
    <w:rsid w:val="00B44898"/>
    <w:rsid w:val="00B45E4D"/>
    <w:rsid w:val="00B51CB0"/>
    <w:rsid w:val="00B56A06"/>
    <w:rsid w:val="00B56E3E"/>
    <w:rsid w:val="00B6439A"/>
    <w:rsid w:val="00B705A3"/>
    <w:rsid w:val="00B7193C"/>
    <w:rsid w:val="00B7498B"/>
    <w:rsid w:val="00B85B03"/>
    <w:rsid w:val="00B86F80"/>
    <w:rsid w:val="00B90D5D"/>
    <w:rsid w:val="00B921CA"/>
    <w:rsid w:val="00B928DE"/>
    <w:rsid w:val="00B94D80"/>
    <w:rsid w:val="00B97258"/>
    <w:rsid w:val="00B97766"/>
    <w:rsid w:val="00BA32D2"/>
    <w:rsid w:val="00BA3A83"/>
    <w:rsid w:val="00BA40C5"/>
    <w:rsid w:val="00BB11B0"/>
    <w:rsid w:val="00BB684B"/>
    <w:rsid w:val="00BC69D8"/>
    <w:rsid w:val="00BC7C02"/>
    <w:rsid w:val="00BC7EE9"/>
    <w:rsid w:val="00BD0B29"/>
    <w:rsid w:val="00BD2925"/>
    <w:rsid w:val="00BD5419"/>
    <w:rsid w:val="00BE4912"/>
    <w:rsid w:val="00BF16AE"/>
    <w:rsid w:val="00BF28D4"/>
    <w:rsid w:val="00BF5E3E"/>
    <w:rsid w:val="00C05837"/>
    <w:rsid w:val="00C1023D"/>
    <w:rsid w:val="00C102A3"/>
    <w:rsid w:val="00C11FF4"/>
    <w:rsid w:val="00C120FC"/>
    <w:rsid w:val="00C1498E"/>
    <w:rsid w:val="00C157D5"/>
    <w:rsid w:val="00C15F10"/>
    <w:rsid w:val="00C24694"/>
    <w:rsid w:val="00C25BA9"/>
    <w:rsid w:val="00C27B27"/>
    <w:rsid w:val="00C33624"/>
    <w:rsid w:val="00C34513"/>
    <w:rsid w:val="00C361B9"/>
    <w:rsid w:val="00C413AB"/>
    <w:rsid w:val="00C42F61"/>
    <w:rsid w:val="00C45BBE"/>
    <w:rsid w:val="00C518AB"/>
    <w:rsid w:val="00C51925"/>
    <w:rsid w:val="00C51C41"/>
    <w:rsid w:val="00C5515E"/>
    <w:rsid w:val="00C6470C"/>
    <w:rsid w:val="00C65EFC"/>
    <w:rsid w:val="00C702E4"/>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561B"/>
    <w:rsid w:val="00CD6DCD"/>
    <w:rsid w:val="00CE0DE8"/>
    <w:rsid w:val="00CE625D"/>
    <w:rsid w:val="00CE74BF"/>
    <w:rsid w:val="00CF178F"/>
    <w:rsid w:val="00CF4506"/>
    <w:rsid w:val="00CF4C73"/>
    <w:rsid w:val="00CF6E92"/>
    <w:rsid w:val="00D00869"/>
    <w:rsid w:val="00D01C79"/>
    <w:rsid w:val="00D160DF"/>
    <w:rsid w:val="00D22D9E"/>
    <w:rsid w:val="00D24850"/>
    <w:rsid w:val="00D26C93"/>
    <w:rsid w:val="00D30139"/>
    <w:rsid w:val="00D37568"/>
    <w:rsid w:val="00D40E40"/>
    <w:rsid w:val="00D42CC6"/>
    <w:rsid w:val="00D440FA"/>
    <w:rsid w:val="00D450AC"/>
    <w:rsid w:val="00D52240"/>
    <w:rsid w:val="00D524E9"/>
    <w:rsid w:val="00D56378"/>
    <w:rsid w:val="00D56B56"/>
    <w:rsid w:val="00D6525A"/>
    <w:rsid w:val="00D6603C"/>
    <w:rsid w:val="00D7634F"/>
    <w:rsid w:val="00D77925"/>
    <w:rsid w:val="00D863FF"/>
    <w:rsid w:val="00D92D6D"/>
    <w:rsid w:val="00D92E3C"/>
    <w:rsid w:val="00D95E68"/>
    <w:rsid w:val="00D96E74"/>
    <w:rsid w:val="00DA126D"/>
    <w:rsid w:val="00DA46F4"/>
    <w:rsid w:val="00DA610E"/>
    <w:rsid w:val="00DA7CD2"/>
    <w:rsid w:val="00DB3A8E"/>
    <w:rsid w:val="00DB4BE1"/>
    <w:rsid w:val="00DC1152"/>
    <w:rsid w:val="00DC187E"/>
    <w:rsid w:val="00DC3813"/>
    <w:rsid w:val="00DC6AE9"/>
    <w:rsid w:val="00DD14ED"/>
    <w:rsid w:val="00DD2188"/>
    <w:rsid w:val="00DD2334"/>
    <w:rsid w:val="00DD41EF"/>
    <w:rsid w:val="00DD5E86"/>
    <w:rsid w:val="00DD7E0C"/>
    <w:rsid w:val="00DE0C0E"/>
    <w:rsid w:val="00DE12DC"/>
    <w:rsid w:val="00DE4A32"/>
    <w:rsid w:val="00DF69BC"/>
    <w:rsid w:val="00E02049"/>
    <w:rsid w:val="00E021A5"/>
    <w:rsid w:val="00E028D3"/>
    <w:rsid w:val="00E0585F"/>
    <w:rsid w:val="00E066AD"/>
    <w:rsid w:val="00E17619"/>
    <w:rsid w:val="00E17FDB"/>
    <w:rsid w:val="00E20268"/>
    <w:rsid w:val="00E242EB"/>
    <w:rsid w:val="00E250D5"/>
    <w:rsid w:val="00E27B8D"/>
    <w:rsid w:val="00E27E96"/>
    <w:rsid w:val="00E33392"/>
    <w:rsid w:val="00E35313"/>
    <w:rsid w:val="00E4263A"/>
    <w:rsid w:val="00E46A01"/>
    <w:rsid w:val="00E46D01"/>
    <w:rsid w:val="00E52086"/>
    <w:rsid w:val="00E53E55"/>
    <w:rsid w:val="00E5715F"/>
    <w:rsid w:val="00E57512"/>
    <w:rsid w:val="00E60BC9"/>
    <w:rsid w:val="00E62D3B"/>
    <w:rsid w:val="00E64460"/>
    <w:rsid w:val="00E647BC"/>
    <w:rsid w:val="00E6641C"/>
    <w:rsid w:val="00E67E75"/>
    <w:rsid w:val="00E70C7B"/>
    <w:rsid w:val="00E754A5"/>
    <w:rsid w:val="00E820E1"/>
    <w:rsid w:val="00E83130"/>
    <w:rsid w:val="00E84446"/>
    <w:rsid w:val="00E927D9"/>
    <w:rsid w:val="00E93244"/>
    <w:rsid w:val="00E94019"/>
    <w:rsid w:val="00E96016"/>
    <w:rsid w:val="00EA2064"/>
    <w:rsid w:val="00EA38DD"/>
    <w:rsid w:val="00EA5D35"/>
    <w:rsid w:val="00EB532D"/>
    <w:rsid w:val="00ED21EA"/>
    <w:rsid w:val="00ED55A5"/>
    <w:rsid w:val="00ED6191"/>
    <w:rsid w:val="00EE0EC2"/>
    <w:rsid w:val="00EE1156"/>
    <w:rsid w:val="00EE2754"/>
    <w:rsid w:val="00EE69E3"/>
    <w:rsid w:val="00EF3650"/>
    <w:rsid w:val="00EF39A3"/>
    <w:rsid w:val="00EF6CCA"/>
    <w:rsid w:val="00F057BA"/>
    <w:rsid w:val="00F07876"/>
    <w:rsid w:val="00F11F4F"/>
    <w:rsid w:val="00F143EE"/>
    <w:rsid w:val="00F226C5"/>
    <w:rsid w:val="00F25E73"/>
    <w:rsid w:val="00F26947"/>
    <w:rsid w:val="00F26D90"/>
    <w:rsid w:val="00F26F2C"/>
    <w:rsid w:val="00F377F1"/>
    <w:rsid w:val="00F44A67"/>
    <w:rsid w:val="00F51751"/>
    <w:rsid w:val="00F5334A"/>
    <w:rsid w:val="00F557A5"/>
    <w:rsid w:val="00F55AB8"/>
    <w:rsid w:val="00F55EBC"/>
    <w:rsid w:val="00F56C93"/>
    <w:rsid w:val="00F60580"/>
    <w:rsid w:val="00F62257"/>
    <w:rsid w:val="00F6398F"/>
    <w:rsid w:val="00F65EAC"/>
    <w:rsid w:val="00F75A92"/>
    <w:rsid w:val="00F775DE"/>
    <w:rsid w:val="00F83D7F"/>
    <w:rsid w:val="00F84D53"/>
    <w:rsid w:val="00F84E2F"/>
    <w:rsid w:val="00F85D8B"/>
    <w:rsid w:val="00F90505"/>
    <w:rsid w:val="00F90522"/>
    <w:rsid w:val="00F91D0D"/>
    <w:rsid w:val="00F97992"/>
    <w:rsid w:val="00FA29D0"/>
    <w:rsid w:val="00FA37E0"/>
    <w:rsid w:val="00FA463C"/>
    <w:rsid w:val="00FA49AB"/>
    <w:rsid w:val="00FA5237"/>
    <w:rsid w:val="00FA5993"/>
    <w:rsid w:val="00FA6560"/>
    <w:rsid w:val="00FA7B43"/>
    <w:rsid w:val="00FA7B49"/>
    <w:rsid w:val="00FB13E4"/>
    <w:rsid w:val="00FB14F7"/>
    <w:rsid w:val="00FB3EB5"/>
    <w:rsid w:val="00FB57F9"/>
    <w:rsid w:val="00FB5BFB"/>
    <w:rsid w:val="00FB77D8"/>
    <w:rsid w:val="00FD4A27"/>
    <w:rsid w:val="00FD5A28"/>
    <w:rsid w:val="00FD5FBE"/>
    <w:rsid w:val="00FD736B"/>
    <w:rsid w:val="00FE1588"/>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36562D"/>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paragraph" w:styleId="af">
    <w:name w:val="List Paragraph"/>
    <w:basedOn w:val="a"/>
    <w:uiPriority w:val="34"/>
    <w:qFormat/>
    <w:rsid w:val="006D6896"/>
    <w:pPr>
      <w:ind w:left="720"/>
      <w:contextualSpacing/>
    </w:pPr>
  </w:style>
  <w:style w:type="paragraph" w:styleId="af0">
    <w:name w:val="Normal (Web)"/>
    <w:basedOn w:val="a"/>
    <w:uiPriority w:val="99"/>
    <w:semiHidden/>
    <w:unhideWhenUsed/>
    <w:rsid w:val="00C45BBE"/>
    <w:pPr>
      <w:spacing w:before="100" w:beforeAutospacing="1" w:after="100" w:afterAutospacing="1"/>
    </w:pPr>
    <w:rPr>
      <w:sz w:val="24"/>
      <w:szCs w:val="24"/>
    </w:rPr>
  </w:style>
  <w:style w:type="character" w:customStyle="1" w:styleId="40">
    <w:name w:val="Заголовок 4 Знак"/>
    <w:basedOn w:val="a0"/>
    <w:link w:val="4"/>
    <w:uiPriority w:val="9"/>
    <w:semiHidden/>
    <w:rsid w:val="0036562D"/>
    <w:rPr>
      <w:rFonts w:asciiTheme="majorHAnsi" w:eastAsiaTheme="majorEastAsia" w:hAnsiTheme="majorHAnsi" w:cstheme="majorBidi"/>
      <w:b/>
      <w:bCs/>
      <w:i/>
      <w:iCs/>
      <w:color w:val="4F81BD" w:themeColor="accent1"/>
    </w:rPr>
  </w:style>
  <w:style w:type="paragraph" w:customStyle="1" w:styleId="ConsPlusTitle">
    <w:name w:val="ConsPlusTitle"/>
    <w:rsid w:val="00AC3FE1"/>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yansk-pr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6CCF-583A-4D3B-8DE1-7A85E785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4776</TotalTime>
  <Pages>3</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3882</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RePack by Diakov</cp:lastModifiedBy>
  <cp:revision>288</cp:revision>
  <cp:lastPrinted>2020-10-08T08:22:00Z</cp:lastPrinted>
  <dcterms:created xsi:type="dcterms:W3CDTF">2017-08-25T09:04:00Z</dcterms:created>
  <dcterms:modified xsi:type="dcterms:W3CDTF">2021-02-04T02:28:00Z</dcterms:modified>
</cp:coreProperties>
</file>