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A1" w:rsidRPr="00250BA1" w:rsidRDefault="00250BA1" w:rsidP="00250BA1">
      <w:pPr>
        <w:suppressAutoHyphens/>
        <w:jc w:val="center"/>
        <w:rPr>
          <w:b/>
          <w:spacing w:val="50"/>
          <w:sz w:val="32"/>
          <w:szCs w:val="32"/>
        </w:rPr>
      </w:pPr>
      <w:r w:rsidRPr="00250BA1">
        <w:rPr>
          <w:b/>
          <w:spacing w:val="50"/>
          <w:sz w:val="32"/>
          <w:szCs w:val="32"/>
        </w:rPr>
        <w:t xml:space="preserve">Дума городского округа </w:t>
      </w:r>
    </w:p>
    <w:p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rsidR="00250BA1" w:rsidRPr="00250BA1" w:rsidRDefault="00250BA1" w:rsidP="00250BA1">
      <w:pPr>
        <w:suppressAutoHyphens/>
        <w:jc w:val="center"/>
        <w:rPr>
          <w:b/>
          <w:spacing w:val="50"/>
          <w:sz w:val="32"/>
          <w:szCs w:val="32"/>
        </w:rPr>
      </w:pPr>
      <w:r w:rsidRPr="00250BA1">
        <w:rPr>
          <w:b/>
          <w:spacing w:val="50"/>
          <w:sz w:val="32"/>
          <w:szCs w:val="32"/>
        </w:rPr>
        <w:t>«город Саянск»</w:t>
      </w:r>
    </w:p>
    <w:p w:rsidR="00250BA1" w:rsidRPr="00250BA1" w:rsidRDefault="00250BA1" w:rsidP="00250BA1">
      <w:pPr>
        <w:suppressAutoHyphens/>
        <w:jc w:val="center"/>
        <w:rPr>
          <w:b/>
          <w:spacing w:val="50"/>
          <w:sz w:val="32"/>
          <w:szCs w:val="32"/>
        </w:rPr>
      </w:pPr>
    </w:p>
    <w:p w:rsidR="00250BA1" w:rsidRPr="00250BA1" w:rsidRDefault="00250BA1" w:rsidP="00250BA1">
      <w:pPr>
        <w:suppressAutoHyphens/>
        <w:jc w:val="center"/>
        <w:rPr>
          <w:b/>
          <w:spacing w:val="50"/>
          <w:sz w:val="32"/>
          <w:szCs w:val="32"/>
        </w:rPr>
      </w:pPr>
      <w:r w:rsidRPr="00250BA1">
        <w:rPr>
          <w:b/>
          <w:spacing w:val="50"/>
          <w:sz w:val="32"/>
          <w:szCs w:val="32"/>
          <w:lang w:val="en-US"/>
        </w:rPr>
        <w:t>VII</w:t>
      </w:r>
      <w:r w:rsidRPr="00250BA1">
        <w:rPr>
          <w:b/>
          <w:spacing w:val="50"/>
          <w:sz w:val="32"/>
          <w:szCs w:val="32"/>
        </w:rPr>
        <w:t xml:space="preserve"> созыв</w:t>
      </w:r>
    </w:p>
    <w:p w:rsidR="00250BA1" w:rsidRPr="00250BA1" w:rsidRDefault="00250BA1" w:rsidP="00250BA1">
      <w:pPr>
        <w:suppressAutoHyphens/>
        <w:ind w:right="1700"/>
        <w:jc w:val="center"/>
        <w:rPr>
          <w:sz w:val="20"/>
          <w:szCs w:val="20"/>
        </w:rPr>
      </w:pPr>
    </w:p>
    <w:p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rsidR="00250BA1" w:rsidRPr="00250BA1" w:rsidRDefault="00250BA1" w:rsidP="00250BA1">
      <w:pPr>
        <w:rPr>
          <w:sz w:val="20"/>
          <w:szCs w:val="20"/>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250BA1" w:rsidRPr="00250BA1" w:rsidTr="005A03E9">
        <w:trPr>
          <w:cantSplit/>
          <w:trHeight w:val="220"/>
        </w:trPr>
        <w:tc>
          <w:tcPr>
            <w:tcW w:w="534" w:type="dxa"/>
          </w:tcPr>
          <w:p w:rsidR="00250BA1" w:rsidRPr="00250BA1" w:rsidRDefault="00250BA1" w:rsidP="00250BA1">
            <w:pPr>
              <w:rPr>
                <w:szCs w:val="20"/>
              </w:rPr>
            </w:pPr>
            <w:r w:rsidRPr="00250BA1">
              <w:rPr>
                <w:szCs w:val="20"/>
              </w:rPr>
              <w:t>От</w:t>
            </w:r>
          </w:p>
        </w:tc>
        <w:tc>
          <w:tcPr>
            <w:tcW w:w="1535" w:type="dxa"/>
            <w:tcBorders>
              <w:bottom w:val="single" w:sz="4" w:space="0" w:color="auto"/>
            </w:tcBorders>
          </w:tcPr>
          <w:p w:rsidR="00250BA1" w:rsidRPr="00250BA1" w:rsidRDefault="00250BA1" w:rsidP="00250BA1">
            <w:pPr>
              <w:rPr>
                <w:szCs w:val="20"/>
              </w:rPr>
            </w:pPr>
          </w:p>
        </w:tc>
        <w:tc>
          <w:tcPr>
            <w:tcW w:w="449" w:type="dxa"/>
          </w:tcPr>
          <w:p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rsidR="00250BA1" w:rsidRPr="00250BA1" w:rsidRDefault="00250BA1" w:rsidP="00250BA1">
            <w:pPr>
              <w:rPr>
                <w:szCs w:val="20"/>
              </w:rPr>
            </w:pPr>
          </w:p>
        </w:tc>
        <w:tc>
          <w:tcPr>
            <w:tcW w:w="794" w:type="dxa"/>
            <w:vMerge w:val="restart"/>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r w:rsidRPr="00250BA1">
              <w:rPr>
                <w:sz w:val="28"/>
                <w:szCs w:val="20"/>
                <w:lang w:val="en-US"/>
              </w:rPr>
              <w:sym w:font="Symbol" w:char="F0E9"/>
            </w:r>
          </w:p>
        </w:tc>
        <w:tc>
          <w:tcPr>
            <w:tcW w:w="4082" w:type="dxa"/>
            <w:vMerge w:val="restart"/>
          </w:tcPr>
          <w:p w:rsidR="00250BA1" w:rsidRPr="00250BA1" w:rsidRDefault="00250BA1" w:rsidP="00250BA1">
            <w:pPr>
              <w:rPr>
                <w:sz w:val="28"/>
                <w:szCs w:val="20"/>
              </w:rPr>
            </w:pPr>
          </w:p>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rPr>
            </w:pPr>
            <w:r w:rsidRPr="00250BA1">
              <w:rPr>
                <w:sz w:val="28"/>
                <w:szCs w:val="20"/>
                <w:lang w:val="en-US"/>
              </w:rPr>
              <w:sym w:font="Symbol" w:char="F0F9"/>
            </w:r>
          </w:p>
        </w:tc>
      </w:tr>
      <w:tr w:rsidR="00250BA1" w:rsidRPr="00250BA1" w:rsidTr="005A03E9">
        <w:trPr>
          <w:cantSplit/>
          <w:trHeight w:val="220"/>
        </w:trPr>
        <w:tc>
          <w:tcPr>
            <w:tcW w:w="4139" w:type="dxa"/>
            <w:gridSpan w:val="4"/>
          </w:tcPr>
          <w:p w:rsidR="00250BA1" w:rsidRPr="00250BA1" w:rsidRDefault="00250BA1" w:rsidP="00250BA1">
            <w:pPr>
              <w:jc w:val="center"/>
              <w:rPr>
                <w:szCs w:val="20"/>
              </w:rPr>
            </w:pPr>
            <w:r w:rsidRPr="00250BA1">
              <w:rPr>
                <w:szCs w:val="20"/>
              </w:rPr>
              <w:t>г.Саянск</w:t>
            </w:r>
          </w:p>
        </w:tc>
        <w:tc>
          <w:tcPr>
            <w:tcW w:w="794" w:type="dxa"/>
            <w:vMerge/>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tcPr>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lang w:val="en-US"/>
              </w:rPr>
            </w:pPr>
          </w:p>
        </w:tc>
      </w:tr>
    </w:tbl>
    <w:p w:rsidR="00250BA1" w:rsidRPr="00250BA1" w:rsidRDefault="00250BA1" w:rsidP="00250BA1">
      <w:pPr>
        <w:rPr>
          <w:sz w:val="18"/>
          <w:szCs w:val="20"/>
        </w:rPr>
      </w:pPr>
    </w:p>
    <w:tbl>
      <w:tblPr>
        <w:tblW w:w="0" w:type="auto"/>
        <w:tblInd w:w="-1248" w:type="dxa"/>
        <w:tblLayout w:type="fixed"/>
        <w:tblCellMar>
          <w:left w:w="28" w:type="dxa"/>
          <w:right w:w="28" w:type="dxa"/>
        </w:tblCellMar>
        <w:tblLook w:val="0000"/>
      </w:tblPr>
      <w:tblGrid>
        <w:gridCol w:w="180"/>
        <w:gridCol w:w="1096"/>
        <w:gridCol w:w="113"/>
        <w:gridCol w:w="3989"/>
        <w:gridCol w:w="180"/>
      </w:tblGrid>
      <w:tr w:rsidR="00250BA1" w:rsidRPr="00250BA1" w:rsidTr="005A03E9">
        <w:trPr>
          <w:cantSplit/>
        </w:trPr>
        <w:tc>
          <w:tcPr>
            <w:tcW w:w="180" w:type="dxa"/>
          </w:tcPr>
          <w:p w:rsidR="00250BA1" w:rsidRPr="00250BA1" w:rsidRDefault="00250BA1" w:rsidP="00250BA1">
            <w:pPr>
              <w:rPr>
                <w:noProof/>
                <w:sz w:val="18"/>
                <w:szCs w:val="20"/>
              </w:rPr>
            </w:pPr>
            <w:r w:rsidRPr="00250BA1">
              <w:rPr>
                <w:sz w:val="28"/>
                <w:szCs w:val="20"/>
                <w:lang w:val="en-US"/>
              </w:rPr>
              <w:sym w:font="Symbol" w:char="F0E9"/>
            </w:r>
          </w:p>
        </w:tc>
        <w:tc>
          <w:tcPr>
            <w:tcW w:w="1096" w:type="dxa"/>
          </w:tcPr>
          <w:p w:rsidR="00250BA1" w:rsidRPr="00250BA1" w:rsidRDefault="00250BA1" w:rsidP="00250BA1">
            <w:pPr>
              <w:jc w:val="right"/>
              <w:rPr>
                <w:noProof/>
                <w:sz w:val="18"/>
                <w:szCs w:val="20"/>
              </w:rPr>
            </w:pPr>
            <w:r w:rsidRPr="00250BA1">
              <w:rPr>
                <w:sz w:val="28"/>
                <w:szCs w:val="20"/>
                <w:lang w:val="en-US"/>
              </w:rPr>
              <w:sym w:font="Symbol" w:char="F0F9"/>
            </w:r>
          </w:p>
        </w:tc>
        <w:tc>
          <w:tcPr>
            <w:tcW w:w="113" w:type="dxa"/>
          </w:tcPr>
          <w:p w:rsidR="00250BA1" w:rsidRPr="00250BA1" w:rsidRDefault="00250BA1" w:rsidP="00250BA1">
            <w:pPr>
              <w:rPr>
                <w:sz w:val="28"/>
                <w:szCs w:val="20"/>
                <w:lang w:val="en-US"/>
              </w:rPr>
            </w:pPr>
            <w:r w:rsidRPr="00250BA1">
              <w:rPr>
                <w:sz w:val="28"/>
                <w:szCs w:val="20"/>
                <w:lang w:val="en-US"/>
              </w:rPr>
              <w:sym w:font="Symbol" w:char="F0E9"/>
            </w:r>
          </w:p>
        </w:tc>
        <w:tc>
          <w:tcPr>
            <w:tcW w:w="3989" w:type="dxa"/>
          </w:tcPr>
          <w:p w:rsidR="00250BA1" w:rsidRPr="00250BA1" w:rsidRDefault="00250BA1" w:rsidP="00250BA1">
            <w:pPr>
              <w:jc w:val="both"/>
            </w:pPr>
            <w:r w:rsidRPr="00250BA1">
              <w:rPr>
                <w:sz w:val="22"/>
                <w:szCs w:val="22"/>
              </w:rPr>
              <w:t xml:space="preserve"> О</w:t>
            </w:r>
            <w:r>
              <w:rPr>
                <w:sz w:val="22"/>
                <w:szCs w:val="22"/>
              </w:rPr>
              <w:t xml:space="preserve">б утверждении положения о муниципальном земельном контроле в городском округе муниципального образования «город Саянск» </w:t>
            </w:r>
          </w:p>
        </w:tc>
        <w:tc>
          <w:tcPr>
            <w:tcW w:w="180" w:type="dxa"/>
          </w:tcPr>
          <w:p w:rsidR="00250BA1" w:rsidRPr="00250BA1" w:rsidRDefault="00250BA1" w:rsidP="00250BA1">
            <w:pPr>
              <w:jc w:val="right"/>
              <w:rPr>
                <w:sz w:val="28"/>
                <w:szCs w:val="20"/>
                <w:lang w:val="en-US"/>
              </w:rPr>
            </w:pPr>
            <w:r w:rsidRPr="00250BA1">
              <w:rPr>
                <w:sz w:val="28"/>
                <w:szCs w:val="20"/>
                <w:lang w:val="en-US"/>
              </w:rPr>
              <w:sym w:font="Symbol" w:char="F0F9"/>
            </w:r>
          </w:p>
        </w:tc>
      </w:tr>
    </w:tbl>
    <w:p w:rsidR="000818ED" w:rsidRDefault="003D1738" w:rsidP="000818ED">
      <w:pPr>
        <w:suppressAutoHyphens/>
        <w:autoSpaceDE w:val="0"/>
        <w:autoSpaceDN w:val="0"/>
        <w:adjustRightInd w:val="0"/>
        <w:ind w:firstLine="709"/>
        <w:contextualSpacing/>
        <w:jc w:val="both"/>
        <w:rPr>
          <w:bCs/>
          <w:kern w:val="2"/>
          <w:sz w:val="28"/>
          <w:szCs w:val="28"/>
        </w:rPr>
      </w:pPr>
      <w:proofErr w:type="gramStart"/>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00515DB5" w:rsidRPr="00515DB5">
        <w:rPr>
          <w:sz w:val="28"/>
          <w:szCs w:val="20"/>
        </w:rPr>
        <w:t xml:space="preserve"> </w:t>
      </w:r>
      <w:r w:rsidR="00515DB5" w:rsidRPr="00515DB5">
        <w:rPr>
          <w:sz w:val="28"/>
          <w:szCs w:val="28"/>
        </w:rPr>
        <w:t>Федеральным законом от 29.12.2014 № 473-ФЗ «О территориях опережающего социально-экономического развития в Российской Федерации»</w:t>
      </w:r>
      <w:r w:rsidR="00081CB6">
        <w:rPr>
          <w:sz w:val="28"/>
          <w:szCs w:val="28"/>
        </w:rPr>
        <w:t>,</w:t>
      </w:r>
      <w:r w:rsidRPr="005C5156">
        <w:rPr>
          <w:sz w:val="28"/>
          <w:szCs w:val="28"/>
        </w:rPr>
        <w:t xml:space="preserve">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sidR="000818ED" w:rsidRPr="000818ED">
        <w:rPr>
          <w:bCs/>
          <w:kern w:val="2"/>
          <w:sz w:val="28"/>
          <w:szCs w:val="28"/>
        </w:rPr>
        <w:t>4, 14, 21</w:t>
      </w:r>
      <w:proofErr w:type="gramEnd"/>
      <w:r w:rsidR="000818ED" w:rsidRPr="000818ED">
        <w:rPr>
          <w:bCs/>
          <w:kern w:val="2"/>
          <w:sz w:val="28"/>
          <w:szCs w:val="28"/>
        </w:rPr>
        <w:t xml:space="preserve"> Устава муниципального образования «город Саянск», Дума городского округа муниципального образования «город  Саянск» </w:t>
      </w:r>
    </w:p>
    <w:p w:rsidR="0021267E" w:rsidRPr="000818ED" w:rsidRDefault="0021267E" w:rsidP="0021267E">
      <w:pPr>
        <w:suppressAutoHyphens/>
        <w:autoSpaceDE w:val="0"/>
        <w:autoSpaceDN w:val="0"/>
        <w:adjustRightInd w:val="0"/>
        <w:contextualSpacing/>
        <w:jc w:val="both"/>
        <w:rPr>
          <w:bCs/>
          <w:kern w:val="2"/>
          <w:sz w:val="28"/>
          <w:szCs w:val="28"/>
        </w:rPr>
      </w:pPr>
      <w:r>
        <w:rPr>
          <w:bCs/>
          <w:kern w:val="2"/>
          <w:sz w:val="28"/>
          <w:szCs w:val="28"/>
        </w:rPr>
        <w:t>РЕШИЛА:</w:t>
      </w:r>
    </w:p>
    <w:p w:rsidR="003D1738"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r w:rsidR="005C4974">
        <w:rPr>
          <w:bCs/>
          <w:kern w:val="2"/>
          <w:sz w:val="28"/>
          <w:szCs w:val="28"/>
        </w:rPr>
        <w:t>городском округе муниципального образования «город Саянск»</w:t>
      </w:r>
      <w:r w:rsidR="000818ED">
        <w:rPr>
          <w:bCs/>
          <w:kern w:val="2"/>
          <w:sz w:val="28"/>
          <w:szCs w:val="28"/>
        </w:rPr>
        <w:t xml:space="preserve"> </w:t>
      </w:r>
      <w:r w:rsidRPr="005C5156">
        <w:rPr>
          <w:kern w:val="2"/>
          <w:sz w:val="28"/>
          <w:szCs w:val="28"/>
        </w:rPr>
        <w:t>(прилагается)</w:t>
      </w:r>
      <w:r w:rsidRPr="005C5156">
        <w:rPr>
          <w:bCs/>
          <w:kern w:val="2"/>
          <w:sz w:val="28"/>
          <w:szCs w:val="28"/>
        </w:rPr>
        <w:t>.</w:t>
      </w:r>
    </w:p>
    <w:p w:rsidR="007D1800" w:rsidRDefault="007D1800" w:rsidP="009E0892">
      <w:pPr>
        <w:suppressAutoHyphens/>
        <w:autoSpaceDE w:val="0"/>
        <w:autoSpaceDN w:val="0"/>
        <w:adjustRightInd w:val="0"/>
        <w:ind w:firstLine="709"/>
        <w:contextualSpacing/>
        <w:jc w:val="both"/>
        <w:rPr>
          <w:bCs/>
          <w:kern w:val="2"/>
          <w:sz w:val="28"/>
          <w:szCs w:val="28"/>
        </w:rPr>
      </w:pPr>
      <w:r>
        <w:rPr>
          <w:bCs/>
          <w:kern w:val="2"/>
          <w:sz w:val="28"/>
          <w:szCs w:val="28"/>
        </w:rPr>
        <w:t>2</w:t>
      </w:r>
      <w:r w:rsidRPr="007D1800">
        <w:rPr>
          <w:bCs/>
          <w:kern w:val="2"/>
          <w:sz w:val="28"/>
          <w:szCs w:val="28"/>
        </w:rPr>
        <w:t>.</w:t>
      </w:r>
      <w:r w:rsidRPr="007D1800">
        <w:rPr>
          <w:bCs/>
          <w:kern w:val="2"/>
          <w:sz w:val="28"/>
          <w:szCs w:val="28"/>
        </w:rPr>
        <w:tab/>
      </w:r>
      <w:r w:rsidR="00983747">
        <w:rPr>
          <w:bCs/>
          <w:kern w:val="2"/>
          <w:sz w:val="28"/>
          <w:szCs w:val="28"/>
        </w:rPr>
        <w:t xml:space="preserve">Опубликовать настоящее решение </w:t>
      </w:r>
      <w:r w:rsidRPr="007D1800">
        <w:rPr>
          <w:bCs/>
          <w:kern w:val="2"/>
          <w:sz w:val="28"/>
          <w:szCs w:val="28"/>
        </w:rPr>
        <w:t xml:space="preserve">на «Официальном интернет – портале правовой информации городского округа муниципального образования «город Саянск» (http://sayansk-pravo.ru), в газете «Саянские зори» </w:t>
      </w:r>
      <w:bookmarkStart w:id="0" w:name="_GoBack"/>
      <w:bookmarkEnd w:id="0"/>
      <w:r w:rsidRPr="007D1800">
        <w:rPr>
          <w:bCs/>
          <w:kern w:val="2"/>
          <w:sz w:val="28"/>
          <w:szCs w:val="28"/>
        </w:rPr>
        <w:t>и разместить на официальном сайте Думы городского округа муниципального образования «город Саянск» в информационно-телекоммуникационной сети «Интернет» - http://www.dumasayansk.ru.</w:t>
      </w:r>
    </w:p>
    <w:p w:rsidR="003D1738" w:rsidRDefault="007D1800" w:rsidP="009E0892">
      <w:pPr>
        <w:suppressAutoHyphens/>
        <w:autoSpaceDE w:val="0"/>
        <w:autoSpaceDN w:val="0"/>
        <w:adjustRightInd w:val="0"/>
        <w:ind w:firstLine="709"/>
        <w:contextualSpacing/>
        <w:jc w:val="both"/>
        <w:rPr>
          <w:sz w:val="28"/>
          <w:szCs w:val="28"/>
        </w:rPr>
      </w:pPr>
      <w:r>
        <w:rPr>
          <w:bCs/>
          <w:kern w:val="2"/>
          <w:sz w:val="28"/>
          <w:szCs w:val="28"/>
        </w:rPr>
        <w:t>3</w:t>
      </w:r>
      <w:r w:rsidR="003D1738" w:rsidRPr="005C5156">
        <w:rPr>
          <w:bCs/>
          <w:kern w:val="2"/>
          <w:sz w:val="28"/>
          <w:szCs w:val="28"/>
        </w:rPr>
        <w:t xml:space="preserve">. Настоящее решение </w:t>
      </w:r>
      <w:r w:rsidR="003D1738" w:rsidRPr="005C5156">
        <w:rPr>
          <w:kern w:val="2"/>
          <w:sz w:val="28"/>
          <w:szCs w:val="28"/>
        </w:rPr>
        <w:t xml:space="preserve">вступает в силу </w:t>
      </w:r>
      <w:r w:rsidR="002B2C2E">
        <w:rPr>
          <w:kern w:val="2"/>
          <w:sz w:val="28"/>
          <w:szCs w:val="28"/>
        </w:rPr>
        <w:t>01.01.2022 года</w:t>
      </w:r>
      <w:r w:rsidR="003D1738" w:rsidRPr="005C5156">
        <w:rPr>
          <w:kern w:val="2"/>
          <w:sz w:val="28"/>
          <w:szCs w:val="28"/>
        </w:rPr>
        <w:t>,</w:t>
      </w:r>
      <w:r w:rsidR="003D1738" w:rsidRPr="005C5156">
        <w:rPr>
          <w:sz w:val="28"/>
          <w:szCs w:val="28"/>
        </w:rPr>
        <w:t xml:space="preserve"> за исключением раздела </w:t>
      </w:r>
      <w:r w:rsidR="0067371B" w:rsidRPr="005C5156">
        <w:rPr>
          <w:sz w:val="28"/>
          <w:szCs w:val="28"/>
        </w:rPr>
        <w:t>6</w:t>
      </w:r>
      <w:r w:rsidR="003D1738" w:rsidRPr="005C5156">
        <w:rPr>
          <w:sz w:val="28"/>
          <w:szCs w:val="28"/>
        </w:rPr>
        <w:t xml:space="preserve"> </w:t>
      </w:r>
      <w:r w:rsidR="003D1738" w:rsidRPr="005C5156">
        <w:rPr>
          <w:bCs/>
          <w:kern w:val="2"/>
          <w:sz w:val="28"/>
          <w:szCs w:val="28"/>
        </w:rPr>
        <w:t xml:space="preserve">Положения о муниципальном </w:t>
      </w:r>
      <w:r w:rsidR="0067371B" w:rsidRPr="005C5156">
        <w:rPr>
          <w:bCs/>
          <w:kern w:val="2"/>
          <w:sz w:val="28"/>
          <w:szCs w:val="28"/>
        </w:rPr>
        <w:t>земельном</w:t>
      </w:r>
      <w:r w:rsidR="003D1738" w:rsidRPr="005C5156">
        <w:rPr>
          <w:bCs/>
          <w:kern w:val="2"/>
          <w:sz w:val="28"/>
          <w:szCs w:val="28"/>
        </w:rPr>
        <w:t xml:space="preserve"> контроле в </w:t>
      </w:r>
      <w:r w:rsidR="005C4974">
        <w:rPr>
          <w:bCs/>
          <w:kern w:val="2"/>
          <w:sz w:val="28"/>
          <w:szCs w:val="28"/>
        </w:rPr>
        <w:t>городском округе муниципального образования «город Саянск»</w:t>
      </w:r>
      <w:r w:rsidR="003D1738" w:rsidRPr="005C5156">
        <w:rPr>
          <w:sz w:val="28"/>
          <w:szCs w:val="28"/>
        </w:rPr>
        <w:t>, который вступает в силу с 1 марта 2022 года.</w:t>
      </w:r>
    </w:p>
    <w:p w:rsidR="003D1738" w:rsidRPr="005C5156" w:rsidRDefault="003D1738" w:rsidP="009E0892">
      <w:pPr>
        <w:suppressAutoHyphens/>
        <w:autoSpaceDE w:val="0"/>
        <w:autoSpaceDN w:val="0"/>
        <w:adjustRightInd w:val="0"/>
        <w:ind w:firstLine="709"/>
        <w:contextualSpacing/>
        <w:jc w:val="both"/>
        <w:rPr>
          <w:kern w:val="2"/>
          <w:sz w:val="28"/>
          <w:szCs w:val="28"/>
        </w:rPr>
      </w:pPr>
    </w:p>
    <w:p w:rsidR="000818ED" w:rsidRPr="000818ED" w:rsidRDefault="000818ED" w:rsidP="000818ED">
      <w:pPr>
        <w:suppressAutoHyphens/>
        <w:autoSpaceDE w:val="0"/>
        <w:autoSpaceDN w:val="0"/>
        <w:adjustRightInd w:val="0"/>
        <w:rPr>
          <w:kern w:val="2"/>
          <w:sz w:val="28"/>
          <w:szCs w:val="28"/>
          <w:lang w:eastAsia="en-US"/>
        </w:rPr>
      </w:pPr>
      <w:bookmarkStart w:id="1" w:name="Par50"/>
      <w:bookmarkEnd w:id="1"/>
      <w:r w:rsidRPr="000818ED">
        <w:rPr>
          <w:kern w:val="2"/>
          <w:sz w:val="28"/>
          <w:szCs w:val="28"/>
          <w:lang w:eastAsia="en-US"/>
        </w:rPr>
        <w:t>Председатель Думы городского                       Мэр городского округа</w:t>
      </w:r>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 xml:space="preserve">округа муниципального                                    </w:t>
      </w:r>
      <w:proofErr w:type="spellStart"/>
      <w:r w:rsidRPr="000818ED">
        <w:rPr>
          <w:kern w:val="2"/>
          <w:sz w:val="28"/>
          <w:szCs w:val="28"/>
          <w:lang w:eastAsia="en-US"/>
        </w:rPr>
        <w:t>муниципального</w:t>
      </w:r>
      <w:proofErr w:type="spellEnd"/>
      <w:r w:rsidRPr="000818ED">
        <w:rPr>
          <w:kern w:val="2"/>
          <w:sz w:val="28"/>
          <w:szCs w:val="28"/>
          <w:lang w:eastAsia="en-US"/>
        </w:rPr>
        <w:t xml:space="preserve"> образования</w:t>
      </w:r>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образования  «город Саянск»                           «город Саянск»</w:t>
      </w:r>
    </w:p>
    <w:p w:rsid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_________________ Ю.С. Перков                    ______________ О.В. Боровский</w:t>
      </w:r>
    </w:p>
    <w:p w:rsidR="0081310A" w:rsidRDefault="0081310A" w:rsidP="000818ED">
      <w:pPr>
        <w:suppressAutoHyphens/>
        <w:autoSpaceDE w:val="0"/>
        <w:autoSpaceDN w:val="0"/>
        <w:adjustRightInd w:val="0"/>
        <w:rPr>
          <w:kern w:val="2"/>
          <w:sz w:val="20"/>
          <w:szCs w:val="20"/>
          <w:lang w:eastAsia="en-US"/>
        </w:rPr>
      </w:pPr>
    </w:p>
    <w:p w:rsidR="007714B4" w:rsidRPr="007714B4" w:rsidRDefault="007714B4" w:rsidP="000818ED">
      <w:pPr>
        <w:suppressAutoHyphens/>
        <w:autoSpaceDE w:val="0"/>
        <w:autoSpaceDN w:val="0"/>
        <w:adjustRightInd w:val="0"/>
        <w:rPr>
          <w:kern w:val="2"/>
          <w:sz w:val="20"/>
          <w:szCs w:val="20"/>
          <w:lang w:eastAsia="en-US"/>
        </w:rPr>
      </w:pPr>
      <w:r w:rsidRPr="007714B4">
        <w:rPr>
          <w:kern w:val="2"/>
          <w:sz w:val="20"/>
          <w:szCs w:val="20"/>
          <w:lang w:eastAsia="en-US"/>
        </w:rPr>
        <w:t>Исп. Прокопьева Е.В.</w:t>
      </w:r>
    </w:p>
    <w:p w:rsidR="000818ED" w:rsidRDefault="007714B4" w:rsidP="009E0892">
      <w:pPr>
        <w:suppressAutoHyphens/>
        <w:autoSpaceDE w:val="0"/>
        <w:autoSpaceDN w:val="0"/>
        <w:adjustRightInd w:val="0"/>
        <w:rPr>
          <w:kern w:val="2"/>
          <w:sz w:val="28"/>
          <w:szCs w:val="28"/>
          <w:lang w:eastAsia="en-US"/>
        </w:rPr>
      </w:pPr>
      <w:r>
        <w:rPr>
          <w:kern w:val="2"/>
          <w:sz w:val="20"/>
          <w:szCs w:val="20"/>
          <w:lang w:eastAsia="en-US"/>
        </w:rPr>
        <w:lastRenderedPageBreak/>
        <w:t>т</w:t>
      </w:r>
      <w:r w:rsidRPr="007714B4">
        <w:rPr>
          <w:kern w:val="2"/>
          <w:sz w:val="20"/>
          <w:szCs w:val="20"/>
          <w:lang w:eastAsia="en-US"/>
        </w:rPr>
        <w:t>ел. 8395532421</w:t>
      </w:r>
    </w:p>
    <w:p w:rsidR="007714B4" w:rsidRPr="005C5156" w:rsidRDefault="007714B4" w:rsidP="009E0892">
      <w:pPr>
        <w:suppressAutoHyphens/>
        <w:autoSpaceDE w:val="0"/>
        <w:autoSpaceDN w:val="0"/>
        <w:adjustRightInd w:val="0"/>
        <w:rPr>
          <w:kern w:val="2"/>
          <w:sz w:val="28"/>
          <w:szCs w:val="28"/>
          <w:lang w:eastAsia="en-US"/>
        </w:rPr>
        <w:sectPr w:rsidR="007714B4"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5C5156" w:rsidRPr="005C5156" w:rsidTr="000818ED">
        <w:tc>
          <w:tcPr>
            <w:tcW w:w="4644" w:type="dxa"/>
          </w:tcPr>
          <w:p w:rsidR="003D1738" w:rsidRPr="005C5156" w:rsidRDefault="003D1738" w:rsidP="009E0892">
            <w:pPr>
              <w:suppressAutoHyphens/>
              <w:autoSpaceDE w:val="0"/>
              <w:autoSpaceDN w:val="0"/>
              <w:adjustRightInd w:val="0"/>
              <w:rPr>
                <w:kern w:val="2"/>
                <w:sz w:val="28"/>
                <w:szCs w:val="28"/>
                <w:lang w:eastAsia="en-US"/>
              </w:rPr>
            </w:pPr>
          </w:p>
        </w:tc>
        <w:tc>
          <w:tcPr>
            <w:tcW w:w="4962" w:type="dxa"/>
          </w:tcPr>
          <w:p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rsidR="003D1738" w:rsidRPr="008C172B" w:rsidRDefault="003D1738" w:rsidP="009E0892">
            <w:pPr>
              <w:suppressAutoHyphens/>
              <w:jc w:val="both"/>
              <w:rPr>
                <w:i/>
                <w:kern w:val="2"/>
                <w:sz w:val="28"/>
                <w:szCs w:val="28"/>
              </w:rPr>
            </w:pPr>
            <w:r w:rsidRPr="005C5156">
              <w:rPr>
                <w:kern w:val="2"/>
                <w:sz w:val="28"/>
                <w:szCs w:val="28"/>
              </w:rPr>
              <w:t xml:space="preserve">решением </w:t>
            </w:r>
            <w:r w:rsidR="008C172B">
              <w:rPr>
                <w:kern w:val="2"/>
                <w:sz w:val="28"/>
                <w:szCs w:val="28"/>
              </w:rPr>
              <w:t xml:space="preserve">Думы городского округа муниципального образования </w:t>
            </w:r>
            <w:r w:rsidR="000818ED">
              <w:rPr>
                <w:kern w:val="2"/>
                <w:sz w:val="28"/>
                <w:szCs w:val="28"/>
              </w:rPr>
              <w:t xml:space="preserve">«город Саянск» </w:t>
            </w:r>
            <w:r w:rsidR="008C172B">
              <w:rPr>
                <w:kern w:val="2"/>
                <w:sz w:val="28"/>
                <w:szCs w:val="28"/>
                <w:lang w:val="en-US"/>
              </w:rPr>
              <w:t>VII</w:t>
            </w:r>
            <w:r w:rsidR="008C172B" w:rsidRPr="008C172B">
              <w:rPr>
                <w:kern w:val="2"/>
                <w:sz w:val="28"/>
                <w:szCs w:val="28"/>
              </w:rPr>
              <w:t xml:space="preserve"> </w:t>
            </w:r>
            <w:r w:rsidR="008C172B">
              <w:rPr>
                <w:kern w:val="2"/>
                <w:sz w:val="28"/>
                <w:szCs w:val="28"/>
              </w:rPr>
              <w:t>созыва</w:t>
            </w:r>
          </w:p>
          <w:p w:rsidR="003D1738" w:rsidRPr="005C5156" w:rsidRDefault="003D1738" w:rsidP="000818ED">
            <w:pPr>
              <w:suppressAutoHyphens/>
              <w:autoSpaceDE w:val="0"/>
              <w:autoSpaceDN w:val="0"/>
              <w:adjustRightInd w:val="0"/>
              <w:rPr>
                <w:kern w:val="2"/>
                <w:sz w:val="28"/>
                <w:szCs w:val="28"/>
                <w:lang w:eastAsia="en-US"/>
              </w:rPr>
            </w:pPr>
            <w:r w:rsidRPr="005C5156">
              <w:rPr>
                <w:kern w:val="2"/>
                <w:sz w:val="28"/>
                <w:szCs w:val="28"/>
              </w:rPr>
              <w:t>от «___» _</w:t>
            </w:r>
            <w:r w:rsidR="000818ED">
              <w:rPr>
                <w:kern w:val="2"/>
                <w:sz w:val="28"/>
                <w:szCs w:val="28"/>
              </w:rPr>
              <w:t>_____</w:t>
            </w:r>
            <w:r w:rsidRPr="005C5156">
              <w:rPr>
                <w:kern w:val="2"/>
                <w:sz w:val="28"/>
                <w:szCs w:val="28"/>
              </w:rPr>
              <w:t xml:space="preserve"> 20___ г. №</w:t>
            </w:r>
            <w:r w:rsidR="000818ED">
              <w:rPr>
                <w:kern w:val="2"/>
                <w:sz w:val="28"/>
                <w:szCs w:val="28"/>
              </w:rPr>
              <w:t>_______</w:t>
            </w:r>
            <w:r w:rsidRPr="005C5156">
              <w:rPr>
                <w:kern w:val="2"/>
                <w:sz w:val="28"/>
                <w:szCs w:val="28"/>
              </w:rPr>
              <w:t>___</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rsidR="003D1738" w:rsidRPr="005C5156" w:rsidRDefault="005C4974" w:rsidP="009E0892">
      <w:pPr>
        <w:jc w:val="center"/>
        <w:rPr>
          <w:i/>
          <w:iCs/>
          <w:sz w:val="28"/>
          <w:szCs w:val="28"/>
        </w:rPr>
      </w:pPr>
      <w:r>
        <w:rPr>
          <w:b/>
          <w:bCs/>
          <w:sz w:val="28"/>
          <w:szCs w:val="28"/>
        </w:rPr>
        <w:t>городском округе муниципального образования «город Саянск»</w:t>
      </w:r>
      <w:r w:rsidR="000818ED">
        <w:rPr>
          <w:b/>
          <w:bCs/>
          <w:sz w:val="28"/>
          <w:szCs w:val="28"/>
        </w:rPr>
        <w:t xml:space="preserve"> </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8C172B">
        <w:rPr>
          <w:rFonts w:ascii="Times New Roman" w:hAnsi="Times New Roman" w:cs="Times New Roman"/>
          <w:sz w:val="28"/>
          <w:szCs w:val="28"/>
        </w:rPr>
        <w:t xml:space="preserve">городского округа </w:t>
      </w:r>
      <w:r w:rsidR="009E0892" w:rsidRPr="005C5156">
        <w:rPr>
          <w:rFonts w:ascii="Times New Roman" w:hAnsi="Times New Roman" w:cs="Times New Roman"/>
          <w:sz w:val="28"/>
          <w:szCs w:val="28"/>
        </w:rPr>
        <w:t xml:space="preserve">муниципального образования </w:t>
      </w:r>
      <w:r w:rsidR="00515DB5">
        <w:rPr>
          <w:rFonts w:ascii="Times New Roman" w:hAnsi="Times New Roman" w:cs="Times New Roman"/>
          <w:sz w:val="28"/>
          <w:szCs w:val="28"/>
        </w:rPr>
        <w:t xml:space="preserve">«город Саянск» </w:t>
      </w:r>
      <w:r w:rsidR="009E0892" w:rsidRPr="005C5156">
        <w:rPr>
          <w:rFonts w:ascii="Times New Roman" w:hAnsi="Times New Roman" w:cs="Times New Roman"/>
          <w:sz w:val="28"/>
          <w:szCs w:val="28"/>
        </w:rPr>
        <w:t>(далее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1.2. Предметом муниципального земельного контроля является соблюдение юридическими лицами, индивидуальными предпринимателями,</w:t>
      </w:r>
      <w:r w:rsidR="00515DB5" w:rsidRPr="00515DB5">
        <w:rPr>
          <w:rFonts w:ascii="Times New Roman" w:hAnsi="Times New Roman" w:cs="Times New Roman"/>
          <w:sz w:val="28"/>
          <w:lang w:eastAsia="ru-RU"/>
        </w:rPr>
        <w:t xml:space="preserve"> </w:t>
      </w:r>
      <w:r w:rsidR="00515DB5" w:rsidRPr="00515DB5">
        <w:rPr>
          <w:rFonts w:ascii="Times New Roman" w:hAnsi="Times New Roman" w:cs="Times New Roman"/>
          <w:sz w:val="28"/>
          <w:szCs w:val="28"/>
        </w:rPr>
        <w:t>резидентами территории опережающего социально-экономического развития</w:t>
      </w:r>
      <w:r w:rsidR="00515DB5">
        <w:rPr>
          <w:rFonts w:ascii="Times New Roman" w:hAnsi="Times New Roman" w:cs="Times New Roman"/>
          <w:sz w:val="28"/>
          <w:szCs w:val="28"/>
        </w:rPr>
        <w:t>,</w:t>
      </w:r>
      <w:r w:rsidRPr="005C5156">
        <w:rPr>
          <w:rFonts w:ascii="Times New Roman" w:hAnsi="Times New Roman" w:cs="Times New Roman"/>
          <w:sz w:val="28"/>
          <w:szCs w:val="28"/>
        </w:rPr>
        <w:t xml:space="preserve">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1634D0">
        <w:rPr>
          <w:rFonts w:ascii="Times New Roman" w:hAnsi="Times New Roman" w:cs="Times New Roman"/>
          <w:sz w:val="28"/>
          <w:szCs w:val="28"/>
        </w:rPr>
        <w:t xml:space="preserve">городского округа </w:t>
      </w:r>
      <w:r w:rsidR="00957296" w:rsidRPr="005C5156">
        <w:rPr>
          <w:rFonts w:ascii="Times New Roman" w:hAnsi="Times New Roman" w:cs="Times New Roman"/>
          <w:sz w:val="28"/>
          <w:szCs w:val="28"/>
        </w:rPr>
        <w:t xml:space="preserve">муниципального образования </w:t>
      </w:r>
      <w:r w:rsidR="00515DB5">
        <w:rPr>
          <w:rFonts w:ascii="Times New Roman" w:hAnsi="Times New Roman" w:cs="Times New Roman"/>
          <w:sz w:val="28"/>
          <w:szCs w:val="28"/>
        </w:rPr>
        <w:t>«город Саянск»</w:t>
      </w:r>
      <w:r w:rsidR="00957296" w:rsidRPr="005C5156">
        <w:rPr>
          <w:rFonts w:ascii="Times New Roman" w:hAnsi="Times New Roman" w:cs="Times New Roman"/>
          <w:i/>
          <w:sz w:val="28"/>
          <w:szCs w:val="28"/>
        </w:rPr>
        <w:t>.</w:t>
      </w:r>
    </w:p>
    <w:p w:rsidR="00957296" w:rsidRPr="005C5156" w:rsidRDefault="00EC3310" w:rsidP="00515DB5">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администрацией</w:t>
      </w:r>
      <w:r w:rsidR="001634D0">
        <w:rPr>
          <w:sz w:val="28"/>
          <w:szCs w:val="28"/>
        </w:rPr>
        <w:t xml:space="preserve"> городского округа</w:t>
      </w:r>
      <w:r w:rsidR="00957296" w:rsidRPr="005C5156">
        <w:rPr>
          <w:sz w:val="28"/>
          <w:szCs w:val="28"/>
        </w:rPr>
        <w:t xml:space="preserve"> муниципального образования </w:t>
      </w:r>
      <w:r w:rsidR="001634D0">
        <w:rPr>
          <w:sz w:val="28"/>
          <w:szCs w:val="28"/>
        </w:rPr>
        <w:t xml:space="preserve">«город Саянск» </w:t>
      </w:r>
      <w:r w:rsidR="00515DB5" w:rsidRPr="00515DB5">
        <w:rPr>
          <w:iCs/>
          <w:sz w:val="28"/>
          <w:szCs w:val="28"/>
        </w:rPr>
        <w:t xml:space="preserve">в лице Комитета по архитектуре и градостроительству администрации муниципального образования </w:t>
      </w:r>
      <w:r w:rsidR="00DA4F73">
        <w:rPr>
          <w:iCs/>
          <w:sz w:val="28"/>
          <w:szCs w:val="28"/>
        </w:rPr>
        <w:t>«</w:t>
      </w:r>
      <w:r w:rsidR="00515DB5" w:rsidRPr="00515DB5">
        <w:rPr>
          <w:iCs/>
          <w:sz w:val="28"/>
          <w:szCs w:val="28"/>
        </w:rPr>
        <w:t>город Саянск</w:t>
      </w:r>
      <w:r w:rsidR="00DA4F73">
        <w:rPr>
          <w:iCs/>
          <w:sz w:val="28"/>
          <w:szCs w:val="28"/>
        </w:rPr>
        <w:t>»</w:t>
      </w:r>
      <w:r w:rsidR="00515DB5" w:rsidRPr="00515DB5">
        <w:rPr>
          <w:iCs/>
          <w:sz w:val="28"/>
          <w:szCs w:val="28"/>
        </w:rPr>
        <w:t xml:space="preserve"> </w:t>
      </w:r>
      <w:r w:rsidR="00515DB5" w:rsidRPr="00515DB5">
        <w:rPr>
          <w:i/>
          <w:iCs/>
          <w:sz w:val="28"/>
          <w:szCs w:val="28"/>
        </w:rPr>
        <w:t xml:space="preserve"> </w:t>
      </w:r>
      <w:r w:rsidR="00957296" w:rsidRPr="005C5156">
        <w:rPr>
          <w:sz w:val="28"/>
          <w:szCs w:val="28"/>
        </w:rPr>
        <w:t xml:space="preserve">(далее – </w:t>
      </w:r>
      <w:r w:rsidR="00EA3BE9">
        <w:rPr>
          <w:sz w:val="28"/>
          <w:szCs w:val="28"/>
        </w:rPr>
        <w:t>уполномоченный орган</w:t>
      </w:r>
      <w:r w:rsidR="00957296" w:rsidRPr="005C5156">
        <w:rPr>
          <w:sz w:val="28"/>
          <w:szCs w:val="28"/>
        </w:rPr>
        <w:t>).</w:t>
      </w:r>
    </w:p>
    <w:p w:rsidR="00957296" w:rsidRPr="005C5156" w:rsidRDefault="00957296" w:rsidP="009E0892">
      <w:pPr>
        <w:ind w:firstLine="709"/>
        <w:contextualSpacing/>
        <w:jc w:val="both"/>
        <w:rPr>
          <w:sz w:val="28"/>
          <w:szCs w:val="28"/>
        </w:rPr>
      </w:pPr>
      <w:r w:rsidRPr="005C5156">
        <w:rPr>
          <w:sz w:val="28"/>
          <w:szCs w:val="28"/>
        </w:rPr>
        <w:t xml:space="preserve">1.4. Должностными лицами </w:t>
      </w:r>
      <w:r w:rsidR="00EA3BE9">
        <w:rPr>
          <w:sz w:val="28"/>
          <w:szCs w:val="28"/>
        </w:rPr>
        <w:t>уполномоченного органа</w:t>
      </w:r>
      <w:r w:rsidRPr="005C5156">
        <w:rPr>
          <w:sz w:val="28"/>
          <w:szCs w:val="28"/>
        </w:rPr>
        <w:t xml:space="preserve">, уполномоченными на осуществление муниципального земельного контроля, являются </w:t>
      </w:r>
      <w:r w:rsidR="0011662F">
        <w:rPr>
          <w:sz w:val="28"/>
          <w:szCs w:val="28"/>
        </w:rPr>
        <w:t>должностные лица, к должностным обязанностям котор</w:t>
      </w:r>
      <w:r w:rsidR="003B24A8">
        <w:rPr>
          <w:sz w:val="28"/>
          <w:szCs w:val="28"/>
        </w:rPr>
        <w:t xml:space="preserve">ых </w:t>
      </w:r>
      <w:r w:rsidR="0011662F">
        <w:rPr>
          <w:sz w:val="28"/>
          <w:szCs w:val="28"/>
        </w:rPr>
        <w:t xml:space="preserve">должностной </w:t>
      </w:r>
      <w:r w:rsidR="003B24A8">
        <w:rPr>
          <w:sz w:val="28"/>
          <w:szCs w:val="28"/>
        </w:rPr>
        <w:t xml:space="preserve">инструкцией отнесено осуществление полномочий по муниципальному земельному контролю </w:t>
      </w:r>
      <w:r w:rsidRPr="005C5156">
        <w:rPr>
          <w:sz w:val="28"/>
          <w:szCs w:val="28"/>
        </w:rPr>
        <w:t>(далее – должностные лица)</w:t>
      </w:r>
      <w:r w:rsidRPr="005C5156">
        <w:rPr>
          <w:i/>
          <w:iCs/>
          <w:sz w:val="28"/>
          <w:szCs w:val="28"/>
        </w:rPr>
        <w:t>.</w:t>
      </w:r>
    </w:p>
    <w:p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lastRenderedPageBreak/>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 xml:space="preserve">1.6. </w:t>
      </w:r>
      <w:r w:rsidR="00EA3BE9">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осуществляет муниципальный земельный контроль за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Полномочия, указанные в настоящем пункте, осуществляются </w:t>
      </w:r>
      <w:r w:rsidR="00EA3BE9">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w:t>
      </w:r>
      <w:r w:rsidR="00EA3BE9">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2.1. </w:t>
      </w:r>
      <w:r w:rsidR="00EA3BE9">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w:t>
      </w:r>
      <w:r w:rsidR="00081CB6">
        <w:rPr>
          <w:rFonts w:ascii="Times New Roman" w:hAnsi="Times New Roman" w:cs="Times New Roman"/>
          <w:sz w:val="28"/>
          <w:szCs w:val="28"/>
        </w:rPr>
        <w:t>контролируемыми лицами</w:t>
      </w:r>
      <w:r w:rsidRPr="005C5156">
        <w:rPr>
          <w:rFonts w:ascii="Times New Roman" w:hAnsi="Times New Roman" w:cs="Times New Roman"/>
          <w:sz w:val="28"/>
          <w:szCs w:val="28"/>
        </w:rPr>
        <w:t xml:space="preserve"> земель и земельных участков к определенной категории риска при осуществлении </w:t>
      </w:r>
      <w:r w:rsidR="00EA3BE9">
        <w:rPr>
          <w:rFonts w:ascii="Times New Roman" w:hAnsi="Times New Roman" w:cs="Times New Roman"/>
          <w:sz w:val="28"/>
          <w:szCs w:val="28"/>
        </w:rPr>
        <w:t xml:space="preserve">уполномоченным органом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980ACF" w:rsidRPr="00980ACF" w:rsidRDefault="00755710" w:rsidP="00980ACF">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00980ACF">
        <w:rPr>
          <w:rFonts w:ascii="Times New Roman" w:hAnsi="Times New Roman" w:cs="Times New Roman"/>
          <w:sz w:val="28"/>
          <w:szCs w:val="28"/>
        </w:rPr>
        <w:t>приказом уполномоченного органа</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При отнесении </w:t>
      </w:r>
      <w:r w:rsidR="00081CB6">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 иные сведения, содержащиеся </w:t>
      </w:r>
      <w:r w:rsidR="00D96661" w:rsidRPr="005C5156">
        <w:rPr>
          <w:rFonts w:ascii="Times New Roman" w:hAnsi="Times New Roman" w:cs="Times New Roman"/>
          <w:sz w:val="28"/>
          <w:szCs w:val="28"/>
        </w:rPr>
        <w:t xml:space="preserve">в </w:t>
      </w:r>
      <w:r w:rsidR="00D96661" w:rsidRPr="00980ACF">
        <w:rPr>
          <w:rFonts w:ascii="Times New Roman" w:hAnsi="Times New Roman" w:cs="Times New Roman"/>
          <w:sz w:val="28"/>
          <w:szCs w:val="28"/>
        </w:rPr>
        <w:t>администраци</w:t>
      </w:r>
      <w:r w:rsidR="00D96661">
        <w:rPr>
          <w:rFonts w:ascii="Times New Roman" w:hAnsi="Times New Roman" w:cs="Times New Roman"/>
          <w:sz w:val="28"/>
          <w:szCs w:val="28"/>
        </w:rPr>
        <w:t>и</w:t>
      </w:r>
      <w:r w:rsidR="00980ACF" w:rsidRPr="00980ACF">
        <w:rPr>
          <w:rFonts w:ascii="Times New Roman" w:hAnsi="Times New Roman" w:cs="Times New Roman"/>
          <w:sz w:val="28"/>
          <w:szCs w:val="28"/>
        </w:rPr>
        <w:t xml:space="preserve"> городского округа муниципального образования «город Саянск»</w:t>
      </w:r>
      <w:r w:rsidR="008D370D">
        <w:rPr>
          <w:rFonts w:ascii="Times New Roman" w:hAnsi="Times New Roman" w:cs="Times New Roman"/>
          <w:sz w:val="28"/>
          <w:szCs w:val="28"/>
        </w:rPr>
        <w:t xml:space="preserve">, а также в отраслевых (функциональных) органах администрации </w:t>
      </w:r>
      <w:r w:rsidR="008D370D" w:rsidRPr="008D370D">
        <w:rPr>
          <w:rFonts w:ascii="Times New Roman" w:hAnsi="Times New Roman" w:cs="Times New Roman"/>
          <w:sz w:val="28"/>
          <w:szCs w:val="28"/>
        </w:rPr>
        <w:t>городского округа муниципального образования «город Саянск»</w:t>
      </w:r>
      <w:r w:rsidR="00D96661">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2.4. Проведение </w:t>
      </w:r>
      <w:r w:rsidR="00081CB6">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081CB6">
        <w:rPr>
          <w:rFonts w:ascii="Times New Roman" w:hAnsi="Times New Roman" w:cs="Times New Roman"/>
          <w:sz w:val="28"/>
          <w:szCs w:val="28"/>
        </w:rPr>
        <w:t>контролируемыми лицами</w:t>
      </w:r>
      <w:r w:rsidRPr="005C5156">
        <w:rPr>
          <w:rFonts w:ascii="Times New Roman" w:hAnsi="Times New Roman" w:cs="Times New Roman"/>
          <w:sz w:val="28"/>
          <w:szCs w:val="28"/>
        </w:rPr>
        <w:t>,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00081CB6">
        <w:rPr>
          <w:rFonts w:ascii="Times New Roman" w:hAnsi="Times New Roman" w:cs="Times New Roman"/>
          <w:sz w:val="28"/>
          <w:szCs w:val="28"/>
        </w:rPr>
        <w:t>контролируемого лица</w:t>
      </w:r>
      <w:r w:rsidRPr="005C5156">
        <w:rPr>
          <w:rFonts w:ascii="Times New Roman" w:hAnsi="Times New Roman" w:cs="Times New Roman"/>
          <w:sz w:val="28"/>
          <w:szCs w:val="28"/>
        </w:rPr>
        <w:t xml:space="preserve">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Правообладатель земельного участка вправе подать в </w:t>
      </w:r>
      <w:r w:rsidR="00772BBC">
        <w:rPr>
          <w:rFonts w:ascii="Times New Roman" w:hAnsi="Times New Roman" w:cs="Times New Roman"/>
          <w:sz w:val="28"/>
          <w:szCs w:val="28"/>
        </w:rPr>
        <w:t>уполномоченный орган заявление</w:t>
      </w:r>
      <w:r w:rsidRPr="005C5156">
        <w:rPr>
          <w:rFonts w:ascii="Times New Roman" w:hAnsi="Times New Roman" w:cs="Times New Roman"/>
          <w:sz w:val="28"/>
          <w:szCs w:val="28"/>
        </w:rPr>
        <w:t xml:space="preserve">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2.7. </w:t>
      </w:r>
      <w:r w:rsidR="001634D0">
        <w:rPr>
          <w:rFonts w:ascii="Times New Roman" w:hAnsi="Times New Roman" w:cs="Times New Roman"/>
          <w:sz w:val="28"/>
          <w:szCs w:val="28"/>
        </w:rPr>
        <w:t>Уполномоченный орган</w:t>
      </w:r>
      <w:r w:rsidRPr="005C5156">
        <w:rPr>
          <w:rFonts w:ascii="Times New Roman" w:hAnsi="Times New Roman" w:cs="Times New Roman"/>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w:t>
      </w:r>
      <w:r w:rsidRPr="005C5156">
        <w:rPr>
          <w:rFonts w:ascii="Times New Roman" w:hAnsi="Times New Roman" w:cs="Times New Roman"/>
          <w:sz w:val="28"/>
          <w:szCs w:val="28"/>
        </w:rPr>
        <w:lastRenderedPageBreak/>
        <w:t xml:space="preserve">соответствии с </w:t>
      </w:r>
      <w:r w:rsidR="001634D0">
        <w:rPr>
          <w:rFonts w:ascii="Times New Roman" w:hAnsi="Times New Roman" w:cs="Times New Roman"/>
          <w:sz w:val="28"/>
          <w:szCs w:val="28"/>
        </w:rPr>
        <w:t>приказом уполномоченного органа</w:t>
      </w:r>
      <w:r w:rsidRPr="005C5156">
        <w:rPr>
          <w:rFonts w:ascii="Times New Roman" w:hAnsi="Times New Roman" w:cs="Times New Roman"/>
          <w:sz w:val="28"/>
          <w:szCs w:val="28"/>
        </w:rPr>
        <w:t>, указанным в пункте 2.3 настоящего Положения.</w:t>
      </w:r>
    </w:p>
    <w:p w:rsidR="00755710" w:rsidRPr="005C5156" w:rsidRDefault="00755710" w:rsidP="00853DCB">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w:t>
      </w:r>
      <w:r w:rsidR="00772BBC">
        <w:rPr>
          <w:sz w:val="28"/>
          <w:szCs w:val="28"/>
        </w:rPr>
        <w:t xml:space="preserve"> городского округа муниципального образования «город Саянск»</w:t>
      </w:r>
      <w:r w:rsidRPr="005C5156">
        <w:rPr>
          <w:sz w:val="28"/>
          <w:szCs w:val="28"/>
        </w:rPr>
        <w:t xml:space="preserve"> в информационно-телекоммуникационной сети «Интернет» </w:t>
      </w:r>
      <w:r w:rsidR="00853DCB" w:rsidRPr="00853DCB">
        <w:rPr>
          <w:sz w:val="28"/>
          <w:szCs w:val="28"/>
        </w:rPr>
        <w:t xml:space="preserve">- </w:t>
      </w:r>
      <w:hyperlink r:id="rId12" w:history="1">
        <w:r w:rsidR="00853DCB" w:rsidRPr="00853DCB">
          <w:rPr>
            <w:rStyle w:val="a5"/>
            <w:sz w:val="28"/>
            <w:szCs w:val="28"/>
            <w:u w:val="none"/>
          </w:rPr>
          <w:t>http://www.admsayansk.ru</w:t>
        </w:r>
      </w:hyperlink>
      <w:r w:rsidR="00853DCB">
        <w:rPr>
          <w:sz w:val="28"/>
          <w:szCs w:val="28"/>
        </w:rPr>
        <w:t xml:space="preserve"> </w:t>
      </w:r>
      <w:r w:rsidRPr="005C5156">
        <w:rPr>
          <w:sz w:val="28"/>
          <w:szCs w:val="28"/>
        </w:rPr>
        <w:t>(далее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w:t>
      </w:r>
      <w:r w:rsidR="00772BBC">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осуществляет муниципальный земельный контроль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3.2. Профилактические мероприятия осуществляются </w:t>
      </w:r>
      <w:r w:rsidR="00772BBC">
        <w:rPr>
          <w:rFonts w:ascii="Times New Roman" w:hAnsi="Times New Roman" w:cs="Times New Roman"/>
          <w:sz w:val="28"/>
          <w:szCs w:val="28"/>
        </w:rPr>
        <w:t xml:space="preserve">уполномоченным органом </w:t>
      </w:r>
      <w:r w:rsidRPr="005C5156">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D66200">
        <w:rPr>
          <w:rFonts w:ascii="Times New Roman" w:hAnsi="Times New Roman" w:cs="Times New Roman"/>
          <w:sz w:val="28"/>
          <w:szCs w:val="28"/>
        </w:rPr>
        <w:t xml:space="preserve">руководителю уполномоченного органа </w:t>
      </w:r>
      <w:r w:rsidRPr="005C5156">
        <w:rPr>
          <w:rFonts w:ascii="Times New Roman" w:hAnsi="Times New Roman" w:cs="Times New Roman"/>
          <w:sz w:val="28"/>
          <w:szCs w:val="28"/>
        </w:rPr>
        <w:t>для принятия решения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3.5. При осуществлении </w:t>
      </w:r>
      <w:r w:rsidR="00EE02FC">
        <w:rPr>
          <w:rFonts w:ascii="Times New Roman" w:hAnsi="Times New Roman" w:cs="Times New Roman"/>
          <w:sz w:val="28"/>
          <w:szCs w:val="28"/>
        </w:rPr>
        <w:t>уполномоченным органом муни</w:t>
      </w:r>
      <w:r w:rsidRPr="005C5156">
        <w:rPr>
          <w:rFonts w:ascii="Times New Roman" w:hAnsi="Times New Roman" w:cs="Times New Roman"/>
          <w:sz w:val="28"/>
          <w:szCs w:val="28"/>
        </w:rPr>
        <w:t>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rsidR="00755710" w:rsidRPr="005C5156" w:rsidRDefault="00755710" w:rsidP="009E0892">
      <w:pPr>
        <w:ind w:firstLine="709"/>
        <w:jc w:val="both"/>
        <w:rPr>
          <w:sz w:val="28"/>
          <w:szCs w:val="28"/>
        </w:rPr>
      </w:pPr>
      <w:r w:rsidRPr="005C5156">
        <w:rPr>
          <w:sz w:val="28"/>
          <w:szCs w:val="28"/>
        </w:rPr>
        <w:t xml:space="preserve">3.6. Информирование осуществляется </w:t>
      </w:r>
      <w:r w:rsidR="00EE02FC">
        <w:rPr>
          <w:sz w:val="28"/>
          <w:szCs w:val="28"/>
        </w:rPr>
        <w:t>уполномоченным органом</w:t>
      </w:r>
      <w:r w:rsidRPr="005C5156">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D66200"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755710" w:rsidRPr="005C5156">
        <w:rPr>
          <w:rFonts w:ascii="Times New Roman" w:hAnsi="Times New Roman" w:cs="Times New Roman"/>
          <w:sz w:val="28"/>
          <w:szCs w:val="28"/>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00755710" w:rsidRPr="005C5156">
          <w:rPr>
            <w:rStyle w:val="a5"/>
            <w:rFonts w:ascii="Times New Roman" w:hAnsi="Times New Roman" w:cs="Times New Roman"/>
            <w:color w:val="auto"/>
            <w:sz w:val="28"/>
            <w:szCs w:val="28"/>
            <w:u w:val="none"/>
          </w:rPr>
          <w:t>частью 3 статьи 46</w:t>
        </w:r>
      </w:hyperlink>
      <w:r w:rsidR="00755710" w:rsidRPr="005C5156">
        <w:rPr>
          <w:rFonts w:ascii="Times New Roman" w:hAnsi="Times New Roman" w:cs="Times New Roman"/>
          <w:sz w:val="28"/>
          <w:szCs w:val="28"/>
        </w:rPr>
        <w:t xml:space="preserve"> Федерального закона № 248-ФЗ.</w:t>
      </w:r>
    </w:p>
    <w:p w:rsidR="00755710" w:rsidRPr="005C5156" w:rsidRDefault="00D66200"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755710" w:rsidRPr="005C5156">
        <w:rPr>
          <w:rFonts w:ascii="Times New Roman" w:hAnsi="Times New Roman" w:cs="Times New Roman"/>
          <w:sz w:val="28"/>
          <w:szCs w:val="28"/>
        </w:rPr>
        <w:t xml:space="preserve"> также вправе информировать население </w:t>
      </w:r>
      <w:r>
        <w:rPr>
          <w:rFonts w:ascii="Times New Roman" w:hAnsi="Times New Roman" w:cs="Times New Roman"/>
          <w:sz w:val="28"/>
          <w:szCs w:val="28"/>
        </w:rPr>
        <w:t xml:space="preserve">городского округа </w:t>
      </w:r>
      <w:r w:rsidR="00482FAF" w:rsidRPr="005C5156">
        <w:rPr>
          <w:rFonts w:ascii="Times New Roman" w:hAnsi="Times New Roman" w:cs="Times New Roman"/>
          <w:sz w:val="28"/>
          <w:szCs w:val="28"/>
        </w:rPr>
        <w:t xml:space="preserve">муниципального образования </w:t>
      </w:r>
      <w:r w:rsidR="004109EA">
        <w:rPr>
          <w:rFonts w:ascii="Times New Roman" w:hAnsi="Times New Roman" w:cs="Times New Roman"/>
          <w:sz w:val="28"/>
          <w:szCs w:val="28"/>
        </w:rPr>
        <w:t xml:space="preserve">«город Саянск» </w:t>
      </w:r>
      <w:r w:rsidR="00755710"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 xml:space="preserve">ичный прием граждан проводится </w:t>
      </w:r>
      <w:r w:rsidR="00637C5E">
        <w:rPr>
          <w:rFonts w:ascii="Times New Roman" w:hAnsi="Times New Roman" w:cs="Times New Roman"/>
          <w:sz w:val="28"/>
          <w:szCs w:val="28"/>
        </w:rPr>
        <w:t xml:space="preserve">руководителем уполномоченного органа </w:t>
      </w:r>
      <w:r w:rsidRPr="005C5156">
        <w:rPr>
          <w:rFonts w:ascii="Times New Roman" w:hAnsi="Times New Roman" w:cs="Times New Roman"/>
          <w:sz w:val="28"/>
          <w:szCs w:val="28"/>
        </w:rPr>
        <w:t>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D96661">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w:t>
      </w:r>
      <w:r w:rsidR="00D96661">
        <w:rPr>
          <w:sz w:val="28"/>
          <w:szCs w:val="28"/>
        </w:rPr>
        <w:t>уполномоченный орган</w:t>
      </w:r>
      <w:r w:rsidRPr="00E10CD5">
        <w:rPr>
          <w:sz w:val="28"/>
          <w:szCs w:val="28"/>
        </w:rPr>
        <w:t xml:space="preserve">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637C5E">
        <w:rPr>
          <w:sz w:val="28"/>
          <w:szCs w:val="28"/>
        </w:rPr>
        <w:t xml:space="preserve">руководителем уполномоченного органа </w:t>
      </w:r>
      <w:r w:rsidRPr="00E10CD5">
        <w:rPr>
          <w:sz w:val="28"/>
          <w:szCs w:val="28"/>
        </w:rPr>
        <w:t>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w:t>
      </w:r>
      <w:r w:rsidR="00637C5E">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w:t>
      </w:r>
      <w:r w:rsidR="00637C5E">
        <w:rPr>
          <w:rFonts w:ascii="Times New Roman" w:hAnsi="Times New Roman" w:cs="Times New Roman"/>
          <w:sz w:val="28"/>
          <w:szCs w:val="28"/>
        </w:rPr>
        <w:t xml:space="preserve">уполномоченным органом </w:t>
      </w:r>
      <w:r w:rsidR="00A21832" w:rsidRPr="005C5156">
        <w:rPr>
          <w:rFonts w:ascii="Times New Roman" w:hAnsi="Times New Roman" w:cs="Times New Roman"/>
          <w:sz w:val="28"/>
          <w:szCs w:val="28"/>
        </w:rPr>
        <w:t>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4.2. Наблюдение за соблюдением обязательных требований и выездное обследование проводятся </w:t>
      </w:r>
      <w:r w:rsidR="00637C5E">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без взаимодействия с контролируемыми лицами.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наблюдение за соблюдением обязательных требований;</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xml:space="preserve">. Наблюдение за соблюдением обязательных требований и выездное обследование проводятся </w:t>
      </w:r>
      <w:r w:rsidR="00136B23">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без взаимодействия с контролируемыми лицами.</w:t>
      </w:r>
    </w:p>
    <w:p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w:t>
      </w:r>
      <w:r w:rsidR="00136B23">
        <w:rPr>
          <w:rFonts w:ascii="Times New Roman" w:hAnsi="Times New Roman" w:cs="Times New Roman"/>
          <w:sz w:val="28"/>
          <w:szCs w:val="28"/>
        </w:rPr>
        <w:t xml:space="preserve">приказа уполномоченного органа </w:t>
      </w:r>
      <w:r w:rsidR="00755710" w:rsidRPr="005C5156">
        <w:rPr>
          <w:rFonts w:ascii="Times New Roman" w:hAnsi="Times New Roman" w:cs="Times New Roman"/>
          <w:sz w:val="28"/>
          <w:szCs w:val="28"/>
        </w:rPr>
        <w:t>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В случае </w:t>
      </w:r>
      <w:r w:rsidR="00226D4B">
        <w:rPr>
          <w:rFonts w:ascii="Times New Roman" w:hAnsi="Times New Roman" w:cs="Times New Roman"/>
          <w:sz w:val="28"/>
          <w:szCs w:val="28"/>
        </w:rPr>
        <w:t>издания приказа уполномоченного органа</w:t>
      </w:r>
      <w:r w:rsidR="00755710" w:rsidRPr="005C5156">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226D4B">
        <w:rPr>
          <w:rFonts w:ascii="Times New Roman" w:hAnsi="Times New Roman" w:cs="Times New Roman"/>
          <w:sz w:val="28"/>
          <w:szCs w:val="28"/>
        </w:rPr>
        <w:t>руководителя уполномоченного органа</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 xml:space="preserve">задания, содержащегося в планах работы </w:t>
      </w:r>
      <w:r w:rsidR="00226D4B">
        <w:rPr>
          <w:rFonts w:ascii="Times New Roman" w:hAnsi="Times New Roman" w:cs="Times New Roman"/>
          <w:sz w:val="28"/>
          <w:szCs w:val="28"/>
          <w:shd w:val="clear" w:color="auto" w:fill="FFFFFF"/>
        </w:rPr>
        <w:t>уполномоченного органа</w:t>
      </w:r>
      <w:r w:rsidR="00755710" w:rsidRPr="005C5156">
        <w:rPr>
          <w:rFonts w:ascii="Times New Roman" w:hAnsi="Times New Roman" w:cs="Times New Roman"/>
          <w:sz w:val="28"/>
          <w:szCs w:val="28"/>
          <w:shd w:val="clear" w:color="auto" w:fill="FFFFFF"/>
        </w:rPr>
        <w:t>, в том числе в случаях, установленных</w:t>
      </w:r>
      <w:r w:rsidR="00755710" w:rsidRPr="005C5156">
        <w:rPr>
          <w:rFonts w:ascii="Times New Roman" w:hAnsi="Times New Roman" w:cs="Times New Roman"/>
          <w:sz w:val="28"/>
          <w:szCs w:val="28"/>
        </w:rPr>
        <w:t xml:space="preserve">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w:t>
      </w:r>
      <w:r w:rsidR="00226D4B">
        <w:rPr>
          <w:rFonts w:ascii="Times New Roman" w:hAnsi="Times New Roman" w:cs="Times New Roman"/>
          <w:sz w:val="28"/>
          <w:szCs w:val="28"/>
        </w:rPr>
        <w:t>контролируемых лиц</w:t>
      </w:r>
      <w:r w:rsidR="00755710" w:rsidRPr="005C5156">
        <w:rPr>
          <w:rFonts w:ascii="Times New Roman" w:hAnsi="Times New Roman" w:cs="Times New Roman"/>
          <w:sz w:val="28"/>
          <w:szCs w:val="28"/>
        </w:rPr>
        <w:t xml:space="preserve"> проводятся должностными лицами в соответствии с Федеральным </w:t>
      </w:r>
      <w:hyperlink r:id="rId16"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w:t>
      </w:r>
      <w:r w:rsidR="00AA506A">
        <w:rPr>
          <w:rFonts w:ascii="Times New Roman" w:hAnsi="Times New Roman" w:cs="Times New Roman"/>
          <w:sz w:val="28"/>
          <w:szCs w:val="28"/>
        </w:rPr>
        <w:t xml:space="preserve">                    </w:t>
      </w:r>
      <w:r w:rsidR="00755710" w:rsidRPr="005C5156">
        <w:rPr>
          <w:rFonts w:ascii="Times New Roman" w:hAnsi="Times New Roman" w:cs="Times New Roman"/>
          <w:sz w:val="28"/>
          <w:szCs w:val="28"/>
        </w:rPr>
        <w:t>№ 248-ФЗ.</w:t>
      </w:r>
    </w:p>
    <w:p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w:t>
      </w:r>
      <w:r w:rsidR="00EE02FC">
        <w:rPr>
          <w:sz w:val="28"/>
          <w:szCs w:val="28"/>
        </w:rPr>
        <w:t xml:space="preserve">Уполномоченный орган </w:t>
      </w:r>
      <w:r w:rsidR="00755710" w:rsidRPr="005C5156">
        <w:rPr>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00755710" w:rsidRPr="005C5156">
        <w:rPr>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7"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w:t>
      </w:r>
      <w:r w:rsidR="00EE02FC">
        <w:rPr>
          <w:rFonts w:ascii="Times New Roman" w:hAnsi="Times New Roman" w:cs="Times New Roman"/>
          <w:sz w:val="28"/>
          <w:szCs w:val="28"/>
        </w:rPr>
        <w:t xml:space="preserve">контролируемых </w:t>
      </w:r>
      <w:r w:rsidR="00755710" w:rsidRPr="005C5156">
        <w:rPr>
          <w:rFonts w:ascii="Times New Roman" w:hAnsi="Times New Roman" w:cs="Times New Roman"/>
          <w:sz w:val="28"/>
          <w:szCs w:val="28"/>
        </w:rPr>
        <w:t xml:space="preserve"> лиц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D96661">
        <w:rPr>
          <w:rFonts w:ascii="Times New Roman" w:hAnsi="Times New Roman" w:cs="Times New Roman"/>
          <w:sz w:val="28"/>
          <w:szCs w:val="28"/>
          <w:shd w:val="clear" w:color="auto" w:fill="FFFFFF"/>
        </w:rPr>
        <w:t xml:space="preserve">уполномоченный орган </w:t>
      </w:r>
      <w:r w:rsidR="005C5156" w:rsidRPr="005C5156">
        <w:rPr>
          <w:rFonts w:ascii="Times New Roman" w:hAnsi="Times New Roman" w:cs="Times New Roman"/>
          <w:sz w:val="28"/>
          <w:szCs w:val="28"/>
          <w:shd w:val="clear" w:color="auto" w:fill="FFFFFF"/>
        </w:rPr>
        <w:t xml:space="preserve">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EE02FC">
        <w:rPr>
          <w:rFonts w:ascii="Times New Roman" w:hAnsi="Times New Roman" w:cs="Times New Roman"/>
          <w:sz w:val="28"/>
          <w:szCs w:val="28"/>
          <w:shd w:val="clear" w:color="auto" w:fill="FFFFFF"/>
        </w:rPr>
        <w:t>уполномоченным органом</w:t>
      </w:r>
      <w:r w:rsidR="005C5156" w:rsidRPr="005C5156">
        <w:rPr>
          <w:rFonts w:ascii="Times New Roman" w:hAnsi="Times New Roman" w:cs="Times New Roman"/>
          <w:sz w:val="28"/>
          <w:szCs w:val="28"/>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sidR="00EE02FC">
        <w:rPr>
          <w:rFonts w:ascii="Times New Roman" w:hAnsi="Times New Roman" w:cs="Times New Roman"/>
          <w:sz w:val="28"/>
          <w:szCs w:val="28"/>
          <w:shd w:val="clear" w:color="auto" w:fill="FFFFFF"/>
        </w:rPr>
        <w:t>уполномоченный орган</w:t>
      </w:r>
      <w:r w:rsidR="005C5156" w:rsidRPr="005C5156">
        <w:rPr>
          <w:rFonts w:ascii="Times New Roman" w:hAnsi="Times New Roman" w:cs="Times New Roman"/>
          <w:sz w:val="28"/>
          <w:szCs w:val="28"/>
          <w:shd w:val="clear" w:color="auto" w:fill="FFFFFF"/>
        </w:rPr>
        <w:t xml:space="preserve"> (но не более чем на 20 дней), при одновременном соблюдении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96661">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мер, предусмотренных </w:t>
      </w:r>
      <w:hyperlink r:id="rId19"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w:t>
      </w:r>
      <w:r w:rsidRPr="00E03B97">
        <w:rPr>
          <w:rFonts w:ascii="Times New Roman" w:hAnsi="Times New Roman" w:cs="Times New Roman"/>
          <w:sz w:val="28"/>
          <w:szCs w:val="28"/>
        </w:rPr>
        <w:t>листы приобщаются к акту.</w:t>
      </w:r>
    </w:p>
    <w:p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00755710" w:rsidRPr="005C5156">
        <w:rPr>
          <w:rFonts w:ascii="Times New Roman" w:hAnsi="Times New Roman" w:cs="Times New Roman"/>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D00A4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D00A4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w:t>
      </w:r>
      <w:r w:rsidR="00D00A49">
        <w:rPr>
          <w:rFonts w:ascii="Times New Roman" w:hAnsi="Times New Roman" w:cs="Times New Roman"/>
          <w:sz w:val="28"/>
          <w:szCs w:val="28"/>
        </w:rPr>
        <w:t xml:space="preserve"> в адрес</w:t>
      </w:r>
      <w:r w:rsidRPr="005C5156">
        <w:rPr>
          <w:rFonts w:ascii="Times New Roman" w:hAnsi="Times New Roman" w:cs="Times New Roman"/>
          <w:sz w:val="28"/>
          <w:szCs w:val="28"/>
        </w:rPr>
        <w:t xml:space="preserve"> </w:t>
      </w:r>
      <w:r w:rsidR="00D00A4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документы на бумажном носителе.</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D00A49">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927BDE">
        <w:rPr>
          <w:rFonts w:ascii="Times New Roman" w:hAnsi="Times New Roman" w:cs="Times New Roman"/>
          <w:sz w:val="28"/>
          <w:szCs w:val="28"/>
        </w:rPr>
        <w:t>уполномоченный орган</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20"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w:t>
      </w:r>
      <w:r w:rsidRPr="005C5156">
        <w:rPr>
          <w:rFonts w:ascii="Times New Roman" w:hAnsi="Times New Roman" w:cs="Times New Roman"/>
          <w:sz w:val="28"/>
          <w:szCs w:val="28"/>
        </w:rPr>
        <w:lastRenderedPageBreak/>
        <w:t>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 xml:space="preserve">мероприятия </w:t>
      </w:r>
      <w:r w:rsidR="00927BDE">
        <w:rPr>
          <w:rFonts w:ascii="Times New Roman" w:hAnsi="Times New Roman" w:cs="Times New Roman"/>
          <w:sz w:val="28"/>
          <w:szCs w:val="28"/>
        </w:rPr>
        <w:t>уведомляют руководителя уполномоченного органа</w:t>
      </w:r>
      <w:r w:rsidRPr="005C5156">
        <w:rPr>
          <w:rFonts w:ascii="Times New Roman" w:hAnsi="Times New Roman" w:cs="Times New Roman"/>
          <w:sz w:val="28"/>
          <w:szCs w:val="28"/>
        </w:rPr>
        <w:t xml:space="preserve">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 xml:space="preserve">алование решений </w:t>
      </w:r>
      <w:r w:rsidR="002844A9">
        <w:rPr>
          <w:rFonts w:ascii="Times New Roman" w:hAnsi="Times New Roman" w:cs="Times New Roman"/>
          <w:b/>
          <w:bCs/>
          <w:sz w:val="28"/>
          <w:szCs w:val="28"/>
        </w:rPr>
        <w:t>уполномоченного органа</w:t>
      </w:r>
      <w:r w:rsidR="00AA65F3" w:rsidRPr="005C5156">
        <w:rPr>
          <w:rFonts w:ascii="Times New Roman" w:hAnsi="Times New Roman" w:cs="Times New Roman"/>
          <w:b/>
          <w:bCs/>
          <w:sz w:val="28"/>
          <w:szCs w:val="28"/>
        </w:rPr>
        <w:t>,</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w:t>
      </w:r>
      <w:r w:rsidR="00927BDE">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671359">
        <w:rPr>
          <w:rFonts w:ascii="Times New Roman" w:hAnsi="Times New Roman" w:cs="Times New Roman"/>
          <w:sz w:val="28"/>
          <w:szCs w:val="28"/>
        </w:rPr>
        <w:t xml:space="preserve">руководителя уполномоченного органа </w:t>
      </w:r>
      <w:r w:rsidRPr="005C5156">
        <w:rPr>
          <w:rFonts w:ascii="Times New Roman" w:hAnsi="Times New Roman" w:cs="Times New Roman"/>
          <w:sz w:val="28"/>
          <w:szCs w:val="28"/>
        </w:rPr>
        <w:t xml:space="preserve">с предварительным информированием </w:t>
      </w:r>
      <w:r w:rsidR="00671359">
        <w:rPr>
          <w:rFonts w:ascii="Times New Roman" w:hAnsi="Times New Roman" w:cs="Times New Roman"/>
          <w:sz w:val="28"/>
          <w:szCs w:val="28"/>
        </w:rPr>
        <w:t>руководителя</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5.4. Жалоба на решение </w:t>
      </w:r>
      <w:r w:rsidR="0067135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его долж</w:t>
      </w:r>
      <w:r w:rsidR="00B367F5" w:rsidRPr="005C5156">
        <w:rPr>
          <w:rFonts w:ascii="Times New Roman" w:hAnsi="Times New Roman" w:cs="Times New Roman"/>
          <w:sz w:val="28"/>
          <w:szCs w:val="28"/>
        </w:rPr>
        <w:t xml:space="preserve">ностных лиц рассматривается </w:t>
      </w:r>
      <w:r w:rsidR="00671359">
        <w:rPr>
          <w:rFonts w:ascii="Times New Roman" w:hAnsi="Times New Roman" w:cs="Times New Roman"/>
          <w:sz w:val="28"/>
          <w:szCs w:val="28"/>
        </w:rPr>
        <w:t>руководителем уполномоченного органа</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5.5. Жалоба на решение </w:t>
      </w:r>
      <w:r w:rsidR="0067135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Жалоба на предписание </w:t>
      </w:r>
      <w:r w:rsidR="002B2C2E">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2B2C2E">
        <w:rPr>
          <w:rFonts w:ascii="Times New Roman" w:hAnsi="Times New Roman" w:cs="Times New Roman"/>
          <w:sz w:val="28"/>
          <w:szCs w:val="28"/>
        </w:rPr>
        <w:t xml:space="preserve">руководителем уполномоченного органа.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w:t>
      </w:r>
      <w:r w:rsidR="002B2C2E">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B2C2E">
        <w:rPr>
          <w:rFonts w:ascii="Times New Roman" w:hAnsi="Times New Roman" w:cs="Times New Roman"/>
          <w:sz w:val="28"/>
          <w:szCs w:val="28"/>
        </w:rPr>
        <w:t xml:space="preserve">руководителем уполномоченного органа </w:t>
      </w:r>
      <w:r w:rsidRPr="005C5156">
        <w:rPr>
          <w:rFonts w:ascii="Times New Roman" w:hAnsi="Times New Roman" w:cs="Times New Roman"/>
          <w:sz w:val="28"/>
          <w:szCs w:val="28"/>
        </w:rPr>
        <w:t>не более чем на 20 рабочих дней.</w:t>
      </w:r>
    </w:p>
    <w:p w:rsidR="00755710" w:rsidRPr="005C5156" w:rsidRDefault="00755710" w:rsidP="009E0892">
      <w:pPr>
        <w:pStyle w:val="16"/>
        <w:ind w:firstLine="709"/>
        <w:jc w:val="both"/>
        <w:rPr>
          <w:rFonts w:ascii="Times New Roman" w:hAnsi="Times New Roman" w:cs="Times New Roman"/>
          <w:sz w:val="28"/>
          <w:szCs w:val="28"/>
        </w:rPr>
      </w:pPr>
    </w:p>
    <w:p w:rsidR="00482FAF" w:rsidRPr="005C5156" w:rsidRDefault="00482FAF" w:rsidP="009E0892">
      <w:pPr>
        <w:pStyle w:val="16"/>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rsidR="00755710" w:rsidRPr="005C5156" w:rsidRDefault="00755710" w:rsidP="009E0892">
      <w:pPr>
        <w:pStyle w:val="16"/>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6"/>
        <w:jc w:val="center"/>
        <w:rPr>
          <w:rFonts w:ascii="Times New Roman" w:hAnsi="Times New Roman" w:cs="Times New Roman"/>
          <w:b/>
          <w:bCs/>
          <w:sz w:val="28"/>
          <w:szCs w:val="28"/>
        </w:rPr>
      </w:pPr>
    </w:p>
    <w:p w:rsidR="00755710" w:rsidRPr="005C5156" w:rsidRDefault="00755710" w:rsidP="009E0892">
      <w:pPr>
        <w:pStyle w:val="16"/>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6"/>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муниципального образования </w:t>
      </w:r>
      <w:r w:rsidR="002B2C2E">
        <w:rPr>
          <w:rFonts w:ascii="Times New Roman" w:hAnsi="Times New Roman" w:cs="Times New Roman"/>
          <w:sz w:val="28"/>
          <w:szCs w:val="28"/>
        </w:rPr>
        <w:t>«город Саянск»</w:t>
      </w:r>
      <w:r w:rsidR="005C5156"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5C5156" w:rsidRDefault="00AA65F3" w:rsidP="002B2C2E">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5C4974">
        <w:rPr>
          <w:rFonts w:ascii="Times New Roman" w:hAnsi="Times New Roman" w:cs="Times New Roman"/>
          <w:sz w:val="24"/>
          <w:szCs w:val="24"/>
        </w:rPr>
        <w:t>городском округе муниципального образования «город Саянск»</w:t>
      </w:r>
      <w:r w:rsidR="002B2C2E">
        <w:rPr>
          <w:rFonts w:ascii="Times New Roman" w:hAnsi="Times New Roman" w:cs="Times New Roman"/>
          <w:sz w:val="24"/>
          <w:szCs w:val="24"/>
        </w:rPr>
        <w:t xml:space="preserve"> </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rsidR="00755710" w:rsidRDefault="00755710" w:rsidP="009D06BD">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 xml:space="preserve">отнесения используемых </w:t>
      </w:r>
      <w:r w:rsidR="00D819E0">
        <w:rPr>
          <w:rFonts w:ascii="Times New Roman" w:hAnsi="Times New Roman" w:cs="Times New Roman"/>
          <w:sz w:val="28"/>
          <w:szCs w:val="28"/>
        </w:rPr>
        <w:t xml:space="preserve">объектов муниципального земельного контроля к категории риска </w:t>
      </w:r>
    </w:p>
    <w:p w:rsidR="009D06BD" w:rsidRDefault="009D06BD" w:rsidP="009D06BD">
      <w:pPr>
        <w:pStyle w:val="ConsPlusTitle"/>
        <w:jc w:val="center"/>
        <w:rPr>
          <w:rFonts w:ascii="Times New Roman" w:hAnsi="Times New Roman" w:cs="Times New Roman"/>
          <w:sz w:val="28"/>
          <w:szCs w:val="28"/>
        </w:rPr>
      </w:pPr>
    </w:p>
    <w:p w:rsidR="00755710" w:rsidRPr="005C5156" w:rsidRDefault="009D06BD" w:rsidP="009D06BD">
      <w:pPr>
        <w:pStyle w:val="ConsPlusTitle"/>
        <w:ind w:firstLine="708"/>
        <w:jc w:val="both"/>
        <w:rPr>
          <w:rFonts w:ascii="Times New Roman" w:hAnsi="Times New Roman" w:cs="Times New Roman"/>
        </w:rPr>
      </w:pPr>
      <w:r w:rsidRPr="009D06BD">
        <w:rPr>
          <w:rFonts w:ascii="Times New Roman" w:hAnsi="Times New Roman" w:cs="Times New Roman"/>
          <w:b w:val="0"/>
          <w:sz w:val="28"/>
          <w:szCs w:val="28"/>
        </w:rPr>
        <w:t xml:space="preserve">В соответствии с оценкой риска причинения вреда (ущерба) охраняемым законом ценностям </w:t>
      </w:r>
      <w:r>
        <w:rPr>
          <w:rFonts w:ascii="Times New Roman" w:hAnsi="Times New Roman" w:cs="Times New Roman"/>
          <w:b w:val="0"/>
          <w:sz w:val="28"/>
          <w:szCs w:val="28"/>
        </w:rPr>
        <w:t xml:space="preserve">на территории </w:t>
      </w:r>
      <w:r w:rsidR="005C4974">
        <w:rPr>
          <w:rFonts w:ascii="Times New Roman" w:hAnsi="Times New Roman" w:cs="Times New Roman"/>
          <w:b w:val="0"/>
          <w:sz w:val="28"/>
          <w:szCs w:val="28"/>
        </w:rPr>
        <w:t xml:space="preserve">городского округа </w:t>
      </w:r>
      <w:r>
        <w:rPr>
          <w:rFonts w:ascii="Times New Roman" w:hAnsi="Times New Roman" w:cs="Times New Roman"/>
          <w:b w:val="0"/>
          <w:sz w:val="28"/>
          <w:szCs w:val="28"/>
        </w:rPr>
        <w:t>муниципального образования «город Саянск» устанавливаются следующие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б) </w:t>
      </w:r>
      <w:r w:rsidR="00FE48C5" w:rsidRPr="00FE48C5">
        <w:rPr>
          <w:rFonts w:ascii="Times New Roman" w:hAnsi="Times New Roman" w:cs="Times New Roman"/>
          <w:sz w:val="28"/>
          <w:szCs w:val="28"/>
        </w:rPr>
        <w:t>земельные участки, предназначенные для гаражного, жилищного строительства, ведения личного подсобного хозяйства, блокированная жилая застройка.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E48C5" w:rsidRPr="00FE48C5" w:rsidRDefault="00755710" w:rsidP="00FE48C5">
      <w:pPr>
        <w:pStyle w:val="ConsPlusNormal"/>
        <w:widowControl w:val="0"/>
        <w:ind w:firstLine="709"/>
        <w:jc w:val="both"/>
        <w:rPr>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r w:rsidR="00FE48C5">
        <w:rPr>
          <w:rFonts w:ascii="Times New Roman" w:hAnsi="Times New Roman" w:cs="Times New Roman"/>
          <w:sz w:val="28"/>
          <w:szCs w:val="28"/>
        </w:rPr>
        <w:t xml:space="preserve">. </w:t>
      </w:r>
    </w:p>
    <w:p w:rsidR="005C5156" w:rsidRDefault="005C5156">
      <w:pPr>
        <w:spacing w:after="160" w:line="259" w:lineRule="auto"/>
        <w:rPr>
          <w:sz w:val="28"/>
          <w:szCs w:val="28"/>
        </w:rPr>
      </w:pPr>
      <w:r w:rsidRPr="005C5156">
        <w:rPr>
          <w:sz w:val="28"/>
          <w:szCs w:val="28"/>
        </w:rPr>
        <w:br w:type="page"/>
      </w:r>
    </w:p>
    <w:p w:rsidR="00FE48C5" w:rsidRPr="005C5156" w:rsidRDefault="00FE48C5">
      <w:pPr>
        <w:spacing w:after="160" w:line="259" w:lineRule="auto"/>
        <w:rPr>
          <w:sz w:val="28"/>
          <w:szCs w:val="28"/>
          <w:lang w:eastAsia="zh-CN"/>
        </w:rPr>
      </w:pP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A65F3" w:rsidP="00AA65F3">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5C4974">
        <w:rPr>
          <w:rFonts w:ascii="Times New Roman" w:hAnsi="Times New Roman" w:cs="Times New Roman"/>
          <w:sz w:val="24"/>
          <w:szCs w:val="24"/>
        </w:rPr>
        <w:t>городском округе муниципального образования «город Саянск»</w:t>
      </w:r>
      <w:r w:rsidR="008957AD">
        <w:rPr>
          <w:rFonts w:ascii="Times New Roman" w:hAnsi="Times New Roman" w:cs="Times New Roman"/>
          <w:sz w:val="24"/>
          <w:szCs w:val="24"/>
        </w:rPr>
        <w:t xml:space="preserve"> </w:t>
      </w: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r w:rsidR="00C33160">
        <w:rPr>
          <w:rFonts w:ascii="Times New Roman" w:hAnsi="Times New Roman" w:cs="Times New Roman"/>
          <w:sz w:val="28"/>
          <w:szCs w:val="28"/>
        </w:rPr>
        <w:t xml:space="preserve"> </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8957AD" w:rsidRPr="008957AD" w:rsidRDefault="008957AD" w:rsidP="008957AD">
      <w:pPr>
        <w:spacing w:line="240" w:lineRule="atLeast"/>
        <w:ind w:firstLine="709"/>
        <w:jc w:val="both"/>
        <w:rPr>
          <w:sz w:val="28"/>
          <w:szCs w:val="28"/>
        </w:rPr>
      </w:pPr>
      <w:r w:rsidRPr="008957AD">
        <w:rPr>
          <w:sz w:val="28"/>
          <w:szCs w:val="28"/>
        </w:rPr>
        <w:t xml:space="preserve">1. Несоответствие площади используемого </w:t>
      </w:r>
      <w:r>
        <w:rPr>
          <w:sz w:val="28"/>
          <w:szCs w:val="28"/>
        </w:rPr>
        <w:t xml:space="preserve">контролируемым лицом </w:t>
      </w:r>
      <w:r w:rsidRPr="008957AD">
        <w:rPr>
          <w:sz w:val="28"/>
          <w:szCs w:val="28"/>
        </w:rPr>
        <w:t>земельного участка площади земельного участка, сведения о которой содержатся в Едином государственном реестре недвижимости (ЕГРН).</w:t>
      </w:r>
    </w:p>
    <w:p w:rsidR="008957AD" w:rsidRPr="008957AD" w:rsidRDefault="008957AD" w:rsidP="008957AD">
      <w:pPr>
        <w:spacing w:line="240" w:lineRule="atLeast"/>
        <w:ind w:firstLine="709"/>
        <w:jc w:val="both"/>
        <w:rPr>
          <w:sz w:val="28"/>
          <w:szCs w:val="28"/>
        </w:rPr>
      </w:pPr>
      <w:r w:rsidRPr="008957AD">
        <w:rPr>
          <w:sz w:val="28"/>
          <w:szCs w:val="28"/>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w:t>
      </w:r>
      <w:hyperlink r:id="rId21" w:history="1">
        <w:r w:rsidRPr="008957AD">
          <w:rPr>
            <w:sz w:val="28"/>
            <w:szCs w:val="28"/>
          </w:rPr>
          <w:t>значения</w:t>
        </w:r>
      </w:hyperlink>
      <w:r w:rsidRPr="008957AD">
        <w:rPr>
          <w:sz w:val="28"/>
          <w:szCs w:val="28"/>
        </w:rPr>
        <w:t xml:space="preserve"> точности (средней </w:t>
      </w:r>
      <w:proofErr w:type="spellStart"/>
      <w:r w:rsidRPr="008957AD">
        <w:rPr>
          <w:sz w:val="28"/>
          <w:szCs w:val="28"/>
        </w:rPr>
        <w:t>квадратической</w:t>
      </w:r>
      <w:proofErr w:type="spellEnd"/>
      <w:r w:rsidRPr="008957AD">
        <w:rPr>
          <w:sz w:val="28"/>
          <w:szCs w:val="28"/>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8957AD">
        <w:rPr>
          <w:sz w:val="28"/>
          <w:szCs w:val="28"/>
        </w:rPr>
        <w:t>машино-места</w:t>
      </w:r>
      <w:proofErr w:type="spellEnd"/>
      <w:r w:rsidRPr="008957AD">
        <w:rPr>
          <w:sz w:val="28"/>
          <w:szCs w:val="28"/>
        </w:rPr>
        <w:t>».</w:t>
      </w:r>
    </w:p>
    <w:p w:rsidR="008957AD" w:rsidRPr="008957AD" w:rsidRDefault="008957AD" w:rsidP="008957AD">
      <w:pPr>
        <w:spacing w:line="240" w:lineRule="atLeast"/>
        <w:ind w:firstLine="709"/>
        <w:jc w:val="both"/>
        <w:rPr>
          <w:sz w:val="28"/>
          <w:szCs w:val="28"/>
        </w:rPr>
      </w:pPr>
      <w:r w:rsidRPr="008957AD">
        <w:rPr>
          <w:sz w:val="28"/>
          <w:szCs w:val="28"/>
        </w:rPr>
        <w:t xml:space="preserve">3. Отсутствие в ЕГРН сведений о правах на используемый юридическим лицом, индивидуальным предпринимателем, </w:t>
      </w:r>
      <w:r w:rsidR="00C843FB" w:rsidRPr="00C843FB">
        <w:rPr>
          <w:sz w:val="28"/>
          <w:szCs w:val="28"/>
        </w:rPr>
        <w:t>резидент</w:t>
      </w:r>
      <w:r w:rsidR="00C843FB">
        <w:rPr>
          <w:sz w:val="28"/>
          <w:szCs w:val="28"/>
        </w:rPr>
        <w:t>ом</w:t>
      </w:r>
      <w:r w:rsidR="00C843FB" w:rsidRPr="00C843FB">
        <w:rPr>
          <w:sz w:val="28"/>
          <w:szCs w:val="28"/>
        </w:rPr>
        <w:t xml:space="preserve"> территории опережающего социально-экономического развития</w:t>
      </w:r>
      <w:r w:rsidR="00C843FB">
        <w:rPr>
          <w:sz w:val="28"/>
          <w:szCs w:val="28"/>
        </w:rPr>
        <w:t xml:space="preserve"> или </w:t>
      </w:r>
      <w:r w:rsidRPr="008957AD">
        <w:rPr>
          <w:sz w:val="28"/>
          <w:szCs w:val="28"/>
        </w:rPr>
        <w:t>гражданином земельный участок.</w:t>
      </w:r>
    </w:p>
    <w:p w:rsidR="008957AD" w:rsidRPr="008957AD" w:rsidRDefault="008957AD" w:rsidP="008957AD">
      <w:pPr>
        <w:spacing w:line="240" w:lineRule="atLeast"/>
        <w:ind w:firstLine="709"/>
        <w:jc w:val="both"/>
        <w:rPr>
          <w:sz w:val="28"/>
          <w:szCs w:val="28"/>
        </w:rPr>
      </w:pPr>
      <w:r w:rsidRPr="008957AD">
        <w:rPr>
          <w:sz w:val="28"/>
          <w:szCs w:val="28"/>
        </w:rPr>
        <w:t>4. Несоответствие использования юридическим лицом, индивидуальным предпринимателем</w:t>
      </w:r>
      <w:r w:rsidR="00C843FB">
        <w:rPr>
          <w:sz w:val="28"/>
          <w:szCs w:val="28"/>
        </w:rPr>
        <w:t>,</w:t>
      </w:r>
      <w:r w:rsidR="00C843FB" w:rsidRPr="00C843FB">
        <w:rPr>
          <w:sz w:val="28"/>
          <w:szCs w:val="28"/>
        </w:rPr>
        <w:t xml:space="preserve"> резидент</w:t>
      </w:r>
      <w:r w:rsidR="00C843FB">
        <w:rPr>
          <w:sz w:val="28"/>
          <w:szCs w:val="28"/>
        </w:rPr>
        <w:t>ом</w:t>
      </w:r>
      <w:r w:rsidR="00C843FB" w:rsidRPr="00C843FB">
        <w:rPr>
          <w:sz w:val="28"/>
          <w:szCs w:val="28"/>
        </w:rPr>
        <w:t xml:space="preserve"> территории опережающего социально-экономического развития </w:t>
      </w:r>
      <w:r w:rsidRPr="008957AD">
        <w:rPr>
          <w:sz w:val="28"/>
          <w:szCs w:val="28"/>
        </w:rPr>
        <w:t xml:space="preserve"> или гражданином земельного участка виду разрешенного использования, сведения о котором содержатся в ЕГРН.</w:t>
      </w:r>
    </w:p>
    <w:p w:rsidR="008957AD" w:rsidRPr="008957AD" w:rsidRDefault="008957AD" w:rsidP="008957AD">
      <w:pPr>
        <w:spacing w:line="240" w:lineRule="atLeast"/>
        <w:ind w:firstLine="709"/>
        <w:jc w:val="both"/>
        <w:rPr>
          <w:sz w:val="28"/>
          <w:szCs w:val="28"/>
        </w:rPr>
      </w:pPr>
      <w:r w:rsidRPr="008957AD">
        <w:rPr>
          <w:sz w:val="28"/>
          <w:szCs w:val="28"/>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714B4" w:rsidRDefault="007714B4" w:rsidP="009E0892">
      <w:pPr>
        <w:pStyle w:val="ConsPlusNormal"/>
        <w:ind w:firstLine="709"/>
        <w:jc w:val="both"/>
        <w:rPr>
          <w:rFonts w:ascii="Times New Roman" w:hAnsi="Times New Roman" w:cs="Times New Roman"/>
          <w:sz w:val="28"/>
          <w:szCs w:val="28"/>
        </w:rPr>
      </w:pPr>
    </w:p>
    <w:p w:rsidR="007714B4" w:rsidRPr="000818ED" w:rsidRDefault="007714B4" w:rsidP="007714B4">
      <w:pPr>
        <w:suppressAutoHyphens/>
        <w:autoSpaceDE w:val="0"/>
        <w:autoSpaceDN w:val="0"/>
        <w:adjustRightInd w:val="0"/>
        <w:rPr>
          <w:kern w:val="2"/>
          <w:sz w:val="28"/>
          <w:szCs w:val="28"/>
          <w:lang w:eastAsia="en-US"/>
        </w:rPr>
      </w:pPr>
      <w:r w:rsidRPr="000818ED">
        <w:rPr>
          <w:kern w:val="2"/>
          <w:sz w:val="28"/>
          <w:szCs w:val="28"/>
          <w:lang w:eastAsia="en-US"/>
        </w:rPr>
        <w:t>Председатель Думы городского                       Мэр городского округа</w:t>
      </w:r>
    </w:p>
    <w:p w:rsidR="007714B4" w:rsidRPr="000818ED" w:rsidRDefault="007714B4" w:rsidP="007714B4">
      <w:pPr>
        <w:suppressAutoHyphens/>
        <w:autoSpaceDE w:val="0"/>
        <w:autoSpaceDN w:val="0"/>
        <w:adjustRightInd w:val="0"/>
        <w:rPr>
          <w:kern w:val="2"/>
          <w:sz w:val="28"/>
          <w:szCs w:val="28"/>
          <w:lang w:eastAsia="en-US"/>
        </w:rPr>
      </w:pPr>
      <w:r w:rsidRPr="000818ED">
        <w:rPr>
          <w:kern w:val="2"/>
          <w:sz w:val="28"/>
          <w:szCs w:val="28"/>
          <w:lang w:eastAsia="en-US"/>
        </w:rPr>
        <w:t xml:space="preserve">округа муниципального                                    </w:t>
      </w:r>
      <w:proofErr w:type="spellStart"/>
      <w:r w:rsidRPr="000818ED">
        <w:rPr>
          <w:kern w:val="2"/>
          <w:sz w:val="28"/>
          <w:szCs w:val="28"/>
          <w:lang w:eastAsia="en-US"/>
        </w:rPr>
        <w:t>муниципального</w:t>
      </w:r>
      <w:proofErr w:type="spellEnd"/>
      <w:r w:rsidRPr="000818ED">
        <w:rPr>
          <w:kern w:val="2"/>
          <w:sz w:val="28"/>
          <w:szCs w:val="28"/>
          <w:lang w:eastAsia="en-US"/>
        </w:rPr>
        <w:t xml:space="preserve"> образования</w:t>
      </w:r>
    </w:p>
    <w:p w:rsidR="007714B4" w:rsidRPr="000818ED" w:rsidRDefault="007714B4" w:rsidP="007714B4">
      <w:pPr>
        <w:suppressAutoHyphens/>
        <w:autoSpaceDE w:val="0"/>
        <w:autoSpaceDN w:val="0"/>
        <w:adjustRightInd w:val="0"/>
        <w:rPr>
          <w:kern w:val="2"/>
          <w:sz w:val="28"/>
          <w:szCs w:val="28"/>
          <w:lang w:eastAsia="en-US"/>
        </w:rPr>
      </w:pPr>
      <w:r w:rsidRPr="000818ED">
        <w:rPr>
          <w:kern w:val="2"/>
          <w:sz w:val="28"/>
          <w:szCs w:val="28"/>
          <w:lang w:eastAsia="en-US"/>
        </w:rPr>
        <w:t>образования  «город Саянск»                           «город Саянск»</w:t>
      </w:r>
    </w:p>
    <w:p w:rsidR="007714B4" w:rsidRPr="005C5156" w:rsidRDefault="007714B4" w:rsidP="003E152B">
      <w:pPr>
        <w:suppressAutoHyphens/>
        <w:autoSpaceDE w:val="0"/>
        <w:autoSpaceDN w:val="0"/>
        <w:adjustRightInd w:val="0"/>
      </w:pPr>
      <w:r w:rsidRPr="000818ED">
        <w:rPr>
          <w:kern w:val="2"/>
          <w:sz w:val="28"/>
          <w:szCs w:val="28"/>
          <w:lang w:eastAsia="en-US"/>
        </w:rPr>
        <w:t>_________________ Ю.С. Перков                    ______________ О.В. Боровский</w:t>
      </w:r>
    </w:p>
    <w:sectPr w:rsidR="007714B4" w:rsidRPr="005C5156" w:rsidSect="00482FAF">
      <w:headerReference w:type="even" r:id="rId22"/>
      <w:headerReference w:type="default" r:id="rId2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7D" w:rsidRDefault="004A2B7D" w:rsidP="00755710">
      <w:r>
        <w:separator/>
      </w:r>
    </w:p>
  </w:endnote>
  <w:endnote w:type="continuationSeparator" w:id="0">
    <w:p w:rsidR="004A2B7D" w:rsidRDefault="004A2B7D"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7D" w:rsidRDefault="004A2B7D" w:rsidP="00755710">
      <w:r>
        <w:separator/>
      </w:r>
    </w:p>
  </w:footnote>
  <w:footnote w:type="continuationSeparator" w:id="0">
    <w:p w:rsidR="004A2B7D" w:rsidRDefault="004A2B7D"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77F1E">
    <w:pPr>
      <w:pStyle w:val="af7"/>
      <w:jc w:val="center"/>
    </w:pPr>
    <w:r>
      <w:fldChar w:fldCharType="begin"/>
    </w:r>
    <w:r w:rsidR="00482FAF">
      <w:instrText>PAGE   \* MERGEFORMAT</w:instrText>
    </w:r>
    <w:r>
      <w:fldChar w:fldCharType="separate"/>
    </w:r>
    <w:r w:rsidR="0021267E">
      <w:rPr>
        <w:noProof/>
        <w:lang/>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77F1E"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77F1E"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21267E">
      <w:rPr>
        <w:rStyle w:val="afb"/>
        <w:noProof/>
      </w:rPr>
      <w:t>18</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65C43"/>
    <w:rsid w:val="000778B6"/>
    <w:rsid w:val="000818ED"/>
    <w:rsid w:val="00081CB6"/>
    <w:rsid w:val="00085F76"/>
    <w:rsid w:val="0011662F"/>
    <w:rsid w:val="00136B23"/>
    <w:rsid w:val="001634D0"/>
    <w:rsid w:val="001F3F7D"/>
    <w:rsid w:val="0021267E"/>
    <w:rsid w:val="00226D4B"/>
    <w:rsid w:val="0023388F"/>
    <w:rsid w:val="00250BA1"/>
    <w:rsid w:val="00275C18"/>
    <w:rsid w:val="002844A9"/>
    <w:rsid w:val="002B2C2E"/>
    <w:rsid w:val="002D55A5"/>
    <w:rsid w:val="003476D7"/>
    <w:rsid w:val="003B2065"/>
    <w:rsid w:val="003B24A8"/>
    <w:rsid w:val="003D1738"/>
    <w:rsid w:val="003E152B"/>
    <w:rsid w:val="003F2A8E"/>
    <w:rsid w:val="004109EA"/>
    <w:rsid w:val="00477F1E"/>
    <w:rsid w:val="00482FAF"/>
    <w:rsid w:val="004A2B7D"/>
    <w:rsid w:val="00507F47"/>
    <w:rsid w:val="00515DB5"/>
    <w:rsid w:val="00593E90"/>
    <w:rsid w:val="005C4974"/>
    <w:rsid w:val="005C5156"/>
    <w:rsid w:val="006034D8"/>
    <w:rsid w:val="00603941"/>
    <w:rsid w:val="00637C5E"/>
    <w:rsid w:val="00656DAD"/>
    <w:rsid w:val="00671359"/>
    <w:rsid w:val="0067371B"/>
    <w:rsid w:val="007070CF"/>
    <w:rsid w:val="00716AE5"/>
    <w:rsid w:val="007325BD"/>
    <w:rsid w:val="00755710"/>
    <w:rsid w:val="00766361"/>
    <w:rsid w:val="007714B4"/>
    <w:rsid w:val="00772BBC"/>
    <w:rsid w:val="007D1800"/>
    <w:rsid w:val="007E3936"/>
    <w:rsid w:val="0081310A"/>
    <w:rsid w:val="008509C1"/>
    <w:rsid w:val="0085304B"/>
    <w:rsid w:val="00853DCB"/>
    <w:rsid w:val="00862953"/>
    <w:rsid w:val="00886581"/>
    <w:rsid w:val="008957AD"/>
    <w:rsid w:val="008C172B"/>
    <w:rsid w:val="008C617B"/>
    <w:rsid w:val="008D370D"/>
    <w:rsid w:val="008E169A"/>
    <w:rsid w:val="00927BDE"/>
    <w:rsid w:val="00935631"/>
    <w:rsid w:val="00957296"/>
    <w:rsid w:val="0097160F"/>
    <w:rsid w:val="00980447"/>
    <w:rsid w:val="00980ACF"/>
    <w:rsid w:val="00983747"/>
    <w:rsid w:val="009B6A4F"/>
    <w:rsid w:val="009D06BD"/>
    <w:rsid w:val="009D07EB"/>
    <w:rsid w:val="009E0892"/>
    <w:rsid w:val="00A21832"/>
    <w:rsid w:val="00A448DE"/>
    <w:rsid w:val="00A735F7"/>
    <w:rsid w:val="00AA506A"/>
    <w:rsid w:val="00AA65F3"/>
    <w:rsid w:val="00AC028C"/>
    <w:rsid w:val="00AE43A4"/>
    <w:rsid w:val="00B367F5"/>
    <w:rsid w:val="00B91965"/>
    <w:rsid w:val="00C14044"/>
    <w:rsid w:val="00C33160"/>
    <w:rsid w:val="00C6298A"/>
    <w:rsid w:val="00C843FB"/>
    <w:rsid w:val="00CA16C6"/>
    <w:rsid w:val="00D00A49"/>
    <w:rsid w:val="00D04D9E"/>
    <w:rsid w:val="00D66200"/>
    <w:rsid w:val="00D80506"/>
    <w:rsid w:val="00D819E0"/>
    <w:rsid w:val="00D96661"/>
    <w:rsid w:val="00DA4F73"/>
    <w:rsid w:val="00DC25A2"/>
    <w:rsid w:val="00E00D3C"/>
    <w:rsid w:val="00E03B45"/>
    <w:rsid w:val="00E03B97"/>
    <w:rsid w:val="00E10CD5"/>
    <w:rsid w:val="00E45684"/>
    <w:rsid w:val="00E67062"/>
    <w:rsid w:val="00EA3BE9"/>
    <w:rsid w:val="00EC3310"/>
    <w:rsid w:val="00EE02FC"/>
    <w:rsid w:val="00EF6A66"/>
    <w:rsid w:val="00F27681"/>
    <w:rsid w:val="00F40687"/>
    <w:rsid w:val="00F500A0"/>
    <w:rsid w:val="00F944A3"/>
    <w:rsid w:val="00FB01CD"/>
    <w:rsid w:val="00FE48C5"/>
    <w:rsid w:val="00FF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yperlink" Target="consultantplus://offline/ref=7D548F21B4A1A2593A1F0E28F59871E6E04B6CFAA5D3591C48496550F0E549117686864E4425EF6ED1C6993346AD6D26665F875E551AB31EmC65C" TargetMode="Externa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D02A-6BEE-40F9-BC46-A6D42184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18</Pages>
  <Words>6596</Words>
  <Characters>37601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2021-10-22T03:40:00Z</cp:lastPrinted>
  <dcterms:created xsi:type="dcterms:W3CDTF">2021-10-18T08:56:00Z</dcterms:created>
  <dcterms:modified xsi:type="dcterms:W3CDTF">2021-10-27T01:20:00Z</dcterms:modified>
</cp:coreProperties>
</file>