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sidR="002F7421">
        <w:rPr>
          <w:b/>
          <w:sz w:val="32"/>
          <w:lang w:val="en-US"/>
        </w:rPr>
        <w:t>I</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13213A" w:rsidP="00B90D5D">
            <w:pPr>
              <w:rPr>
                <w:sz w:val="24"/>
              </w:rPr>
            </w:pP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13213A" w:rsidP="00B90D5D">
            <w:pPr>
              <w:rPr>
                <w:sz w:val="24"/>
              </w:rPr>
            </w:pP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г.Саянск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6521" w:type="dxa"/>
        <w:tblInd w:w="-1390" w:type="dxa"/>
        <w:tblLayout w:type="fixed"/>
        <w:tblCellMar>
          <w:left w:w="28" w:type="dxa"/>
          <w:right w:w="28" w:type="dxa"/>
        </w:tblCellMar>
        <w:tblLook w:val="0000"/>
      </w:tblPr>
      <w:tblGrid>
        <w:gridCol w:w="121"/>
        <w:gridCol w:w="1155"/>
        <w:gridCol w:w="142"/>
        <w:gridCol w:w="4962"/>
        <w:gridCol w:w="141"/>
      </w:tblGrid>
      <w:tr w:rsidR="0013213A" w:rsidRPr="00DC3813" w:rsidTr="002F7421">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4962" w:type="dxa"/>
          </w:tcPr>
          <w:p w:rsidR="0013213A" w:rsidRPr="00DC3813" w:rsidRDefault="002F7421" w:rsidP="001B58B7">
            <w:pPr>
              <w:autoSpaceDE w:val="0"/>
              <w:autoSpaceDN w:val="0"/>
              <w:adjustRightInd w:val="0"/>
              <w:jc w:val="both"/>
              <w:rPr>
                <w:sz w:val="24"/>
                <w:szCs w:val="24"/>
              </w:rPr>
            </w:pPr>
            <w:r>
              <w:rPr>
                <w:sz w:val="24"/>
                <w:szCs w:val="24"/>
              </w:rPr>
              <w:t>Об утверждении Порядка расходования остатков средств, поступивших от экологических платежей, включая поступления сверх объемов, учтенных при утверждении общего объема доходов бюджета муниципального образования «город Саянск»</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2F7421" w:rsidP="002F7421">
      <w:pPr>
        <w:autoSpaceDE w:val="0"/>
        <w:autoSpaceDN w:val="0"/>
        <w:adjustRightInd w:val="0"/>
        <w:ind w:firstLine="709"/>
        <w:jc w:val="both"/>
        <w:rPr>
          <w:rFonts w:eastAsia="Calibri"/>
          <w:sz w:val="28"/>
          <w:szCs w:val="28"/>
          <w:highlight w:val="yellow"/>
        </w:rPr>
      </w:pPr>
      <w:r w:rsidRPr="00F7062B">
        <w:rPr>
          <w:color w:val="000000"/>
          <w:sz w:val="28"/>
          <w:szCs w:val="28"/>
        </w:rPr>
        <w:t xml:space="preserve">В </w:t>
      </w:r>
      <w:r>
        <w:rPr>
          <w:color w:val="000000"/>
          <w:sz w:val="28"/>
          <w:szCs w:val="28"/>
        </w:rPr>
        <w:t>соответствии со статьями 16.6 Федерального закона от 10.01.2002 №7-ФЗ «Об охране окружающей среды», статьей 16 Федерального закона от 06.10.2003 № 131-ФЗ «Об общих принципах организации местного самоуправления в Российской Федерации»</w:t>
      </w:r>
      <w:r w:rsidRPr="00F7062B">
        <w:rPr>
          <w:sz w:val="28"/>
          <w:szCs w:val="28"/>
        </w:rPr>
        <w:t>,</w:t>
      </w:r>
      <w:r>
        <w:rPr>
          <w:sz w:val="28"/>
          <w:szCs w:val="28"/>
        </w:rPr>
        <w:t xml:space="preserve"> п</w:t>
      </w:r>
      <w:r>
        <w:rPr>
          <w:rFonts w:eastAsiaTheme="minorHAnsi"/>
          <w:sz w:val="28"/>
          <w:szCs w:val="28"/>
          <w:lang w:eastAsia="en-US"/>
        </w:rPr>
        <w:t xml:space="preserve">остановлением Правительства Российской Федерации от 02.08.2022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 </w:t>
      </w:r>
      <w:r w:rsidR="007168AF" w:rsidRPr="00E021A5">
        <w:rPr>
          <w:sz w:val="28"/>
          <w:szCs w:val="28"/>
        </w:rPr>
        <w:t>ст</w:t>
      </w:r>
      <w:r w:rsidR="007729D7" w:rsidRPr="00E021A5">
        <w:rPr>
          <w:sz w:val="28"/>
          <w:szCs w:val="28"/>
        </w:rPr>
        <w:t xml:space="preserve">атьями </w:t>
      </w:r>
      <w:r w:rsidR="007168AF" w:rsidRPr="00E021A5">
        <w:rPr>
          <w:sz w:val="28"/>
          <w:szCs w:val="28"/>
        </w:rPr>
        <w:t>4,21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r w:rsidRPr="00E021A5">
        <w:rPr>
          <w:sz w:val="28"/>
          <w:szCs w:val="28"/>
        </w:rPr>
        <w:t>Р Е Ш И Л А:</w:t>
      </w:r>
    </w:p>
    <w:p w:rsidR="002F7421" w:rsidRDefault="00A336FB" w:rsidP="002F7421">
      <w:pPr>
        <w:pStyle w:val="a3"/>
        <w:ind w:firstLine="709"/>
      </w:pPr>
      <w:r w:rsidRPr="00E021A5">
        <w:t>1.</w:t>
      </w:r>
      <w:r w:rsidR="002F7421" w:rsidRPr="005C47C7">
        <w:rPr>
          <w:color w:val="000000"/>
          <w:spacing w:val="-1"/>
        </w:rPr>
        <w:t xml:space="preserve">Утвердить </w:t>
      </w:r>
      <w:r w:rsidR="002F7421" w:rsidRPr="005C47C7">
        <w:t>Порядок расходования остатков средств, поступивших от экологических платежей, включая поступления сверх объемов, учтенных при утверждении общего объема доходов бюджета муниципального образования «город Саянск»</w:t>
      </w:r>
      <w:r w:rsidR="002F7421">
        <w:t xml:space="preserve"> согласно Приложению.</w:t>
      </w:r>
    </w:p>
    <w:p w:rsidR="00DA7CD2" w:rsidRPr="00DA7CD2" w:rsidRDefault="003F6C66" w:rsidP="002F7421">
      <w:pPr>
        <w:autoSpaceDE w:val="0"/>
        <w:autoSpaceDN w:val="0"/>
        <w:adjustRightInd w:val="0"/>
        <w:ind w:firstLine="567"/>
        <w:jc w:val="both"/>
        <w:rPr>
          <w:rFonts w:eastAsia="Calibri"/>
          <w:sz w:val="28"/>
          <w:szCs w:val="28"/>
        </w:rPr>
      </w:pPr>
      <w:r w:rsidRPr="00DA7CD2">
        <w:rPr>
          <w:sz w:val="28"/>
          <w:szCs w:val="28"/>
        </w:rPr>
        <w:t>2</w:t>
      </w:r>
      <w:r w:rsidR="005737A7" w:rsidRPr="00DA7CD2">
        <w:rPr>
          <w:sz w:val="28"/>
          <w:szCs w:val="28"/>
        </w:rPr>
        <w:t xml:space="preserve">. </w:t>
      </w:r>
      <w:r w:rsidR="00DA7CD2" w:rsidRPr="00DA7CD2">
        <w:rPr>
          <w:rFonts w:eastAsia="Calibri"/>
          <w:sz w:val="28"/>
          <w:szCs w:val="28"/>
        </w:rPr>
        <w:t>Опубликовать настоящее решение на «Официальном интернет-портале правовой информации городского округа муниципального образования «город Саянск» (</w:t>
      </w:r>
      <w:hyperlink r:id="rId8"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9" w:history="1">
        <w:r w:rsidR="00DA7CD2" w:rsidRPr="00DA7CD2">
          <w:rPr>
            <w:rFonts w:eastAsia="Calibri"/>
            <w:sz w:val="28"/>
            <w:szCs w:val="28"/>
            <w:u w:val="single"/>
          </w:rPr>
          <w:t>http://www.dumasayаnsk.ru.</w:t>
        </w:r>
      </w:hyperlink>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6C6087" w:rsidRDefault="005737A7" w:rsidP="005737A7">
      <w:pPr>
        <w:tabs>
          <w:tab w:val="left" w:pos="5760"/>
        </w:tabs>
        <w:rPr>
          <w:color w:val="000000"/>
          <w:sz w:val="28"/>
          <w:szCs w:val="28"/>
        </w:rPr>
      </w:pPr>
      <w:r w:rsidRPr="00E021A5">
        <w:rPr>
          <w:color w:val="000000"/>
          <w:sz w:val="28"/>
          <w:szCs w:val="28"/>
        </w:rPr>
        <w:t xml:space="preserve">Председатель Думы городского округа            </w:t>
      </w:r>
      <w:r w:rsidR="005C115B">
        <w:rPr>
          <w:color w:val="000000"/>
          <w:sz w:val="28"/>
          <w:szCs w:val="28"/>
        </w:rPr>
        <w:t xml:space="preserve">     </w:t>
      </w:r>
      <w:r w:rsidRPr="00E021A5">
        <w:rPr>
          <w:color w:val="000000"/>
          <w:sz w:val="28"/>
          <w:szCs w:val="28"/>
        </w:rPr>
        <w:t xml:space="preserve">   </w:t>
      </w:r>
      <w:r w:rsidR="00B64093">
        <w:rPr>
          <w:color w:val="000000"/>
          <w:sz w:val="28"/>
          <w:szCs w:val="28"/>
        </w:rPr>
        <w:t>М</w:t>
      </w:r>
      <w:r w:rsidR="00B64093" w:rsidRPr="00E021A5">
        <w:rPr>
          <w:color w:val="000000"/>
          <w:sz w:val="28"/>
          <w:szCs w:val="28"/>
        </w:rPr>
        <w:t>эр городского округа</w:t>
      </w:r>
    </w:p>
    <w:p w:rsidR="005737A7" w:rsidRPr="00E021A5" w:rsidRDefault="006C6087" w:rsidP="005737A7">
      <w:pPr>
        <w:tabs>
          <w:tab w:val="left" w:pos="5760"/>
        </w:tabs>
        <w:rPr>
          <w:color w:val="000000"/>
          <w:sz w:val="28"/>
          <w:szCs w:val="28"/>
        </w:rPr>
      </w:pPr>
      <w:r w:rsidRPr="00E021A5">
        <w:rPr>
          <w:color w:val="000000"/>
          <w:sz w:val="28"/>
          <w:szCs w:val="28"/>
        </w:rPr>
        <w:t>муниципального образования</w:t>
      </w:r>
      <w:r w:rsidR="005C115B">
        <w:rPr>
          <w:color w:val="000000"/>
          <w:sz w:val="28"/>
          <w:szCs w:val="28"/>
        </w:rPr>
        <w:t xml:space="preserve">                                    </w:t>
      </w:r>
      <w:r w:rsidR="00B64093" w:rsidRPr="00E021A5">
        <w:rPr>
          <w:color w:val="000000"/>
          <w:sz w:val="28"/>
          <w:szCs w:val="28"/>
        </w:rPr>
        <w:t>муниципального образования</w:t>
      </w:r>
    </w:p>
    <w:p w:rsidR="005737A7" w:rsidRPr="00E021A5" w:rsidRDefault="006C6087" w:rsidP="005737A7">
      <w:pPr>
        <w:rPr>
          <w:color w:val="000000"/>
          <w:sz w:val="28"/>
          <w:szCs w:val="28"/>
        </w:rPr>
      </w:pPr>
      <w:r w:rsidRPr="00E021A5">
        <w:rPr>
          <w:color w:val="000000"/>
          <w:sz w:val="28"/>
          <w:szCs w:val="28"/>
        </w:rPr>
        <w:t xml:space="preserve">«город Саянск» </w:t>
      </w:r>
      <w:r w:rsidR="00B64093" w:rsidRPr="00E021A5">
        <w:rPr>
          <w:color w:val="000000"/>
          <w:sz w:val="28"/>
          <w:szCs w:val="28"/>
        </w:rPr>
        <w:t>«город Саянск»</w:t>
      </w:r>
    </w:p>
    <w:p w:rsidR="005737A7" w:rsidRPr="00E021A5" w:rsidRDefault="005737A7"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w:t>
      </w:r>
      <w:r w:rsidR="002F7421">
        <w:rPr>
          <w:color w:val="000000"/>
          <w:sz w:val="28"/>
          <w:szCs w:val="28"/>
        </w:rPr>
        <w:t>Е</w:t>
      </w:r>
      <w:r w:rsidRPr="00E021A5">
        <w:rPr>
          <w:color w:val="000000"/>
          <w:sz w:val="28"/>
          <w:szCs w:val="28"/>
        </w:rPr>
        <w:t>.</w:t>
      </w:r>
      <w:r w:rsidR="002F7421">
        <w:rPr>
          <w:color w:val="000000"/>
          <w:sz w:val="28"/>
          <w:szCs w:val="28"/>
        </w:rPr>
        <w:t>А</w:t>
      </w:r>
      <w:r w:rsidRPr="00E021A5">
        <w:rPr>
          <w:color w:val="000000"/>
          <w:sz w:val="28"/>
          <w:szCs w:val="28"/>
        </w:rPr>
        <w:t>.</w:t>
      </w:r>
      <w:r w:rsidR="002F7421">
        <w:rPr>
          <w:color w:val="000000"/>
          <w:sz w:val="28"/>
          <w:szCs w:val="28"/>
        </w:rPr>
        <w:t xml:space="preserve"> Каплин</w:t>
      </w:r>
      <w:r w:rsidRPr="00E021A5">
        <w:rPr>
          <w:color w:val="000000"/>
          <w:sz w:val="28"/>
          <w:szCs w:val="28"/>
        </w:rPr>
        <w:t xml:space="preserve">              </w:t>
      </w:r>
      <w:r w:rsidR="005C115B">
        <w:rPr>
          <w:color w:val="000000"/>
          <w:sz w:val="28"/>
          <w:szCs w:val="28"/>
        </w:rPr>
        <w:t xml:space="preserve">             </w:t>
      </w:r>
      <w:r w:rsidRPr="00E021A5">
        <w:rPr>
          <w:color w:val="000000"/>
          <w:sz w:val="28"/>
          <w:szCs w:val="28"/>
        </w:rPr>
        <w:t xml:space="preserve"> </w:t>
      </w:r>
      <w:r w:rsidR="005C115B">
        <w:rPr>
          <w:color w:val="000000"/>
          <w:sz w:val="28"/>
          <w:szCs w:val="28"/>
        </w:rPr>
        <w:t xml:space="preserve">    </w:t>
      </w:r>
      <w:r w:rsidRPr="00E021A5">
        <w:rPr>
          <w:color w:val="000000"/>
          <w:sz w:val="28"/>
          <w:szCs w:val="28"/>
        </w:rPr>
        <w:t>______________</w:t>
      </w:r>
      <w:r w:rsidR="00B64093">
        <w:rPr>
          <w:color w:val="000000"/>
          <w:sz w:val="28"/>
          <w:szCs w:val="28"/>
        </w:rPr>
        <w:t>О</w:t>
      </w:r>
      <w:r w:rsidRPr="00E021A5">
        <w:rPr>
          <w:color w:val="000000"/>
          <w:sz w:val="28"/>
          <w:szCs w:val="28"/>
        </w:rPr>
        <w:t>.В.</w:t>
      </w:r>
      <w:r w:rsidR="005C115B">
        <w:rPr>
          <w:color w:val="000000"/>
          <w:sz w:val="28"/>
          <w:szCs w:val="28"/>
        </w:rPr>
        <w:t xml:space="preserve"> </w:t>
      </w:r>
      <w:r w:rsidR="00B64093">
        <w:rPr>
          <w:color w:val="000000"/>
          <w:sz w:val="28"/>
          <w:szCs w:val="28"/>
        </w:rPr>
        <w:t>Боровский</w:t>
      </w:r>
    </w:p>
    <w:p w:rsidR="007454B8" w:rsidRDefault="007454B8" w:rsidP="00C11FF4">
      <w:pPr>
        <w:rPr>
          <w:szCs w:val="24"/>
        </w:rPr>
      </w:pPr>
    </w:p>
    <w:p w:rsidR="006C7105" w:rsidRDefault="006C7105" w:rsidP="00C11FF4">
      <w:pPr>
        <w:rPr>
          <w:szCs w:val="24"/>
        </w:rPr>
      </w:pPr>
    </w:p>
    <w:p w:rsidR="00BE4912" w:rsidRDefault="009D657A" w:rsidP="00C11FF4">
      <w:pPr>
        <w:rPr>
          <w:sz w:val="24"/>
          <w:szCs w:val="24"/>
        </w:rPr>
      </w:pPr>
      <w:r w:rsidRPr="006C7105">
        <w:rPr>
          <w:sz w:val="24"/>
          <w:szCs w:val="24"/>
        </w:rPr>
        <w:t>Исп.</w:t>
      </w:r>
      <w:r w:rsidR="00635CD6" w:rsidRPr="006C7105">
        <w:rPr>
          <w:sz w:val="24"/>
          <w:szCs w:val="24"/>
        </w:rPr>
        <w:t>Малинова М.А</w:t>
      </w:r>
      <w:r w:rsidRPr="006C7105">
        <w:rPr>
          <w:sz w:val="24"/>
          <w:szCs w:val="24"/>
        </w:rPr>
        <w:t>.</w:t>
      </w:r>
      <w:r w:rsidR="00C24694" w:rsidRPr="006C7105">
        <w:rPr>
          <w:sz w:val="24"/>
          <w:szCs w:val="24"/>
        </w:rPr>
        <w:t>тел. 8 (39553) 52421</w:t>
      </w:r>
    </w:p>
    <w:p w:rsidR="00225C13" w:rsidRDefault="00225C13" w:rsidP="00225C13">
      <w:pPr>
        <w:jc w:val="right"/>
        <w:rPr>
          <w:sz w:val="24"/>
          <w:szCs w:val="24"/>
        </w:rPr>
      </w:pPr>
      <w:r>
        <w:rPr>
          <w:sz w:val="24"/>
          <w:szCs w:val="24"/>
        </w:rPr>
        <w:lastRenderedPageBreak/>
        <w:t>Утверждено</w:t>
      </w:r>
    </w:p>
    <w:p w:rsidR="00225C13" w:rsidRDefault="00225C13" w:rsidP="00225C13">
      <w:pPr>
        <w:jc w:val="right"/>
        <w:rPr>
          <w:sz w:val="24"/>
          <w:szCs w:val="24"/>
        </w:rPr>
      </w:pPr>
      <w:r>
        <w:rPr>
          <w:sz w:val="24"/>
          <w:szCs w:val="24"/>
        </w:rPr>
        <w:t xml:space="preserve">Решением Думы городского округа </w:t>
      </w:r>
    </w:p>
    <w:p w:rsidR="00225C13" w:rsidRDefault="00225C13" w:rsidP="00225C13">
      <w:pPr>
        <w:jc w:val="right"/>
        <w:rPr>
          <w:sz w:val="24"/>
          <w:szCs w:val="24"/>
        </w:rPr>
      </w:pPr>
      <w:r>
        <w:rPr>
          <w:sz w:val="24"/>
          <w:szCs w:val="24"/>
        </w:rPr>
        <w:t>муниципального образования «город Саянск»</w:t>
      </w:r>
    </w:p>
    <w:p w:rsidR="00225C13" w:rsidRDefault="00225C13" w:rsidP="00225C13">
      <w:pPr>
        <w:jc w:val="right"/>
        <w:rPr>
          <w:sz w:val="24"/>
          <w:szCs w:val="24"/>
        </w:rPr>
      </w:pPr>
    </w:p>
    <w:p w:rsidR="00225C13" w:rsidRDefault="00225C13" w:rsidP="00225C13">
      <w:pPr>
        <w:jc w:val="right"/>
        <w:rPr>
          <w:sz w:val="24"/>
          <w:szCs w:val="24"/>
        </w:rPr>
      </w:pPr>
      <w:r>
        <w:rPr>
          <w:sz w:val="24"/>
          <w:szCs w:val="24"/>
        </w:rPr>
        <w:t>от________________№___________________</w:t>
      </w:r>
    </w:p>
    <w:p w:rsidR="00225C13" w:rsidRDefault="00225C13" w:rsidP="00225C13">
      <w:pPr>
        <w:jc w:val="right"/>
        <w:rPr>
          <w:sz w:val="24"/>
          <w:szCs w:val="24"/>
        </w:rPr>
      </w:pPr>
    </w:p>
    <w:p w:rsidR="00225C13" w:rsidRDefault="00225C13" w:rsidP="00225C13">
      <w:pPr>
        <w:jc w:val="center"/>
        <w:rPr>
          <w:sz w:val="24"/>
          <w:szCs w:val="24"/>
        </w:rPr>
      </w:pPr>
    </w:p>
    <w:p w:rsidR="00225C13" w:rsidRPr="00DA00BE" w:rsidRDefault="00615404" w:rsidP="00225C13">
      <w:pPr>
        <w:jc w:val="center"/>
        <w:rPr>
          <w:sz w:val="28"/>
          <w:szCs w:val="28"/>
        </w:rPr>
      </w:pPr>
      <w:r>
        <w:rPr>
          <w:sz w:val="28"/>
          <w:szCs w:val="28"/>
        </w:rPr>
        <w:t>Порядок</w:t>
      </w:r>
    </w:p>
    <w:p w:rsidR="00225C13" w:rsidRPr="00DA00BE" w:rsidRDefault="00225C13" w:rsidP="00225C13">
      <w:pPr>
        <w:jc w:val="center"/>
        <w:rPr>
          <w:sz w:val="28"/>
          <w:szCs w:val="28"/>
        </w:rPr>
      </w:pPr>
      <w:r w:rsidRPr="00DA00BE">
        <w:rPr>
          <w:sz w:val="28"/>
          <w:szCs w:val="28"/>
        </w:rPr>
        <w:t>расходования остатков средств, поступивших от экологических платежей, включая поступления сверх объемов, учтенных при утверждении общего объема доходов бюджета муниципального образования «город Саянск»</w:t>
      </w:r>
    </w:p>
    <w:p w:rsidR="00225C13" w:rsidRPr="00DA00BE" w:rsidRDefault="00225C13" w:rsidP="00225C13">
      <w:pPr>
        <w:jc w:val="center"/>
        <w:rPr>
          <w:sz w:val="28"/>
          <w:szCs w:val="28"/>
        </w:rPr>
      </w:pPr>
    </w:p>
    <w:p w:rsidR="00225C13" w:rsidRDefault="00225C13" w:rsidP="00225C13">
      <w:pPr>
        <w:ind w:firstLine="709"/>
        <w:jc w:val="both"/>
        <w:rPr>
          <w:sz w:val="28"/>
          <w:szCs w:val="28"/>
        </w:rPr>
      </w:pPr>
      <w:r>
        <w:rPr>
          <w:sz w:val="28"/>
          <w:szCs w:val="28"/>
        </w:rPr>
        <w:t xml:space="preserve">1. </w:t>
      </w:r>
      <w:r w:rsidRPr="004D0A15">
        <w:rPr>
          <w:sz w:val="28"/>
          <w:szCs w:val="28"/>
        </w:rPr>
        <w:t>Настоящий Порядок устанавливает порядок  расходования остатков средств, поступивших от экологических платежей, включая поступления сверх объемов, учтенных при утверждении общего объема доходов бюджета муниципального образования «город Саянск»</w:t>
      </w:r>
      <w:r>
        <w:rPr>
          <w:sz w:val="28"/>
          <w:szCs w:val="28"/>
        </w:rPr>
        <w:t>.</w:t>
      </w:r>
    </w:p>
    <w:p w:rsidR="00225C13" w:rsidRDefault="00225C13" w:rsidP="00225C13">
      <w:pPr>
        <w:ind w:firstLine="709"/>
        <w:jc w:val="both"/>
        <w:rPr>
          <w:sz w:val="28"/>
          <w:szCs w:val="28"/>
        </w:rPr>
      </w:pPr>
      <w:r>
        <w:rPr>
          <w:sz w:val="28"/>
          <w:szCs w:val="28"/>
        </w:rPr>
        <w:t>2.  К экологическим платежам относятся:</w:t>
      </w:r>
    </w:p>
    <w:p w:rsidR="005C115B" w:rsidRDefault="00225C13" w:rsidP="00225C1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 плата за негативное воздействие на окружающую среду</w:t>
      </w:r>
      <w:r w:rsidR="005C115B">
        <w:rPr>
          <w:rFonts w:eastAsiaTheme="minorHAnsi"/>
          <w:sz w:val="28"/>
          <w:szCs w:val="28"/>
          <w:lang w:eastAsia="en-US"/>
        </w:rPr>
        <w:t>;</w:t>
      </w:r>
    </w:p>
    <w:p w:rsidR="005C115B" w:rsidRDefault="00225C13" w:rsidP="00225C1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1.2. суммы штрафов, </w:t>
      </w:r>
      <w:r w:rsidRPr="008657F6">
        <w:rPr>
          <w:rFonts w:eastAsiaTheme="minorHAnsi"/>
          <w:sz w:val="28"/>
          <w:szCs w:val="28"/>
          <w:lang w:eastAsia="en-US"/>
        </w:rPr>
        <w:t xml:space="preserve">установленных </w:t>
      </w:r>
      <w:hyperlink r:id="rId10" w:history="1">
        <w:r w:rsidRPr="008657F6">
          <w:rPr>
            <w:rFonts w:eastAsiaTheme="minorHAnsi"/>
            <w:sz w:val="28"/>
            <w:szCs w:val="28"/>
            <w:lang w:eastAsia="en-US"/>
          </w:rPr>
          <w:t>Кодексом</w:t>
        </w:r>
      </w:hyperlink>
      <w:r w:rsidRPr="008657F6">
        <w:rPr>
          <w:rFonts w:eastAsiaTheme="minorHAnsi"/>
          <w:sz w:val="28"/>
          <w:szCs w:val="28"/>
          <w:lang w:eastAsia="en-US"/>
        </w:rPr>
        <w:t xml:space="preserve"> Российской Федерации об административных правонарушениях за административные</w:t>
      </w:r>
      <w:r>
        <w:rPr>
          <w:rFonts w:eastAsiaTheme="minorHAnsi"/>
          <w:sz w:val="28"/>
          <w:szCs w:val="28"/>
          <w:lang w:eastAsia="en-US"/>
        </w:rPr>
        <w:t xml:space="preserve">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w:t>
      </w:r>
      <w:r w:rsidR="005C115B">
        <w:rPr>
          <w:rFonts w:eastAsiaTheme="minorHAnsi"/>
          <w:sz w:val="28"/>
          <w:szCs w:val="28"/>
          <w:lang w:eastAsia="en-US"/>
        </w:rPr>
        <w:t>.</w:t>
      </w:r>
    </w:p>
    <w:p w:rsidR="005C115B" w:rsidRDefault="00225C13" w:rsidP="00225C1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1.3.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w:t>
      </w:r>
      <w:r w:rsidR="005C115B">
        <w:rPr>
          <w:rFonts w:eastAsiaTheme="minorHAnsi"/>
          <w:sz w:val="28"/>
          <w:szCs w:val="28"/>
          <w:lang w:eastAsia="en-US"/>
        </w:rPr>
        <w:t>.</w:t>
      </w:r>
      <w:r>
        <w:rPr>
          <w:rFonts w:eastAsiaTheme="minorHAnsi"/>
          <w:sz w:val="28"/>
          <w:szCs w:val="28"/>
          <w:lang w:eastAsia="en-US"/>
        </w:rPr>
        <w:t xml:space="preserve"> </w:t>
      </w:r>
    </w:p>
    <w:p w:rsidR="00225C13" w:rsidRDefault="00225C13" w:rsidP="00225C1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1.4. Использование доходов от экологических платежей, зачисленных в местный бюджет, осуществляется в порядке, установленном бюджетным законодательством Российской Федерации, в соответствии с планом природоохранных мероприятий, утвержденным министерством природных ресурсов и экологии Иркутской области.  </w:t>
      </w:r>
    </w:p>
    <w:p w:rsidR="00225C13" w:rsidRDefault="00225C13" w:rsidP="00225C13">
      <w:pPr>
        <w:autoSpaceDE w:val="0"/>
        <w:autoSpaceDN w:val="0"/>
        <w:adjustRightInd w:val="0"/>
        <w:ind w:firstLine="709"/>
        <w:jc w:val="both"/>
        <w:rPr>
          <w:color w:val="000000"/>
          <w:sz w:val="28"/>
          <w:szCs w:val="28"/>
        </w:rPr>
      </w:pPr>
      <w:r>
        <w:rPr>
          <w:rFonts w:eastAsiaTheme="minorHAnsi"/>
          <w:sz w:val="28"/>
          <w:szCs w:val="28"/>
          <w:lang w:eastAsia="en-US"/>
        </w:rPr>
        <w:t xml:space="preserve">1.5. Доходы, поступающие в местный бюджет, от экологических платежей направляются на цели определенные статьями 16.6, 75.1, 78.2  </w:t>
      </w:r>
      <w:r>
        <w:rPr>
          <w:color w:val="000000"/>
          <w:sz w:val="28"/>
          <w:szCs w:val="28"/>
        </w:rPr>
        <w:t>Федерального закона от 10.01.2002 №7-ФЗ «Об охране окружающей среды».</w:t>
      </w:r>
    </w:p>
    <w:p w:rsidR="005C115B" w:rsidRDefault="00225C13" w:rsidP="00225C1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5C115B">
        <w:rPr>
          <w:rFonts w:eastAsiaTheme="minorHAnsi"/>
          <w:sz w:val="28"/>
          <w:szCs w:val="28"/>
          <w:lang w:eastAsia="en-US"/>
        </w:rPr>
        <w:t>6</w:t>
      </w:r>
      <w:r>
        <w:rPr>
          <w:rFonts w:eastAsiaTheme="minorHAnsi"/>
          <w:sz w:val="28"/>
          <w:szCs w:val="28"/>
          <w:lang w:eastAsia="en-US"/>
        </w:rPr>
        <w:t xml:space="preserve">. </w:t>
      </w:r>
      <w:r w:rsidR="005C115B" w:rsidRPr="005C115B">
        <w:rPr>
          <w:sz w:val="28"/>
          <w:szCs w:val="28"/>
        </w:rPr>
        <w:t>Доходы от экологических платежей, поступившие в текущем финансовом году сверх объемов, утвержденных решением Думы городского округа о местном бюджете, а также их остатки по состоянию на 1 января очередного финансового года, направляются на цели, указанные в пункте 1.5 настоящего Порядка в очередном финансовом году.</w:t>
      </w:r>
    </w:p>
    <w:p w:rsidR="00225C13" w:rsidRDefault="00225C13" w:rsidP="00225C13">
      <w:pPr>
        <w:jc w:val="center"/>
        <w:rPr>
          <w:sz w:val="24"/>
          <w:szCs w:val="24"/>
        </w:rPr>
      </w:pPr>
    </w:p>
    <w:p w:rsidR="00225C13" w:rsidRPr="00DA00BE" w:rsidRDefault="00DA00BE" w:rsidP="00DA00BE">
      <w:pPr>
        <w:jc w:val="both"/>
        <w:rPr>
          <w:sz w:val="28"/>
          <w:szCs w:val="28"/>
        </w:rPr>
      </w:pPr>
      <w:r w:rsidRPr="00DA00BE">
        <w:rPr>
          <w:sz w:val="28"/>
          <w:szCs w:val="28"/>
        </w:rPr>
        <w:t xml:space="preserve">Мэр городского округа </w:t>
      </w:r>
    </w:p>
    <w:p w:rsidR="00DA00BE" w:rsidRPr="00DA00BE" w:rsidRDefault="00DA00BE" w:rsidP="00DA00BE">
      <w:pPr>
        <w:jc w:val="both"/>
        <w:rPr>
          <w:sz w:val="28"/>
          <w:szCs w:val="28"/>
        </w:rPr>
      </w:pPr>
      <w:r w:rsidRPr="00DA00BE">
        <w:rPr>
          <w:sz w:val="28"/>
          <w:szCs w:val="28"/>
        </w:rPr>
        <w:t xml:space="preserve">муниципального образования </w:t>
      </w:r>
    </w:p>
    <w:p w:rsidR="00DA00BE" w:rsidRPr="00DA00BE" w:rsidRDefault="00DA00BE" w:rsidP="00DA00BE">
      <w:pPr>
        <w:jc w:val="both"/>
        <w:rPr>
          <w:sz w:val="28"/>
          <w:szCs w:val="28"/>
        </w:rPr>
      </w:pPr>
      <w:r w:rsidRPr="00DA00BE">
        <w:rPr>
          <w:sz w:val="28"/>
          <w:szCs w:val="28"/>
        </w:rPr>
        <w:t xml:space="preserve">«город Саянск»                                                                 </w:t>
      </w:r>
      <w:r w:rsidR="005C115B">
        <w:rPr>
          <w:sz w:val="28"/>
          <w:szCs w:val="28"/>
        </w:rPr>
        <w:t xml:space="preserve">         </w:t>
      </w:r>
      <w:r w:rsidRPr="00DA00BE">
        <w:rPr>
          <w:sz w:val="28"/>
          <w:szCs w:val="28"/>
        </w:rPr>
        <w:t xml:space="preserve">                 О.В. Боровский</w:t>
      </w:r>
    </w:p>
    <w:p w:rsidR="00225C13" w:rsidRDefault="00225C13" w:rsidP="00225C13">
      <w:pPr>
        <w:jc w:val="center"/>
        <w:rPr>
          <w:sz w:val="24"/>
          <w:szCs w:val="24"/>
        </w:rPr>
      </w:pPr>
    </w:p>
    <w:p w:rsidR="00225C13" w:rsidRDefault="00225C13" w:rsidP="00225C13">
      <w:pPr>
        <w:jc w:val="center"/>
        <w:rPr>
          <w:sz w:val="24"/>
          <w:szCs w:val="24"/>
        </w:rPr>
      </w:pPr>
    </w:p>
    <w:p w:rsidR="00225C13" w:rsidRPr="006C7105" w:rsidRDefault="00225C13" w:rsidP="00225C13">
      <w:pPr>
        <w:jc w:val="center"/>
        <w:rPr>
          <w:sz w:val="24"/>
          <w:szCs w:val="24"/>
        </w:rPr>
      </w:pPr>
    </w:p>
    <w:p w:rsidR="00FF5768" w:rsidRPr="009640DF" w:rsidRDefault="00EA38DD" w:rsidP="00FF5768">
      <w:pPr>
        <w:pStyle w:val="2"/>
        <w:spacing w:before="0"/>
        <w:rPr>
          <w:rFonts w:ascii="Times New Roman" w:hAnsi="Times New Roman"/>
          <w:b w:val="0"/>
          <w:i w:val="0"/>
          <w:sz w:val="24"/>
          <w:szCs w:val="24"/>
        </w:rPr>
      </w:pPr>
      <w:r>
        <w:rPr>
          <w:sz w:val="24"/>
          <w:szCs w:val="24"/>
        </w:rPr>
        <w:br w:type="page"/>
      </w:r>
      <w:r w:rsidR="00FF5768" w:rsidRPr="009640DF">
        <w:rPr>
          <w:rFonts w:ascii="Times New Roman" w:hAnsi="Times New Roman"/>
          <w:b w:val="0"/>
          <w:i w:val="0"/>
          <w:sz w:val="24"/>
          <w:szCs w:val="24"/>
        </w:rPr>
        <w:lastRenderedPageBreak/>
        <w:t>СОГЛАСОВАНО:</w:t>
      </w:r>
      <w:r w:rsidR="00FF5768" w:rsidRPr="009640DF">
        <w:rPr>
          <w:rFonts w:ascii="Times New Roman" w:hAnsi="Times New Roman"/>
          <w:b w:val="0"/>
          <w:i w:val="0"/>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2154"/>
        <w:gridCol w:w="2285"/>
        <w:gridCol w:w="2535"/>
        <w:gridCol w:w="2693"/>
      </w:tblGrid>
      <w:tr w:rsidR="00FF5768" w:rsidRPr="001F406B" w:rsidTr="001F406B">
        <w:trPr>
          <w:trHeight w:val="943"/>
        </w:trPr>
        <w:tc>
          <w:tcPr>
            <w:tcW w:w="4439" w:type="dxa"/>
            <w:gridSpan w:val="2"/>
            <w:tcBorders>
              <w:top w:val="nil"/>
              <w:left w:val="nil"/>
              <w:bottom w:val="nil"/>
              <w:right w:val="nil"/>
            </w:tcBorders>
          </w:tcPr>
          <w:p w:rsidR="00FF5768" w:rsidRPr="001F406B" w:rsidRDefault="007B7423" w:rsidP="00757DEA">
            <w:pPr>
              <w:tabs>
                <w:tab w:val="left" w:pos="5245"/>
              </w:tabs>
              <w:jc w:val="both"/>
              <w:outlineLvl w:val="0"/>
              <w:rPr>
                <w:sz w:val="24"/>
                <w:szCs w:val="24"/>
              </w:rPr>
            </w:pPr>
            <w:r w:rsidRPr="001F406B">
              <w:rPr>
                <w:sz w:val="24"/>
                <w:szCs w:val="24"/>
              </w:rPr>
              <w:t xml:space="preserve">Депутат Думы городского округа муниципального образования «город Саянск» </w:t>
            </w:r>
            <w:r w:rsidRPr="001F406B">
              <w:rPr>
                <w:sz w:val="24"/>
                <w:szCs w:val="24"/>
                <w:lang w:val="en-US"/>
              </w:rPr>
              <w:t>VII</w:t>
            </w:r>
            <w:r w:rsidR="002F7421">
              <w:rPr>
                <w:sz w:val="24"/>
                <w:szCs w:val="24"/>
                <w:lang w:val="en-US"/>
              </w:rPr>
              <w:t>I</w:t>
            </w:r>
            <w:r w:rsidRPr="001F406B">
              <w:rPr>
                <w:sz w:val="24"/>
                <w:szCs w:val="24"/>
              </w:rPr>
              <w:t xml:space="preserve"> созыва</w:t>
            </w:r>
          </w:p>
        </w:tc>
        <w:tc>
          <w:tcPr>
            <w:tcW w:w="2535" w:type="dxa"/>
            <w:tcBorders>
              <w:top w:val="nil"/>
              <w:left w:val="nil"/>
              <w:bottom w:val="single" w:sz="4" w:space="0" w:color="auto"/>
              <w:right w:val="nil"/>
            </w:tcBorders>
            <w:vAlign w:val="bottom"/>
          </w:tcPr>
          <w:p w:rsidR="00FF5768" w:rsidRPr="001F406B" w:rsidRDefault="00FF5768" w:rsidP="00757DEA">
            <w:pPr>
              <w:jc w:val="right"/>
              <w:rPr>
                <w:sz w:val="24"/>
                <w:szCs w:val="24"/>
              </w:rPr>
            </w:pPr>
          </w:p>
        </w:tc>
        <w:tc>
          <w:tcPr>
            <w:tcW w:w="2693" w:type="dxa"/>
            <w:tcBorders>
              <w:top w:val="nil"/>
              <w:left w:val="nil"/>
              <w:bottom w:val="nil"/>
              <w:right w:val="nil"/>
            </w:tcBorders>
            <w:vAlign w:val="bottom"/>
          </w:tcPr>
          <w:p w:rsidR="00FF5768" w:rsidRPr="001F406B" w:rsidRDefault="005C115B" w:rsidP="005C115B">
            <w:pPr>
              <w:jc w:val="right"/>
              <w:rPr>
                <w:sz w:val="24"/>
                <w:szCs w:val="24"/>
              </w:rPr>
            </w:pPr>
            <w:r>
              <w:rPr>
                <w:sz w:val="24"/>
                <w:szCs w:val="24"/>
              </w:rPr>
              <w:t xml:space="preserve">К.Г. Осипова </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57DEA">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57DEA">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57DEA">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57DEA">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Default="00FF5768" w:rsidP="00757DEA">
            <w:pPr>
              <w:jc w:val="right"/>
              <w:rPr>
                <w:sz w:val="24"/>
                <w:szCs w:val="24"/>
              </w:rPr>
            </w:pPr>
          </w:p>
          <w:p w:rsidR="00FA35FB" w:rsidRDefault="00FA35FB" w:rsidP="00FA35FB">
            <w:pPr>
              <w:rPr>
                <w:sz w:val="24"/>
                <w:szCs w:val="24"/>
              </w:rPr>
            </w:pPr>
            <w:r w:rsidRPr="001F406B">
              <w:rPr>
                <w:sz w:val="24"/>
                <w:szCs w:val="24"/>
              </w:rPr>
              <w:t>Заместитель мэра городского округа</w:t>
            </w:r>
            <w:r w:rsidR="00E70542">
              <w:rPr>
                <w:sz w:val="24"/>
                <w:szCs w:val="24"/>
              </w:rPr>
              <w:t xml:space="preserve"> </w:t>
            </w:r>
            <w:r>
              <w:rPr>
                <w:sz w:val="24"/>
                <w:szCs w:val="24"/>
              </w:rPr>
              <w:t>по</w:t>
            </w:r>
          </w:p>
          <w:p w:rsidR="00FA35FB" w:rsidRDefault="00FA35FB" w:rsidP="00FA35FB">
            <w:pPr>
              <w:rPr>
                <w:sz w:val="24"/>
                <w:szCs w:val="24"/>
              </w:rPr>
            </w:pPr>
            <w:r>
              <w:rPr>
                <w:sz w:val="24"/>
                <w:szCs w:val="24"/>
              </w:rPr>
              <w:t xml:space="preserve">экономике и финансам – Начальник </w:t>
            </w:r>
          </w:p>
          <w:p w:rsidR="005C115B" w:rsidRDefault="00FA35FB" w:rsidP="00FA35FB">
            <w:pPr>
              <w:rPr>
                <w:sz w:val="24"/>
                <w:szCs w:val="24"/>
              </w:rPr>
            </w:pPr>
            <w:r>
              <w:rPr>
                <w:sz w:val="24"/>
                <w:szCs w:val="24"/>
              </w:rPr>
              <w:t xml:space="preserve">управления  по финансам и налогам </w:t>
            </w:r>
          </w:p>
          <w:p w:rsidR="005C115B" w:rsidRDefault="005C115B" w:rsidP="00FA35FB">
            <w:pPr>
              <w:rPr>
                <w:sz w:val="24"/>
                <w:szCs w:val="24"/>
              </w:rPr>
            </w:pPr>
            <w:r w:rsidRPr="001F406B">
              <w:rPr>
                <w:sz w:val="24"/>
                <w:szCs w:val="24"/>
              </w:rPr>
              <w:t xml:space="preserve">администрации городского округа </w:t>
            </w:r>
          </w:p>
          <w:p w:rsidR="00FA35FB" w:rsidRDefault="005C115B" w:rsidP="005C115B">
            <w:pPr>
              <w:rPr>
                <w:sz w:val="24"/>
                <w:szCs w:val="24"/>
              </w:rPr>
            </w:pPr>
            <w:r w:rsidRPr="001F406B">
              <w:rPr>
                <w:sz w:val="24"/>
                <w:szCs w:val="24"/>
              </w:rPr>
              <w:t>муниципального образования «город Саянск»</w:t>
            </w:r>
            <w:r>
              <w:rPr>
                <w:sz w:val="24"/>
                <w:szCs w:val="24"/>
              </w:rPr>
              <w:t>___________________</w:t>
            </w:r>
            <w:r w:rsidR="00FA35FB">
              <w:rPr>
                <w:sz w:val="24"/>
                <w:szCs w:val="24"/>
              </w:rPr>
              <w:t xml:space="preserve">            </w:t>
            </w:r>
            <w:r>
              <w:rPr>
                <w:sz w:val="24"/>
                <w:szCs w:val="24"/>
              </w:rPr>
              <w:t xml:space="preserve">      </w:t>
            </w:r>
            <w:r w:rsidR="00FA35FB">
              <w:rPr>
                <w:sz w:val="24"/>
                <w:szCs w:val="24"/>
              </w:rPr>
              <w:t>И.В. Бухарова</w:t>
            </w:r>
          </w:p>
          <w:p w:rsidR="005C115B" w:rsidRDefault="005C115B" w:rsidP="005C115B">
            <w:pPr>
              <w:rPr>
                <w:sz w:val="24"/>
                <w:szCs w:val="24"/>
              </w:rPr>
            </w:pPr>
            <w:r>
              <w:rPr>
                <w:sz w:val="24"/>
                <w:szCs w:val="24"/>
              </w:rPr>
              <w:t>____________________</w:t>
            </w:r>
          </w:p>
          <w:p w:rsidR="005C115B" w:rsidRDefault="005C115B" w:rsidP="005C115B">
            <w:pPr>
              <w:rPr>
                <w:sz w:val="24"/>
                <w:szCs w:val="24"/>
              </w:rPr>
            </w:pPr>
            <w:r>
              <w:rPr>
                <w:sz w:val="24"/>
                <w:szCs w:val="24"/>
              </w:rPr>
              <w:t xml:space="preserve">              дата</w:t>
            </w:r>
          </w:p>
          <w:p w:rsidR="005C115B" w:rsidRPr="001F406B" w:rsidRDefault="005C115B" w:rsidP="005C115B">
            <w:pPr>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7B7423" w:rsidP="007B7423">
            <w:pPr>
              <w:jc w:val="both"/>
              <w:rPr>
                <w:sz w:val="24"/>
                <w:szCs w:val="24"/>
              </w:rPr>
            </w:pPr>
            <w:r w:rsidRPr="001F406B">
              <w:rPr>
                <w:sz w:val="24"/>
                <w:szCs w:val="24"/>
              </w:rPr>
              <w:t>Заместитель мэра городского округа по вопросам жизнеобеспечения города - председателя Комитета по жилищно - коммунальному хозяйству, транспорту и связи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757DEA">
            <w:pPr>
              <w:jc w:val="right"/>
              <w:rPr>
                <w:sz w:val="24"/>
                <w:szCs w:val="24"/>
              </w:rPr>
            </w:pPr>
          </w:p>
        </w:tc>
        <w:tc>
          <w:tcPr>
            <w:tcW w:w="2693" w:type="dxa"/>
            <w:tcBorders>
              <w:top w:val="nil"/>
              <w:left w:val="nil"/>
              <w:bottom w:val="nil"/>
              <w:right w:val="nil"/>
            </w:tcBorders>
            <w:vAlign w:val="bottom"/>
          </w:tcPr>
          <w:p w:rsidR="00FF5768" w:rsidRPr="001F406B" w:rsidRDefault="007B7423" w:rsidP="00757DEA">
            <w:pPr>
              <w:jc w:val="right"/>
              <w:rPr>
                <w:sz w:val="24"/>
                <w:szCs w:val="24"/>
              </w:rPr>
            </w:pPr>
            <w:r w:rsidRPr="001F406B">
              <w:rPr>
                <w:sz w:val="24"/>
                <w:szCs w:val="24"/>
              </w:rPr>
              <w:t>М.Ф. Данилова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57DEA">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57DEA">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57DEA">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57DEA">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757DEA">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9B557D" w:rsidP="009B557D">
            <w:pPr>
              <w:jc w:val="both"/>
              <w:rPr>
                <w:sz w:val="24"/>
                <w:szCs w:val="24"/>
              </w:rPr>
            </w:pPr>
            <w:r>
              <w:rPr>
                <w:sz w:val="24"/>
                <w:szCs w:val="24"/>
              </w:rPr>
              <w:t>Н</w:t>
            </w:r>
            <w:r w:rsidR="00FF5768" w:rsidRPr="001F406B">
              <w:rPr>
                <w:sz w:val="24"/>
                <w:szCs w:val="24"/>
              </w:rPr>
              <w:t>ачальник отдела правовой работы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757DEA">
            <w:pPr>
              <w:jc w:val="right"/>
              <w:rPr>
                <w:sz w:val="24"/>
                <w:szCs w:val="24"/>
              </w:rPr>
            </w:pPr>
          </w:p>
        </w:tc>
        <w:tc>
          <w:tcPr>
            <w:tcW w:w="2693" w:type="dxa"/>
            <w:tcBorders>
              <w:top w:val="nil"/>
              <w:left w:val="nil"/>
              <w:bottom w:val="nil"/>
              <w:right w:val="nil"/>
            </w:tcBorders>
            <w:vAlign w:val="bottom"/>
          </w:tcPr>
          <w:p w:rsidR="00FF5768" w:rsidRPr="001F406B" w:rsidRDefault="002F7421" w:rsidP="00757DEA">
            <w:pPr>
              <w:jc w:val="right"/>
              <w:rPr>
                <w:sz w:val="24"/>
                <w:szCs w:val="24"/>
              </w:rPr>
            </w:pPr>
            <w:r>
              <w:rPr>
                <w:sz w:val="24"/>
                <w:szCs w:val="24"/>
              </w:rPr>
              <w:t>А.Ю. Товпинец</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57DEA">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57DEA">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57DEA">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57DEA">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757DEA">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A266FD" w:rsidP="00A266FD">
            <w:pPr>
              <w:jc w:val="both"/>
              <w:rPr>
                <w:sz w:val="24"/>
                <w:szCs w:val="24"/>
              </w:rPr>
            </w:pPr>
            <w:r w:rsidRPr="001F406B">
              <w:rPr>
                <w:sz w:val="24"/>
                <w:szCs w:val="24"/>
              </w:rPr>
              <w:t>П</w:t>
            </w:r>
            <w:r w:rsidR="00FF5768" w:rsidRPr="001F406B">
              <w:rPr>
                <w:sz w:val="24"/>
                <w:szCs w:val="24"/>
              </w:rPr>
              <w:t>редседател</w:t>
            </w:r>
            <w:r w:rsidRPr="001F406B">
              <w:rPr>
                <w:sz w:val="24"/>
                <w:szCs w:val="24"/>
              </w:rPr>
              <w:t>ь</w:t>
            </w:r>
            <w:r w:rsidR="00943B36">
              <w:rPr>
                <w:sz w:val="24"/>
                <w:szCs w:val="24"/>
              </w:rPr>
              <w:t xml:space="preserve">– главный архитектор </w:t>
            </w:r>
            <w:r w:rsidR="00FF5768" w:rsidRPr="001F406B">
              <w:rPr>
                <w:sz w:val="24"/>
                <w:szCs w:val="24"/>
              </w:rPr>
              <w:t>Комитета по архитектуре и градостроительству администрации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757DEA">
            <w:pPr>
              <w:jc w:val="right"/>
              <w:rPr>
                <w:sz w:val="24"/>
                <w:szCs w:val="24"/>
              </w:rPr>
            </w:pPr>
          </w:p>
        </w:tc>
        <w:tc>
          <w:tcPr>
            <w:tcW w:w="2693" w:type="dxa"/>
            <w:tcBorders>
              <w:top w:val="nil"/>
              <w:left w:val="nil"/>
              <w:bottom w:val="nil"/>
              <w:right w:val="nil"/>
            </w:tcBorders>
            <w:vAlign w:val="bottom"/>
          </w:tcPr>
          <w:p w:rsidR="00FF5768" w:rsidRPr="001F406B" w:rsidRDefault="00943B36" w:rsidP="00757DEA">
            <w:pPr>
              <w:jc w:val="right"/>
              <w:rPr>
                <w:sz w:val="24"/>
                <w:szCs w:val="24"/>
              </w:rPr>
            </w:pPr>
            <w:r>
              <w:rPr>
                <w:sz w:val="24"/>
                <w:szCs w:val="24"/>
              </w:rPr>
              <w:t>Ю.В. Колькина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57DEA">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57DEA">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57DEA">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57DEA">
            <w:pPr>
              <w:jc w:val="center"/>
              <w:rPr>
                <w:sz w:val="24"/>
                <w:szCs w:val="24"/>
              </w:rPr>
            </w:pPr>
          </w:p>
        </w:tc>
      </w:tr>
    </w:tbl>
    <w:p w:rsidR="00FF5768" w:rsidRPr="001F406B" w:rsidRDefault="00FF5768" w:rsidP="00FF5768">
      <w:pPr>
        <w:rPr>
          <w:sz w:val="24"/>
          <w:szCs w:val="24"/>
        </w:rPr>
      </w:pPr>
    </w:p>
    <w:p w:rsidR="00FF5768" w:rsidRPr="001F406B" w:rsidRDefault="00FF5768" w:rsidP="00FF5768">
      <w:pPr>
        <w:rPr>
          <w:sz w:val="24"/>
          <w:szCs w:val="24"/>
        </w:rPr>
      </w:pPr>
      <w:r w:rsidRPr="001F406B">
        <w:rPr>
          <w:sz w:val="24"/>
          <w:szCs w:val="24"/>
        </w:rPr>
        <w:t>РАССЫЛКА:</w:t>
      </w:r>
    </w:p>
    <w:p w:rsidR="00FF5768" w:rsidRPr="001F406B" w:rsidRDefault="00FF5768" w:rsidP="00FF5768">
      <w:pPr>
        <w:rPr>
          <w:sz w:val="24"/>
          <w:szCs w:val="24"/>
        </w:rPr>
      </w:pPr>
      <w:r w:rsidRPr="001F406B">
        <w:rPr>
          <w:sz w:val="24"/>
          <w:szCs w:val="24"/>
        </w:rPr>
        <w:t>1 экз. - в дело</w:t>
      </w:r>
    </w:p>
    <w:p w:rsidR="00FF5768" w:rsidRPr="001F406B" w:rsidRDefault="00FF5768" w:rsidP="00FF5768">
      <w:pPr>
        <w:rPr>
          <w:sz w:val="24"/>
          <w:szCs w:val="24"/>
        </w:rPr>
      </w:pPr>
      <w:r w:rsidRPr="001F406B">
        <w:rPr>
          <w:sz w:val="24"/>
          <w:szCs w:val="24"/>
        </w:rPr>
        <w:t>2 экз. - в комитет по архитектуре</w:t>
      </w:r>
    </w:p>
    <w:p w:rsidR="00FF5768" w:rsidRPr="001F406B" w:rsidRDefault="00FF5768" w:rsidP="00FF5768">
      <w:pPr>
        <w:rPr>
          <w:sz w:val="24"/>
          <w:szCs w:val="24"/>
        </w:rPr>
      </w:pPr>
      <w:r w:rsidRPr="001F406B">
        <w:rPr>
          <w:sz w:val="24"/>
          <w:szCs w:val="24"/>
        </w:rPr>
        <w:t>1 экз. – в Саянские зори</w:t>
      </w:r>
    </w:p>
    <w:p w:rsidR="00FF5768" w:rsidRPr="001F406B" w:rsidRDefault="00FF5768" w:rsidP="00FF5768">
      <w:pPr>
        <w:rPr>
          <w:sz w:val="24"/>
          <w:szCs w:val="24"/>
        </w:rPr>
      </w:pPr>
      <w:r w:rsidRPr="001F406B">
        <w:rPr>
          <w:sz w:val="24"/>
          <w:szCs w:val="24"/>
        </w:rPr>
        <w:t>______________________________________</w:t>
      </w:r>
    </w:p>
    <w:p w:rsidR="00FF5768" w:rsidRPr="001F406B" w:rsidRDefault="00FF5768" w:rsidP="00FF5768">
      <w:pPr>
        <w:rPr>
          <w:sz w:val="24"/>
          <w:szCs w:val="24"/>
        </w:rPr>
      </w:pPr>
      <w:r w:rsidRPr="001F406B">
        <w:rPr>
          <w:sz w:val="24"/>
          <w:szCs w:val="24"/>
        </w:rPr>
        <w:t>4 экз.</w:t>
      </w:r>
    </w:p>
    <w:p w:rsidR="000B6F49" w:rsidRDefault="00FF5768" w:rsidP="00FF5768">
      <w:pPr>
        <w:rPr>
          <w:sz w:val="24"/>
          <w:szCs w:val="24"/>
        </w:rPr>
      </w:pPr>
      <w:r w:rsidRPr="001F406B">
        <w:rPr>
          <w:sz w:val="24"/>
          <w:szCs w:val="24"/>
        </w:rPr>
        <w:t>Электронная  версия правового акта со</w:t>
      </w:r>
      <w:r w:rsidR="00CB710D">
        <w:rPr>
          <w:sz w:val="24"/>
          <w:szCs w:val="24"/>
        </w:rPr>
        <w:t>ответствует бумажному носителю.</w:t>
      </w:r>
      <w:bookmarkStart w:id="0" w:name="_GoBack"/>
      <w:bookmarkEnd w:id="0"/>
    </w:p>
    <w:p w:rsidR="00DA00BE" w:rsidRDefault="00DA00BE" w:rsidP="00FF5768">
      <w:pPr>
        <w:rPr>
          <w:sz w:val="24"/>
          <w:szCs w:val="24"/>
        </w:rPr>
      </w:pPr>
    </w:p>
    <w:p w:rsidR="00FF5768" w:rsidRPr="001F406B" w:rsidRDefault="00FF5768" w:rsidP="00FF5768">
      <w:pPr>
        <w:rPr>
          <w:sz w:val="24"/>
          <w:szCs w:val="24"/>
        </w:rPr>
      </w:pPr>
      <w:r w:rsidRPr="001F406B">
        <w:rPr>
          <w:sz w:val="24"/>
          <w:szCs w:val="24"/>
        </w:rPr>
        <w:t>ИСПОЛНИТЕЛЬ:</w:t>
      </w:r>
    </w:p>
    <w:tbl>
      <w:tblPr>
        <w:tblW w:w="0" w:type="auto"/>
        <w:tblCellMar>
          <w:left w:w="28" w:type="dxa"/>
          <w:right w:w="28" w:type="dxa"/>
        </w:tblCellMar>
        <w:tblLook w:val="04A0"/>
      </w:tblPr>
      <w:tblGrid>
        <w:gridCol w:w="2154"/>
        <w:gridCol w:w="2268"/>
        <w:gridCol w:w="3119"/>
        <w:gridCol w:w="2126"/>
      </w:tblGrid>
      <w:tr w:rsidR="00FF5768" w:rsidRPr="001F406B" w:rsidTr="00E021A5">
        <w:trPr>
          <w:trHeight w:val="828"/>
        </w:trPr>
        <w:tc>
          <w:tcPr>
            <w:tcW w:w="4422" w:type="dxa"/>
            <w:gridSpan w:val="2"/>
          </w:tcPr>
          <w:p w:rsidR="00FF5768" w:rsidRPr="001F406B" w:rsidRDefault="00943B36" w:rsidP="00FF5768">
            <w:pPr>
              <w:jc w:val="both"/>
              <w:rPr>
                <w:sz w:val="24"/>
                <w:szCs w:val="24"/>
              </w:rPr>
            </w:pPr>
            <w:r>
              <w:rPr>
                <w:sz w:val="24"/>
                <w:szCs w:val="24"/>
              </w:rPr>
              <w:t xml:space="preserve">Заместитель председателя </w:t>
            </w:r>
            <w:r w:rsidR="00FF5768" w:rsidRPr="001F406B">
              <w:rPr>
                <w:sz w:val="24"/>
                <w:szCs w:val="24"/>
              </w:rPr>
              <w:t>Комитета по архитектуре и градостроительству администрации муниципального образования «город Саянск»</w:t>
            </w:r>
          </w:p>
        </w:tc>
        <w:tc>
          <w:tcPr>
            <w:tcW w:w="3119" w:type="dxa"/>
            <w:tcBorders>
              <w:bottom w:val="single" w:sz="4" w:space="0" w:color="auto"/>
            </w:tcBorders>
            <w:vAlign w:val="bottom"/>
          </w:tcPr>
          <w:p w:rsidR="00FF5768" w:rsidRPr="001F406B" w:rsidRDefault="00FF5768" w:rsidP="00757DEA">
            <w:pPr>
              <w:rPr>
                <w:sz w:val="24"/>
                <w:szCs w:val="24"/>
              </w:rPr>
            </w:pPr>
          </w:p>
        </w:tc>
        <w:tc>
          <w:tcPr>
            <w:tcW w:w="2126" w:type="dxa"/>
            <w:vAlign w:val="bottom"/>
          </w:tcPr>
          <w:p w:rsidR="00FF5768" w:rsidRPr="001F406B" w:rsidRDefault="007B7423" w:rsidP="00757DEA">
            <w:pPr>
              <w:jc w:val="right"/>
              <w:rPr>
                <w:sz w:val="24"/>
                <w:szCs w:val="24"/>
              </w:rPr>
            </w:pPr>
            <w:r w:rsidRPr="001F406B">
              <w:rPr>
                <w:sz w:val="24"/>
                <w:szCs w:val="24"/>
              </w:rPr>
              <w:t>М.А. Малинова</w:t>
            </w:r>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nil"/>
              <w:left w:val="nil"/>
              <w:bottom w:val="single" w:sz="4" w:space="0" w:color="auto"/>
              <w:right w:val="nil"/>
            </w:tcBorders>
          </w:tcPr>
          <w:p w:rsidR="00FF5768" w:rsidRPr="001F406B" w:rsidRDefault="00FF5768" w:rsidP="00757DEA">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57DEA">
            <w:pPr>
              <w:jc w:val="right"/>
              <w:rPr>
                <w:sz w:val="24"/>
                <w:szCs w:val="24"/>
              </w:rPr>
            </w:pPr>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single" w:sz="4" w:space="0" w:color="auto"/>
              <w:left w:val="nil"/>
              <w:bottom w:val="nil"/>
              <w:right w:val="nil"/>
            </w:tcBorders>
            <w:vAlign w:val="center"/>
          </w:tcPr>
          <w:p w:rsidR="00FF5768" w:rsidRPr="001F406B" w:rsidRDefault="00FF5768" w:rsidP="00757DEA">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57DEA">
            <w:pPr>
              <w:jc w:val="center"/>
              <w:rPr>
                <w:sz w:val="24"/>
                <w:szCs w:val="24"/>
              </w:rPr>
            </w:pPr>
          </w:p>
        </w:tc>
      </w:tr>
    </w:tbl>
    <w:p w:rsidR="00613A32" w:rsidRDefault="00613A32" w:rsidP="00613A32">
      <w:pPr>
        <w:widowControl w:val="0"/>
        <w:autoSpaceDE w:val="0"/>
        <w:autoSpaceDN w:val="0"/>
        <w:adjustRightInd w:val="0"/>
        <w:ind w:right="38"/>
        <w:jc w:val="center"/>
        <w:rPr>
          <w:b/>
          <w:sz w:val="24"/>
          <w:szCs w:val="24"/>
        </w:rPr>
      </w:pPr>
      <w:r w:rsidRPr="00F90522">
        <w:rPr>
          <w:b/>
          <w:sz w:val="24"/>
          <w:szCs w:val="24"/>
        </w:rPr>
        <w:lastRenderedPageBreak/>
        <w:t>Пояснительная записка</w:t>
      </w:r>
    </w:p>
    <w:p w:rsidR="00615404" w:rsidRPr="00F90522" w:rsidRDefault="00615404" w:rsidP="00613A32">
      <w:pPr>
        <w:widowControl w:val="0"/>
        <w:autoSpaceDE w:val="0"/>
        <w:autoSpaceDN w:val="0"/>
        <w:adjustRightInd w:val="0"/>
        <w:ind w:right="38"/>
        <w:jc w:val="center"/>
        <w:rPr>
          <w:b/>
          <w:sz w:val="24"/>
          <w:szCs w:val="24"/>
        </w:rPr>
      </w:pPr>
    </w:p>
    <w:p w:rsidR="00613A32" w:rsidRPr="00F90522" w:rsidRDefault="00240E79" w:rsidP="00613A32">
      <w:pPr>
        <w:jc w:val="both"/>
        <w:rPr>
          <w:sz w:val="24"/>
          <w:szCs w:val="24"/>
        </w:rPr>
      </w:pPr>
      <w:r w:rsidRPr="00F90522">
        <w:rPr>
          <w:sz w:val="24"/>
          <w:szCs w:val="24"/>
        </w:rPr>
        <w:t>к</w:t>
      </w:r>
      <w:r w:rsidR="00E17619" w:rsidRPr="00F90522">
        <w:rPr>
          <w:sz w:val="24"/>
          <w:szCs w:val="24"/>
        </w:rPr>
        <w:t xml:space="preserve"> проекту «</w:t>
      </w:r>
      <w:r w:rsidR="002F7421">
        <w:rPr>
          <w:sz w:val="24"/>
          <w:szCs w:val="24"/>
        </w:rPr>
        <w:t>Об утверждении Порядка расходования остатков средств, поступивших от экологических платежей, включая поступления сверх объемов, учтенных при утверждении общего объема доходов бюджета муниципального образования «город Саянск»</w:t>
      </w:r>
    </w:p>
    <w:p w:rsidR="00613A32" w:rsidRPr="00F90522" w:rsidRDefault="00613A32" w:rsidP="00613A32">
      <w:pPr>
        <w:widowControl w:val="0"/>
        <w:autoSpaceDE w:val="0"/>
        <w:autoSpaceDN w:val="0"/>
        <w:adjustRightInd w:val="0"/>
        <w:ind w:right="38" w:firstLine="708"/>
        <w:jc w:val="both"/>
        <w:rPr>
          <w:b/>
          <w:i/>
          <w:sz w:val="24"/>
          <w:szCs w:val="24"/>
        </w:rPr>
      </w:pPr>
      <w:r w:rsidRPr="00F90522">
        <w:rPr>
          <w:b/>
          <w:sz w:val="24"/>
          <w:szCs w:val="24"/>
        </w:rPr>
        <w:t>Тип проекта правового акта:</w:t>
      </w:r>
      <w:r w:rsidRPr="00F90522">
        <w:rPr>
          <w:sz w:val="24"/>
          <w:szCs w:val="24"/>
        </w:rPr>
        <w:t xml:space="preserve"> Нормативный правовой акт</w:t>
      </w:r>
    </w:p>
    <w:p w:rsidR="00613A32" w:rsidRPr="00F90522" w:rsidRDefault="00613A32" w:rsidP="00613A32">
      <w:pPr>
        <w:widowControl w:val="0"/>
        <w:autoSpaceDE w:val="0"/>
        <w:autoSpaceDN w:val="0"/>
        <w:adjustRightInd w:val="0"/>
        <w:ind w:right="38" w:firstLine="708"/>
        <w:jc w:val="both"/>
        <w:rPr>
          <w:sz w:val="24"/>
          <w:szCs w:val="24"/>
        </w:rPr>
      </w:pPr>
      <w:r w:rsidRPr="00F90522">
        <w:rPr>
          <w:b/>
          <w:sz w:val="24"/>
          <w:szCs w:val="24"/>
        </w:rPr>
        <w:t>Субъект правотворческой инициативы:</w:t>
      </w:r>
      <w:r w:rsidRPr="00F90522">
        <w:rPr>
          <w:sz w:val="24"/>
          <w:szCs w:val="24"/>
        </w:rPr>
        <w:t xml:space="preserve"> Мэр городского округа муниципального образования «город Саянск» Боровский О.В.</w:t>
      </w:r>
    </w:p>
    <w:p w:rsidR="00613A32" w:rsidRPr="00F90522" w:rsidRDefault="00613A32" w:rsidP="00613A32">
      <w:pPr>
        <w:widowControl w:val="0"/>
        <w:autoSpaceDE w:val="0"/>
        <w:autoSpaceDN w:val="0"/>
        <w:adjustRightInd w:val="0"/>
        <w:ind w:right="38" w:firstLine="708"/>
        <w:jc w:val="both"/>
        <w:rPr>
          <w:sz w:val="24"/>
          <w:szCs w:val="24"/>
        </w:rPr>
      </w:pPr>
      <w:r w:rsidRPr="00F90522">
        <w:rPr>
          <w:b/>
          <w:sz w:val="24"/>
          <w:szCs w:val="24"/>
        </w:rPr>
        <w:t>Проект подготовлен:</w:t>
      </w:r>
      <w:r w:rsidR="00943B36">
        <w:rPr>
          <w:sz w:val="24"/>
          <w:szCs w:val="24"/>
        </w:rPr>
        <w:t>Заместителем председателя</w:t>
      </w:r>
      <w:r w:rsidRPr="00F90522">
        <w:rPr>
          <w:sz w:val="24"/>
          <w:szCs w:val="24"/>
        </w:rPr>
        <w:t xml:space="preserve"> Комитета по архитектуре и градостроительству администрации муниципального образования «город Саянск» </w:t>
      </w:r>
      <w:r w:rsidR="003B2C93" w:rsidRPr="00F90522">
        <w:rPr>
          <w:sz w:val="24"/>
          <w:szCs w:val="24"/>
        </w:rPr>
        <w:t>Малиновой М.А</w:t>
      </w:r>
      <w:r w:rsidRPr="00F90522">
        <w:rPr>
          <w:sz w:val="24"/>
          <w:szCs w:val="24"/>
        </w:rPr>
        <w:t>.</w:t>
      </w:r>
    </w:p>
    <w:p w:rsidR="002F7421" w:rsidRPr="002F7421" w:rsidRDefault="00613A32" w:rsidP="00613A32">
      <w:pPr>
        <w:widowControl w:val="0"/>
        <w:autoSpaceDE w:val="0"/>
        <w:autoSpaceDN w:val="0"/>
        <w:adjustRightInd w:val="0"/>
        <w:ind w:right="38" w:firstLine="708"/>
        <w:jc w:val="both"/>
        <w:rPr>
          <w:rFonts w:eastAsiaTheme="minorHAnsi"/>
          <w:sz w:val="24"/>
          <w:szCs w:val="24"/>
          <w:lang w:eastAsia="en-US"/>
        </w:rPr>
      </w:pPr>
      <w:r w:rsidRPr="00F90522">
        <w:rPr>
          <w:b/>
          <w:sz w:val="24"/>
          <w:szCs w:val="24"/>
        </w:rPr>
        <w:t xml:space="preserve">Правовое обоснование принятия проекта правового акта: </w:t>
      </w:r>
      <w:r w:rsidR="002F7421" w:rsidRPr="002F7421">
        <w:rPr>
          <w:color w:val="000000"/>
          <w:sz w:val="24"/>
          <w:szCs w:val="24"/>
        </w:rPr>
        <w:t>Федеральн</w:t>
      </w:r>
      <w:r w:rsidR="002F7421">
        <w:rPr>
          <w:color w:val="000000"/>
          <w:sz w:val="24"/>
          <w:szCs w:val="24"/>
        </w:rPr>
        <w:t>ый</w:t>
      </w:r>
      <w:r w:rsidR="002F7421" w:rsidRPr="002F7421">
        <w:rPr>
          <w:color w:val="000000"/>
          <w:sz w:val="24"/>
          <w:szCs w:val="24"/>
        </w:rPr>
        <w:t xml:space="preserve"> закон от 10.01.2002 №7-ФЗ «Об охране окружающей среды», статьей 16 Федерального закона от 06.10.2003 № 131-ФЗ «Об общих принципах организации местного самоуправления в Российской Федерации»</w:t>
      </w:r>
      <w:r w:rsidR="002F7421" w:rsidRPr="002F7421">
        <w:rPr>
          <w:sz w:val="24"/>
          <w:szCs w:val="24"/>
        </w:rPr>
        <w:t>, п</w:t>
      </w:r>
      <w:r w:rsidR="002F7421" w:rsidRPr="002F7421">
        <w:rPr>
          <w:rFonts w:eastAsiaTheme="minorHAnsi"/>
          <w:sz w:val="24"/>
          <w:szCs w:val="24"/>
          <w:lang w:eastAsia="en-US"/>
        </w:rPr>
        <w:t xml:space="preserve">остановлением Правительства Российской Федерации от 02.08.2022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 </w:t>
      </w:r>
    </w:p>
    <w:p w:rsidR="00613A32" w:rsidRPr="00F90522" w:rsidRDefault="00613A32" w:rsidP="00613A32">
      <w:pPr>
        <w:widowControl w:val="0"/>
        <w:autoSpaceDE w:val="0"/>
        <w:autoSpaceDN w:val="0"/>
        <w:adjustRightInd w:val="0"/>
        <w:ind w:right="38" w:firstLine="708"/>
        <w:jc w:val="both"/>
        <w:rPr>
          <w:b/>
          <w:i/>
          <w:sz w:val="24"/>
          <w:szCs w:val="24"/>
        </w:rPr>
      </w:pPr>
      <w:r w:rsidRPr="00F90522">
        <w:rPr>
          <w:b/>
          <w:sz w:val="24"/>
          <w:szCs w:val="24"/>
        </w:rPr>
        <w:t>Состояние законодательства в сфере правового регулирования, к которой относится проект правового акта:</w:t>
      </w:r>
      <w:r w:rsidR="002F7421">
        <w:rPr>
          <w:sz w:val="24"/>
          <w:szCs w:val="24"/>
        </w:rPr>
        <w:t xml:space="preserve"> природоохранное </w:t>
      </w:r>
      <w:r w:rsidR="00784A77" w:rsidRPr="00F90522">
        <w:rPr>
          <w:sz w:val="24"/>
          <w:szCs w:val="24"/>
        </w:rPr>
        <w:t xml:space="preserve"> законодательство</w:t>
      </w:r>
    </w:p>
    <w:p w:rsidR="00F51C17" w:rsidRDefault="00613A32" w:rsidP="00613A32">
      <w:pPr>
        <w:widowControl w:val="0"/>
        <w:autoSpaceDE w:val="0"/>
        <w:autoSpaceDN w:val="0"/>
        <w:adjustRightInd w:val="0"/>
        <w:spacing w:line="240" w:lineRule="atLeast"/>
        <w:ind w:right="40" w:firstLine="708"/>
        <w:jc w:val="both"/>
        <w:rPr>
          <w:sz w:val="24"/>
          <w:szCs w:val="24"/>
        </w:rPr>
      </w:pPr>
      <w:r w:rsidRPr="00F90522">
        <w:rPr>
          <w:b/>
          <w:sz w:val="24"/>
          <w:szCs w:val="24"/>
        </w:rPr>
        <w:t>Социально-экономическое обоснование необходимости принятия муниципального правового акта, его цели:</w:t>
      </w:r>
      <w:r w:rsidR="00E70542">
        <w:rPr>
          <w:b/>
          <w:sz w:val="24"/>
          <w:szCs w:val="24"/>
        </w:rPr>
        <w:t xml:space="preserve"> </w:t>
      </w:r>
      <w:r w:rsidR="002F7421">
        <w:rPr>
          <w:sz w:val="24"/>
          <w:szCs w:val="24"/>
        </w:rPr>
        <w:t xml:space="preserve">Разработка проекта решения Думы обусловлена </w:t>
      </w:r>
      <w:r w:rsidR="00CC6DB7">
        <w:rPr>
          <w:sz w:val="24"/>
          <w:szCs w:val="24"/>
        </w:rPr>
        <w:t xml:space="preserve">вступивших с 1 сентября 2022 году положений статей 16.6, 75.1, 78.2 </w:t>
      </w:r>
      <w:r w:rsidR="002F7421" w:rsidRPr="002F7421">
        <w:rPr>
          <w:color w:val="000000"/>
          <w:sz w:val="24"/>
          <w:szCs w:val="24"/>
        </w:rPr>
        <w:t>Федеральн</w:t>
      </w:r>
      <w:r w:rsidR="00CC6DB7">
        <w:rPr>
          <w:color w:val="000000"/>
          <w:sz w:val="24"/>
          <w:szCs w:val="24"/>
        </w:rPr>
        <w:t>ого</w:t>
      </w:r>
      <w:r w:rsidR="002F7421" w:rsidRPr="002F7421">
        <w:rPr>
          <w:color w:val="000000"/>
          <w:sz w:val="24"/>
          <w:szCs w:val="24"/>
        </w:rPr>
        <w:t xml:space="preserve"> закон</w:t>
      </w:r>
      <w:r w:rsidR="00CC6DB7">
        <w:rPr>
          <w:color w:val="000000"/>
          <w:sz w:val="24"/>
          <w:szCs w:val="24"/>
        </w:rPr>
        <w:t>а</w:t>
      </w:r>
      <w:r w:rsidR="002F7421" w:rsidRPr="002F7421">
        <w:rPr>
          <w:color w:val="000000"/>
          <w:sz w:val="24"/>
          <w:szCs w:val="24"/>
        </w:rPr>
        <w:t xml:space="preserve"> от 10.01.2002 №7-ФЗ «Об охране окружающей среды»</w:t>
      </w:r>
      <w:r w:rsidR="00CC6DB7">
        <w:rPr>
          <w:color w:val="000000"/>
          <w:sz w:val="24"/>
          <w:szCs w:val="24"/>
        </w:rPr>
        <w:t xml:space="preserve"> о целевом характере (окрашевании) средст</w:t>
      </w:r>
      <w:r w:rsidR="00225C13">
        <w:rPr>
          <w:color w:val="000000"/>
          <w:sz w:val="24"/>
          <w:szCs w:val="24"/>
        </w:rPr>
        <w:t>в, поступающих в местный бюджет.</w:t>
      </w:r>
    </w:p>
    <w:p w:rsidR="00613A32" w:rsidRPr="00F90522" w:rsidRDefault="00613A32" w:rsidP="00613A32">
      <w:pPr>
        <w:widowControl w:val="0"/>
        <w:autoSpaceDE w:val="0"/>
        <w:autoSpaceDN w:val="0"/>
        <w:adjustRightInd w:val="0"/>
        <w:spacing w:line="240" w:lineRule="atLeast"/>
        <w:ind w:right="40" w:firstLine="708"/>
        <w:jc w:val="both"/>
        <w:rPr>
          <w:sz w:val="24"/>
          <w:szCs w:val="24"/>
        </w:rPr>
      </w:pPr>
      <w:r w:rsidRPr="00F90522">
        <w:rPr>
          <w:b/>
          <w:sz w:val="24"/>
          <w:szCs w:val="24"/>
        </w:rPr>
        <w:t>Место будущего акта в системе действующих муниципальных правовых актов:</w:t>
      </w:r>
      <w:r w:rsidR="00E70542">
        <w:rPr>
          <w:b/>
          <w:sz w:val="24"/>
          <w:szCs w:val="24"/>
        </w:rPr>
        <w:t xml:space="preserve"> </w:t>
      </w:r>
      <w:r w:rsidR="00F90522">
        <w:rPr>
          <w:sz w:val="24"/>
          <w:szCs w:val="24"/>
        </w:rPr>
        <w:t>нормативные правовые акты</w:t>
      </w:r>
      <w:r w:rsidRPr="00F90522">
        <w:rPr>
          <w:sz w:val="24"/>
          <w:szCs w:val="24"/>
        </w:rPr>
        <w:t xml:space="preserve"> муниципального образования «город Саянск».</w:t>
      </w:r>
    </w:p>
    <w:p w:rsidR="00DA00BE" w:rsidRDefault="00613A32" w:rsidP="00F90522">
      <w:pPr>
        <w:autoSpaceDE w:val="0"/>
        <w:autoSpaceDN w:val="0"/>
        <w:adjustRightInd w:val="0"/>
        <w:ind w:firstLine="539"/>
        <w:jc w:val="both"/>
        <w:rPr>
          <w:sz w:val="24"/>
          <w:szCs w:val="24"/>
        </w:rPr>
      </w:pPr>
      <w:r w:rsidRPr="00F90522">
        <w:rPr>
          <w:b/>
          <w:sz w:val="24"/>
          <w:szCs w:val="24"/>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F90522">
        <w:rPr>
          <w:sz w:val="24"/>
          <w:szCs w:val="24"/>
        </w:rPr>
        <w:t xml:space="preserve">:  </w:t>
      </w:r>
      <w:r w:rsidR="00DA00BE">
        <w:rPr>
          <w:sz w:val="24"/>
          <w:szCs w:val="24"/>
        </w:rPr>
        <w:t xml:space="preserve">не </w:t>
      </w:r>
      <w:r w:rsidRPr="00F90522">
        <w:rPr>
          <w:sz w:val="24"/>
          <w:szCs w:val="24"/>
        </w:rPr>
        <w:t>требуется</w:t>
      </w:r>
      <w:r w:rsidR="003B2C93" w:rsidRPr="00F90522">
        <w:rPr>
          <w:sz w:val="24"/>
          <w:szCs w:val="24"/>
        </w:rPr>
        <w:t xml:space="preserve"> внесение изменений</w:t>
      </w:r>
      <w:r w:rsidR="00E70542">
        <w:rPr>
          <w:sz w:val="24"/>
          <w:szCs w:val="24"/>
        </w:rPr>
        <w:t xml:space="preserve"> </w:t>
      </w:r>
      <w:r w:rsidR="00DA00BE">
        <w:rPr>
          <w:sz w:val="24"/>
          <w:szCs w:val="24"/>
        </w:rPr>
        <w:t>другие муниципальные правовые акты</w:t>
      </w:r>
    </w:p>
    <w:p w:rsidR="00613A32" w:rsidRPr="00F90522" w:rsidRDefault="00613A32" w:rsidP="00F90522">
      <w:pPr>
        <w:autoSpaceDE w:val="0"/>
        <w:autoSpaceDN w:val="0"/>
        <w:adjustRightInd w:val="0"/>
        <w:ind w:firstLine="539"/>
        <w:jc w:val="both"/>
        <w:rPr>
          <w:sz w:val="24"/>
          <w:szCs w:val="24"/>
          <w:u w:val="single"/>
        </w:rPr>
      </w:pPr>
      <w:r w:rsidRPr="00F90522">
        <w:rPr>
          <w:sz w:val="24"/>
          <w:szCs w:val="24"/>
        </w:rPr>
        <w:tab/>
      </w:r>
      <w:r w:rsidRPr="00F90522">
        <w:rPr>
          <w:b/>
          <w:sz w:val="24"/>
          <w:szCs w:val="24"/>
        </w:rPr>
        <w:t>Сведения о наличии необходимости увеличения расходов местного бюджета:</w:t>
      </w:r>
      <w:r w:rsidRPr="00F90522">
        <w:rPr>
          <w:sz w:val="24"/>
          <w:szCs w:val="24"/>
        </w:rPr>
        <w:t xml:space="preserve"> принятие данного решения  требует дополнительных расходов из местного бюджета.</w:t>
      </w:r>
    </w:p>
    <w:p w:rsidR="007E7C65" w:rsidRDefault="00613A32" w:rsidP="00613A32">
      <w:pPr>
        <w:autoSpaceDE w:val="0"/>
        <w:autoSpaceDN w:val="0"/>
        <w:adjustRightInd w:val="0"/>
        <w:ind w:firstLine="539"/>
        <w:jc w:val="both"/>
        <w:rPr>
          <w:sz w:val="24"/>
          <w:szCs w:val="24"/>
        </w:rPr>
      </w:pPr>
      <w:r w:rsidRPr="00F90522">
        <w:rPr>
          <w:b/>
          <w:sz w:val="24"/>
          <w:szCs w:val="24"/>
        </w:rPr>
        <w:t xml:space="preserve">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Pr="00F90522">
        <w:rPr>
          <w:sz w:val="24"/>
          <w:szCs w:val="24"/>
        </w:rPr>
        <w:t xml:space="preserve">Проект постановления размещен на официальном сайте </w:t>
      </w:r>
      <w:r w:rsidR="00371DCA">
        <w:rPr>
          <w:sz w:val="24"/>
          <w:szCs w:val="24"/>
        </w:rPr>
        <w:t xml:space="preserve">Думы </w:t>
      </w:r>
      <w:r w:rsidR="00615404">
        <w:rPr>
          <w:sz w:val="24"/>
          <w:szCs w:val="24"/>
        </w:rPr>
        <w:t>02.12.2022</w:t>
      </w:r>
      <w:r w:rsidRPr="00F90522">
        <w:rPr>
          <w:sz w:val="24"/>
          <w:szCs w:val="24"/>
        </w:rPr>
        <w:t>, срок окончания независимой экспертизы –</w:t>
      </w:r>
      <w:r w:rsidR="00615404">
        <w:rPr>
          <w:sz w:val="24"/>
          <w:szCs w:val="24"/>
        </w:rPr>
        <w:t xml:space="preserve"> 09.12.2022 г</w:t>
      </w:r>
      <w:r w:rsidR="00F90522">
        <w:rPr>
          <w:sz w:val="24"/>
          <w:szCs w:val="24"/>
        </w:rPr>
        <w:t>.</w:t>
      </w:r>
      <w:r w:rsidRPr="00F90522">
        <w:rPr>
          <w:sz w:val="24"/>
          <w:szCs w:val="24"/>
        </w:rPr>
        <w:t xml:space="preserve"> Проект </w:t>
      </w:r>
      <w:r w:rsidR="002E6C79" w:rsidRPr="00F90522">
        <w:rPr>
          <w:sz w:val="24"/>
          <w:szCs w:val="24"/>
        </w:rPr>
        <w:t>решения</w:t>
      </w:r>
      <w:r w:rsidRPr="00F90522">
        <w:rPr>
          <w:sz w:val="24"/>
          <w:szCs w:val="24"/>
        </w:rPr>
        <w:t xml:space="preserve"> передан для правовой экспертизы в Прокуратуру г. Саянска</w:t>
      </w:r>
      <w:r w:rsidR="0012323F">
        <w:rPr>
          <w:sz w:val="24"/>
          <w:szCs w:val="24"/>
        </w:rPr>
        <w:t xml:space="preserve"> 02.12.2022 г</w:t>
      </w:r>
      <w:r w:rsidR="00F90522">
        <w:rPr>
          <w:sz w:val="24"/>
          <w:szCs w:val="24"/>
        </w:rPr>
        <w:t>.</w:t>
      </w:r>
    </w:p>
    <w:p w:rsidR="00517004" w:rsidRPr="00F90522" w:rsidRDefault="00517004" w:rsidP="00613A32">
      <w:pPr>
        <w:autoSpaceDE w:val="0"/>
        <w:autoSpaceDN w:val="0"/>
        <w:adjustRightInd w:val="0"/>
        <w:ind w:firstLine="539"/>
        <w:jc w:val="both"/>
        <w:rPr>
          <w:sz w:val="24"/>
          <w:szCs w:val="24"/>
        </w:rPr>
      </w:pPr>
    </w:p>
    <w:tbl>
      <w:tblPr>
        <w:tblW w:w="0" w:type="auto"/>
        <w:tblCellMar>
          <w:left w:w="28" w:type="dxa"/>
          <w:right w:w="28" w:type="dxa"/>
        </w:tblCellMar>
        <w:tblLook w:val="04A0"/>
      </w:tblPr>
      <w:tblGrid>
        <w:gridCol w:w="2091"/>
        <w:gridCol w:w="2473"/>
        <w:gridCol w:w="3219"/>
        <w:gridCol w:w="1912"/>
      </w:tblGrid>
      <w:tr w:rsidR="00613A32" w:rsidRPr="00F90522" w:rsidTr="00B51CB0">
        <w:trPr>
          <w:trHeight w:val="828"/>
        </w:trPr>
        <w:tc>
          <w:tcPr>
            <w:tcW w:w="4564" w:type="dxa"/>
            <w:gridSpan w:val="2"/>
            <w:hideMark/>
          </w:tcPr>
          <w:p w:rsidR="00613A32" w:rsidRPr="00F90522" w:rsidRDefault="00F51C17" w:rsidP="00F51C17">
            <w:pPr>
              <w:jc w:val="both"/>
              <w:rPr>
                <w:sz w:val="24"/>
                <w:szCs w:val="24"/>
              </w:rPr>
            </w:pPr>
            <w:r>
              <w:rPr>
                <w:sz w:val="24"/>
                <w:szCs w:val="24"/>
              </w:rPr>
              <w:t>Заместитель п</w:t>
            </w:r>
            <w:r w:rsidR="00E242EB" w:rsidRPr="00F90522">
              <w:rPr>
                <w:sz w:val="24"/>
                <w:szCs w:val="24"/>
              </w:rPr>
              <w:t>редседател</w:t>
            </w:r>
            <w:r>
              <w:rPr>
                <w:sz w:val="24"/>
                <w:szCs w:val="24"/>
              </w:rPr>
              <w:t>я</w:t>
            </w:r>
          </w:p>
        </w:tc>
        <w:tc>
          <w:tcPr>
            <w:tcW w:w="3219" w:type="dxa"/>
            <w:tcBorders>
              <w:top w:val="nil"/>
              <w:left w:val="nil"/>
              <w:bottom w:val="single" w:sz="4" w:space="0" w:color="auto"/>
              <w:right w:val="nil"/>
            </w:tcBorders>
            <w:vAlign w:val="bottom"/>
          </w:tcPr>
          <w:p w:rsidR="00613A32" w:rsidRPr="00F90522" w:rsidRDefault="00613A32" w:rsidP="00115532">
            <w:pPr>
              <w:rPr>
                <w:sz w:val="24"/>
                <w:szCs w:val="24"/>
              </w:rPr>
            </w:pPr>
          </w:p>
        </w:tc>
        <w:tc>
          <w:tcPr>
            <w:tcW w:w="1912" w:type="dxa"/>
            <w:vAlign w:val="bottom"/>
            <w:hideMark/>
          </w:tcPr>
          <w:p w:rsidR="00613A32" w:rsidRPr="00F90522" w:rsidRDefault="00F51C17" w:rsidP="00757DEA">
            <w:pPr>
              <w:jc w:val="right"/>
              <w:rPr>
                <w:sz w:val="24"/>
                <w:szCs w:val="24"/>
              </w:rPr>
            </w:pPr>
            <w:r>
              <w:rPr>
                <w:sz w:val="24"/>
                <w:szCs w:val="24"/>
              </w:rPr>
              <w:t>М.А. Малинова</w:t>
            </w:r>
          </w:p>
        </w:tc>
      </w:tr>
      <w:tr w:rsidR="00613A32" w:rsidRPr="00F90522" w:rsidTr="00757DEA">
        <w:trPr>
          <w:trHeight w:val="20"/>
        </w:trPr>
        <w:tc>
          <w:tcPr>
            <w:tcW w:w="2091" w:type="dxa"/>
            <w:tcBorders>
              <w:top w:val="nil"/>
              <w:left w:val="nil"/>
              <w:bottom w:val="single" w:sz="4" w:space="0" w:color="auto"/>
              <w:right w:val="nil"/>
            </w:tcBorders>
          </w:tcPr>
          <w:p w:rsidR="00613A32" w:rsidRPr="00F90522" w:rsidRDefault="00613A32" w:rsidP="00757DEA">
            <w:pPr>
              <w:tabs>
                <w:tab w:val="left" w:pos="5245"/>
              </w:tabs>
              <w:jc w:val="center"/>
              <w:outlineLvl w:val="0"/>
              <w:rPr>
                <w:sz w:val="24"/>
                <w:szCs w:val="24"/>
              </w:rPr>
            </w:pPr>
          </w:p>
        </w:tc>
        <w:tc>
          <w:tcPr>
            <w:tcW w:w="7604" w:type="dxa"/>
            <w:gridSpan w:val="3"/>
            <w:vMerge w:val="restart"/>
          </w:tcPr>
          <w:p w:rsidR="00613A32" w:rsidRPr="00F90522" w:rsidRDefault="00613A32" w:rsidP="00757DEA">
            <w:pPr>
              <w:tabs>
                <w:tab w:val="left" w:pos="5245"/>
              </w:tabs>
              <w:jc w:val="center"/>
              <w:outlineLvl w:val="0"/>
              <w:rPr>
                <w:sz w:val="24"/>
                <w:szCs w:val="24"/>
              </w:rPr>
            </w:pPr>
          </w:p>
        </w:tc>
      </w:tr>
      <w:tr w:rsidR="00613A32" w:rsidRPr="00F90522" w:rsidTr="00757DEA">
        <w:trPr>
          <w:trHeight w:val="20"/>
        </w:trPr>
        <w:tc>
          <w:tcPr>
            <w:tcW w:w="2091" w:type="dxa"/>
            <w:tcBorders>
              <w:top w:val="single" w:sz="4" w:space="0" w:color="auto"/>
              <w:left w:val="nil"/>
              <w:bottom w:val="nil"/>
              <w:right w:val="nil"/>
            </w:tcBorders>
            <w:vAlign w:val="center"/>
            <w:hideMark/>
          </w:tcPr>
          <w:p w:rsidR="00613A32" w:rsidRPr="00F90522" w:rsidRDefault="00613A32" w:rsidP="00757DEA">
            <w:pPr>
              <w:tabs>
                <w:tab w:val="left" w:pos="5245"/>
              </w:tabs>
              <w:jc w:val="center"/>
              <w:outlineLvl w:val="0"/>
              <w:rPr>
                <w:sz w:val="24"/>
                <w:szCs w:val="24"/>
              </w:rPr>
            </w:pPr>
            <w:r w:rsidRPr="00F90522">
              <w:rPr>
                <w:sz w:val="24"/>
                <w:szCs w:val="24"/>
              </w:rPr>
              <w:t>дата</w:t>
            </w:r>
          </w:p>
        </w:tc>
        <w:tc>
          <w:tcPr>
            <w:tcW w:w="0" w:type="auto"/>
            <w:gridSpan w:val="3"/>
            <w:vMerge/>
            <w:tcBorders>
              <w:top w:val="single" w:sz="4" w:space="0" w:color="auto"/>
              <w:left w:val="nil"/>
              <w:bottom w:val="nil"/>
              <w:right w:val="nil"/>
            </w:tcBorders>
            <w:vAlign w:val="center"/>
            <w:hideMark/>
          </w:tcPr>
          <w:p w:rsidR="00613A32" w:rsidRPr="00F90522" w:rsidRDefault="00613A32" w:rsidP="00757DEA">
            <w:pPr>
              <w:rPr>
                <w:sz w:val="24"/>
                <w:szCs w:val="24"/>
              </w:rPr>
            </w:pPr>
          </w:p>
        </w:tc>
      </w:tr>
    </w:tbl>
    <w:p w:rsidR="004042E8" w:rsidRPr="00F90522" w:rsidRDefault="004042E8" w:rsidP="002C4B1B">
      <w:pPr>
        <w:rPr>
          <w:sz w:val="24"/>
          <w:szCs w:val="24"/>
        </w:rPr>
      </w:pPr>
    </w:p>
    <w:sectPr w:rsidR="004042E8" w:rsidRPr="00F90522" w:rsidSect="005C115B">
      <w:pgSz w:w="11904" w:h="16834"/>
      <w:pgMar w:top="709" w:right="567"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566" w:rsidRDefault="00581566" w:rsidP="007D5FBB">
      <w:r>
        <w:separator/>
      </w:r>
    </w:p>
  </w:endnote>
  <w:endnote w:type="continuationSeparator" w:id="1">
    <w:p w:rsidR="00581566" w:rsidRDefault="00581566"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566" w:rsidRDefault="00581566" w:rsidP="007D5FBB">
      <w:r>
        <w:separator/>
      </w:r>
    </w:p>
  </w:footnote>
  <w:footnote w:type="continuationSeparator" w:id="1">
    <w:p w:rsidR="00581566" w:rsidRDefault="00581566"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13213A"/>
    <w:rsid w:val="00024CA8"/>
    <w:rsid w:val="00034AE3"/>
    <w:rsid w:val="000532D2"/>
    <w:rsid w:val="00054A09"/>
    <w:rsid w:val="00062A0B"/>
    <w:rsid w:val="00062B56"/>
    <w:rsid w:val="00071E0E"/>
    <w:rsid w:val="0007498E"/>
    <w:rsid w:val="000825B1"/>
    <w:rsid w:val="0008533F"/>
    <w:rsid w:val="00085EF8"/>
    <w:rsid w:val="00086053"/>
    <w:rsid w:val="00086385"/>
    <w:rsid w:val="000865F1"/>
    <w:rsid w:val="000908A5"/>
    <w:rsid w:val="00090B9B"/>
    <w:rsid w:val="00092BEF"/>
    <w:rsid w:val="00095376"/>
    <w:rsid w:val="000A10B3"/>
    <w:rsid w:val="000A2614"/>
    <w:rsid w:val="000A2E75"/>
    <w:rsid w:val="000A3AA2"/>
    <w:rsid w:val="000B5518"/>
    <w:rsid w:val="000B6C42"/>
    <w:rsid w:val="000B6F49"/>
    <w:rsid w:val="000B7969"/>
    <w:rsid w:val="000C05AF"/>
    <w:rsid w:val="000C6B78"/>
    <w:rsid w:val="000D1B22"/>
    <w:rsid w:val="000D5B54"/>
    <w:rsid w:val="000D5F9D"/>
    <w:rsid w:val="000E11B4"/>
    <w:rsid w:val="000E447C"/>
    <w:rsid w:val="000F2CB5"/>
    <w:rsid w:val="000F7AA9"/>
    <w:rsid w:val="000F7DB9"/>
    <w:rsid w:val="0010002C"/>
    <w:rsid w:val="00100C04"/>
    <w:rsid w:val="00105408"/>
    <w:rsid w:val="00110BD0"/>
    <w:rsid w:val="00113824"/>
    <w:rsid w:val="00113FA2"/>
    <w:rsid w:val="00115532"/>
    <w:rsid w:val="00117451"/>
    <w:rsid w:val="0012055F"/>
    <w:rsid w:val="0012323F"/>
    <w:rsid w:val="0013213A"/>
    <w:rsid w:val="00132D4E"/>
    <w:rsid w:val="00132DEC"/>
    <w:rsid w:val="00133EF7"/>
    <w:rsid w:val="00134DC8"/>
    <w:rsid w:val="00140239"/>
    <w:rsid w:val="00141DB8"/>
    <w:rsid w:val="00142F15"/>
    <w:rsid w:val="0014460E"/>
    <w:rsid w:val="0014673B"/>
    <w:rsid w:val="001612E4"/>
    <w:rsid w:val="00170317"/>
    <w:rsid w:val="001753AA"/>
    <w:rsid w:val="001820D8"/>
    <w:rsid w:val="00190788"/>
    <w:rsid w:val="001932C5"/>
    <w:rsid w:val="00195BDC"/>
    <w:rsid w:val="001A6338"/>
    <w:rsid w:val="001B1049"/>
    <w:rsid w:val="001B58B7"/>
    <w:rsid w:val="001B67D9"/>
    <w:rsid w:val="001B753C"/>
    <w:rsid w:val="001C21B7"/>
    <w:rsid w:val="001C5378"/>
    <w:rsid w:val="001D326B"/>
    <w:rsid w:val="001D5522"/>
    <w:rsid w:val="001E054F"/>
    <w:rsid w:val="001E14A6"/>
    <w:rsid w:val="001E301E"/>
    <w:rsid w:val="001E5673"/>
    <w:rsid w:val="001E6583"/>
    <w:rsid w:val="001E6A2A"/>
    <w:rsid w:val="001F3C88"/>
    <w:rsid w:val="001F406B"/>
    <w:rsid w:val="001F5FB3"/>
    <w:rsid w:val="001F73D7"/>
    <w:rsid w:val="00202870"/>
    <w:rsid w:val="00207EDD"/>
    <w:rsid w:val="00214696"/>
    <w:rsid w:val="002161EE"/>
    <w:rsid w:val="0021658F"/>
    <w:rsid w:val="00220509"/>
    <w:rsid w:val="00225C13"/>
    <w:rsid w:val="002402E9"/>
    <w:rsid w:val="00240E79"/>
    <w:rsid w:val="002424EF"/>
    <w:rsid w:val="00242561"/>
    <w:rsid w:val="00242C6A"/>
    <w:rsid w:val="00242F63"/>
    <w:rsid w:val="002470DE"/>
    <w:rsid w:val="00252F16"/>
    <w:rsid w:val="00262537"/>
    <w:rsid w:val="00263CC6"/>
    <w:rsid w:val="00265047"/>
    <w:rsid w:val="00265C5E"/>
    <w:rsid w:val="00276A57"/>
    <w:rsid w:val="0028065D"/>
    <w:rsid w:val="00282AEE"/>
    <w:rsid w:val="002915AB"/>
    <w:rsid w:val="00292348"/>
    <w:rsid w:val="0029716E"/>
    <w:rsid w:val="00297D00"/>
    <w:rsid w:val="002A5B1F"/>
    <w:rsid w:val="002B1035"/>
    <w:rsid w:val="002B3276"/>
    <w:rsid w:val="002B53AB"/>
    <w:rsid w:val="002B674B"/>
    <w:rsid w:val="002B70C4"/>
    <w:rsid w:val="002C4990"/>
    <w:rsid w:val="002C4AF7"/>
    <w:rsid w:val="002C4B1B"/>
    <w:rsid w:val="002D6394"/>
    <w:rsid w:val="002E2D47"/>
    <w:rsid w:val="002E4731"/>
    <w:rsid w:val="002E6C79"/>
    <w:rsid w:val="002F29C4"/>
    <w:rsid w:val="002F5763"/>
    <w:rsid w:val="002F5895"/>
    <w:rsid w:val="002F7421"/>
    <w:rsid w:val="00300AA2"/>
    <w:rsid w:val="003064BD"/>
    <w:rsid w:val="00306C30"/>
    <w:rsid w:val="003123E6"/>
    <w:rsid w:val="003147DD"/>
    <w:rsid w:val="00315E0A"/>
    <w:rsid w:val="00321B4F"/>
    <w:rsid w:val="00321C52"/>
    <w:rsid w:val="0032328D"/>
    <w:rsid w:val="0032441D"/>
    <w:rsid w:val="003245D1"/>
    <w:rsid w:val="00326BC2"/>
    <w:rsid w:val="00336102"/>
    <w:rsid w:val="00340C55"/>
    <w:rsid w:val="003422E1"/>
    <w:rsid w:val="00355520"/>
    <w:rsid w:val="00355642"/>
    <w:rsid w:val="003567C3"/>
    <w:rsid w:val="00357190"/>
    <w:rsid w:val="0036036B"/>
    <w:rsid w:val="003612DF"/>
    <w:rsid w:val="0036271A"/>
    <w:rsid w:val="003701B9"/>
    <w:rsid w:val="00370E50"/>
    <w:rsid w:val="00371DCA"/>
    <w:rsid w:val="00374BBB"/>
    <w:rsid w:val="00377DE1"/>
    <w:rsid w:val="003807C2"/>
    <w:rsid w:val="00381103"/>
    <w:rsid w:val="00390ECB"/>
    <w:rsid w:val="00394B84"/>
    <w:rsid w:val="00395B29"/>
    <w:rsid w:val="003977E6"/>
    <w:rsid w:val="003A43EE"/>
    <w:rsid w:val="003B2C93"/>
    <w:rsid w:val="003B7101"/>
    <w:rsid w:val="003C04C4"/>
    <w:rsid w:val="003C3F98"/>
    <w:rsid w:val="003D29E1"/>
    <w:rsid w:val="003D68C7"/>
    <w:rsid w:val="003D7C4E"/>
    <w:rsid w:val="003E4415"/>
    <w:rsid w:val="003E50CC"/>
    <w:rsid w:val="003E6567"/>
    <w:rsid w:val="003E6ABC"/>
    <w:rsid w:val="003F0507"/>
    <w:rsid w:val="003F68E5"/>
    <w:rsid w:val="003F6C66"/>
    <w:rsid w:val="003F75CE"/>
    <w:rsid w:val="004038BF"/>
    <w:rsid w:val="004042E8"/>
    <w:rsid w:val="0041151D"/>
    <w:rsid w:val="00412F62"/>
    <w:rsid w:val="004155C6"/>
    <w:rsid w:val="00425595"/>
    <w:rsid w:val="00425CCD"/>
    <w:rsid w:val="00427E07"/>
    <w:rsid w:val="00433C01"/>
    <w:rsid w:val="0044161E"/>
    <w:rsid w:val="00445637"/>
    <w:rsid w:val="004479E0"/>
    <w:rsid w:val="00451F60"/>
    <w:rsid w:val="00455EA6"/>
    <w:rsid w:val="00457870"/>
    <w:rsid w:val="00460949"/>
    <w:rsid w:val="00460A65"/>
    <w:rsid w:val="00463B61"/>
    <w:rsid w:val="00464767"/>
    <w:rsid w:val="00467489"/>
    <w:rsid w:val="004731C7"/>
    <w:rsid w:val="00477707"/>
    <w:rsid w:val="00481789"/>
    <w:rsid w:val="00492AF9"/>
    <w:rsid w:val="00493313"/>
    <w:rsid w:val="004B3572"/>
    <w:rsid w:val="004B7E65"/>
    <w:rsid w:val="004C55E3"/>
    <w:rsid w:val="004C6CE7"/>
    <w:rsid w:val="004D0D27"/>
    <w:rsid w:val="004D1644"/>
    <w:rsid w:val="004E20DA"/>
    <w:rsid w:val="004E4EB7"/>
    <w:rsid w:val="004E6EDF"/>
    <w:rsid w:val="004F054E"/>
    <w:rsid w:val="004F088C"/>
    <w:rsid w:val="004F490B"/>
    <w:rsid w:val="0050132B"/>
    <w:rsid w:val="0050216B"/>
    <w:rsid w:val="00502516"/>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660D2"/>
    <w:rsid w:val="00570674"/>
    <w:rsid w:val="005737A7"/>
    <w:rsid w:val="005738F3"/>
    <w:rsid w:val="00574445"/>
    <w:rsid w:val="0057578C"/>
    <w:rsid w:val="00577E33"/>
    <w:rsid w:val="00580780"/>
    <w:rsid w:val="00581566"/>
    <w:rsid w:val="00581F71"/>
    <w:rsid w:val="00583ED8"/>
    <w:rsid w:val="00586050"/>
    <w:rsid w:val="0058703D"/>
    <w:rsid w:val="00593860"/>
    <w:rsid w:val="00593E4B"/>
    <w:rsid w:val="00595F33"/>
    <w:rsid w:val="005A3C79"/>
    <w:rsid w:val="005B5B25"/>
    <w:rsid w:val="005C115B"/>
    <w:rsid w:val="005C1420"/>
    <w:rsid w:val="005C3D99"/>
    <w:rsid w:val="005C54F5"/>
    <w:rsid w:val="005C7A32"/>
    <w:rsid w:val="005D409B"/>
    <w:rsid w:val="005D4888"/>
    <w:rsid w:val="005D4C4F"/>
    <w:rsid w:val="005D5B38"/>
    <w:rsid w:val="005D7287"/>
    <w:rsid w:val="005D753E"/>
    <w:rsid w:val="005E0FB8"/>
    <w:rsid w:val="005E12ED"/>
    <w:rsid w:val="005E7582"/>
    <w:rsid w:val="005F312D"/>
    <w:rsid w:val="005F49A4"/>
    <w:rsid w:val="006048B3"/>
    <w:rsid w:val="006116E8"/>
    <w:rsid w:val="006130B1"/>
    <w:rsid w:val="00613A32"/>
    <w:rsid w:val="00615404"/>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60CD4"/>
    <w:rsid w:val="0066637B"/>
    <w:rsid w:val="006703C8"/>
    <w:rsid w:val="00676E22"/>
    <w:rsid w:val="00681316"/>
    <w:rsid w:val="00686679"/>
    <w:rsid w:val="00686DEE"/>
    <w:rsid w:val="00695193"/>
    <w:rsid w:val="006A0973"/>
    <w:rsid w:val="006A7ACD"/>
    <w:rsid w:val="006B020E"/>
    <w:rsid w:val="006B0E9E"/>
    <w:rsid w:val="006B1DAB"/>
    <w:rsid w:val="006B77F4"/>
    <w:rsid w:val="006C6087"/>
    <w:rsid w:val="006C7105"/>
    <w:rsid w:val="006C7236"/>
    <w:rsid w:val="006D002A"/>
    <w:rsid w:val="006E1622"/>
    <w:rsid w:val="006E3AD6"/>
    <w:rsid w:val="006E3EEC"/>
    <w:rsid w:val="006E4C6F"/>
    <w:rsid w:val="006F103A"/>
    <w:rsid w:val="006F44E8"/>
    <w:rsid w:val="006F690B"/>
    <w:rsid w:val="00700E10"/>
    <w:rsid w:val="0070744B"/>
    <w:rsid w:val="007114F7"/>
    <w:rsid w:val="007168AF"/>
    <w:rsid w:val="0072287B"/>
    <w:rsid w:val="007335FE"/>
    <w:rsid w:val="007345EF"/>
    <w:rsid w:val="007454B8"/>
    <w:rsid w:val="007459FF"/>
    <w:rsid w:val="00747F05"/>
    <w:rsid w:val="007550BF"/>
    <w:rsid w:val="00755398"/>
    <w:rsid w:val="00757DEA"/>
    <w:rsid w:val="00763CAC"/>
    <w:rsid w:val="007648F0"/>
    <w:rsid w:val="00764F46"/>
    <w:rsid w:val="00766A9A"/>
    <w:rsid w:val="007729D7"/>
    <w:rsid w:val="00775E31"/>
    <w:rsid w:val="007814D4"/>
    <w:rsid w:val="00781B85"/>
    <w:rsid w:val="00784247"/>
    <w:rsid w:val="00784A77"/>
    <w:rsid w:val="00787700"/>
    <w:rsid w:val="00796DA5"/>
    <w:rsid w:val="007A1464"/>
    <w:rsid w:val="007A1692"/>
    <w:rsid w:val="007A1EA4"/>
    <w:rsid w:val="007B0CA9"/>
    <w:rsid w:val="007B2536"/>
    <w:rsid w:val="007B353C"/>
    <w:rsid w:val="007B5CA2"/>
    <w:rsid w:val="007B733F"/>
    <w:rsid w:val="007B7423"/>
    <w:rsid w:val="007C26B9"/>
    <w:rsid w:val="007C6A11"/>
    <w:rsid w:val="007D154C"/>
    <w:rsid w:val="007D1581"/>
    <w:rsid w:val="007D5FBB"/>
    <w:rsid w:val="007E18F3"/>
    <w:rsid w:val="007E3426"/>
    <w:rsid w:val="007E5330"/>
    <w:rsid w:val="007E5E22"/>
    <w:rsid w:val="007E7C65"/>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36A8"/>
    <w:rsid w:val="00895A06"/>
    <w:rsid w:val="008A5CAA"/>
    <w:rsid w:val="008B0DA1"/>
    <w:rsid w:val="008B1AAB"/>
    <w:rsid w:val="008B2451"/>
    <w:rsid w:val="008C10D3"/>
    <w:rsid w:val="008C6914"/>
    <w:rsid w:val="008D18D0"/>
    <w:rsid w:val="008D6A0F"/>
    <w:rsid w:val="008E3590"/>
    <w:rsid w:val="008E6E9C"/>
    <w:rsid w:val="008E7A8F"/>
    <w:rsid w:val="008F1A57"/>
    <w:rsid w:val="008F3BE0"/>
    <w:rsid w:val="008F3D62"/>
    <w:rsid w:val="00900930"/>
    <w:rsid w:val="00904F31"/>
    <w:rsid w:val="0090600F"/>
    <w:rsid w:val="009071EE"/>
    <w:rsid w:val="0090791D"/>
    <w:rsid w:val="0091217A"/>
    <w:rsid w:val="009200A3"/>
    <w:rsid w:val="00927612"/>
    <w:rsid w:val="009276E8"/>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77B7"/>
    <w:rsid w:val="00980C5D"/>
    <w:rsid w:val="00980E88"/>
    <w:rsid w:val="00982960"/>
    <w:rsid w:val="009869A1"/>
    <w:rsid w:val="00987478"/>
    <w:rsid w:val="00993D0C"/>
    <w:rsid w:val="00995DAB"/>
    <w:rsid w:val="0099701C"/>
    <w:rsid w:val="00997C54"/>
    <w:rsid w:val="009A1CE3"/>
    <w:rsid w:val="009A53C1"/>
    <w:rsid w:val="009A6E4B"/>
    <w:rsid w:val="009B1461"/>
    <w:rsid w:val="009B557D"/>
    <w:rsid w:val="009B62D1"/>
    <w:rsid w:val="009B6B7B"/>
    <w:rsid w:val="009C5698"/>
    <w:rsid w:val="009D39C5"/>
    <w:rsid w:val="009D657A"/>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365B5"/>
    <w:rsid w:val="00A42AA5"/>
    <w:rsid w:val="00A439ED"/>
    <w:rsid w:val="00A527BF"/>
    <w:rsid w:val="00A52FF4"/>
    <w:rsid w:val="00A57F7A"/>
    <w:rsid w:val="00A6360F"/>
    <w:rsid w:val="00A77D3B"/>
    <w:rsid w:val="00A830E5"/>
    <w:rsid w:val="00A83E8E"/>
    <w:rsid w:val="00A85373"/>
    <w:rsid w:val="00A936BF"/>
    <w:rsid w:val="00AA42AE"/>
    <w:rsid w:val="00AB0760"/>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275D7"/>
    <w:rsid w:val="00B32AD9"/>
    <w:rsid w:val="00B3398D"/>
    <w:rsid w:val="00B4319A"/>
    <w:rsid w:val="00B45E4D"/>
    <w:rsid w:val="00B51CB0"/>
    <w:rsid w:val="00B64093"/>
    <w:rsid w:val="00B6439A"/>
    <w:rsid w:val="00B705A3"/>
    <w:rsid w:val="00B7193C"/>
    <w:rsid w:val="00B8416D"/>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E4912"/>
    <w:rsid w:val="00BF16AE"/>
    <w:rsid w:val="00BF28D4"/>
    <w:rsid w:val="00BF5E3E"/>
    <w:rsid w:val="00C05837"/>
    <w:rsid w:val="00C102A3"/>
    <w:rsid w:val="00C11FF4"/>
    <w:rsid w:val="00C120FC"/>
    <w:rsid w:val="00C14CDB"/>
    <w:rsid w:val="00C157D5"/>
    <w:rsid w:val="00C159D4"/>
    <w:rsid w:val="00C15F10"/>
    <w:rsid w:val="00C24694"/>
    <w:rsid w:val="00C25BA9"/>
    <w:rsid w:val="00C27B27"/>
    <w:rsid w:val="00C33624"/>
    <w:rsid w:val="00C34513"/>
    <w:rsid w:val="00C361B9"/>
    <w:rsid w:val="00C413AB"/>
    <w:rsid w:val="00C42F61"/>
    <w:rsid w:val="00C5515E"/>
    <w:rsid w:val="00C70A52"/>
    <w:rsid w:val="00C73218"/>
    <w:rsid w:val="00C74D19"/>
    <w:rsid w:val="00C7568E"/>
    <w:rsid w:val="00C7654B"/>
    <w:rsid w:val="00C95688"/>
    <w:rsid w:val="00C97DB8"/>
    <w:rsid w:val="00CA2357"/>
    <w:rsid w:val="00CA7F83"/>
    <w:rsid w:val="00CB29A6"/>
    <w:rsid w:val="00CB3469"/>
    <w:rsid w:val="00CB423F"/>
    <w:rsid w:val="00CB529D"/>
    <w:rsid w:val="00CB5F99"/>
    <w:rsid w:val="00CB710D"/>
    <w:rsid w:val="00CB7E95"/>
    <w:rsid w:val="00CC36A4"/>
    <w:rsid w:val="00CC527E"/>
    <w:rsid w:val="00CC6B6A"/>
    <w:rsid w:val="00CC6DB7"/>
    <w:rsid w:val="00CD6DCD"/>
    <w:rsid w:val="00CE0DE8"/>
    <w:rsid w:val="00CE3FBD"/>
    <w:rsid w:val="00CE625D"/>
    <w:rsid w:val="00CE74BF"/>
    <w:rsid w:val="00CF178F"/>
    <w:rsid w:val="00CF4506"/>
    <w:rsid w:val="00CF4C73"/>
    <w:rsid w:val="00D00869"/>
    <w:rsid w:val="00D12A73"/>
    <w:rsid w:val="00D160DF"/>
    <w:rsid w:val="00D24850"/>
    <w:rsid w:val="00D26C93"/>
    <w:rsid w:val="00D26DCD"/>
    <w:rsid w:val="00D37568"/>
    <w:rsid w:val="00D40E40"/>
    <w:rsid w:val="00D42CC6"/>
    <w:rsid w:val="00D4419C"/>
    <w:rsid w:val="00D450AC"/>
    <w:rsid w:val="00D52240"/>
    <w:rsid w:val="00D524E9"/>
    <w:rsid w:val="00D56378"/>
    <w:rsid w:val="00D56B56"/>
    <w:rsid w:val="00D6525A"/>
    <w:rsid w:val="00D6603C"/>
    <w:rsid w:val="00D7634F"/>
    <w:rsid w:val="00D77925"/>
    <w:rsid w:val="00D77FA6"/>
    <w:rsid w:val="00D92E3C"/>
    <w:rsid w:val="00D96E74"/>
    <w:rsid w:val="00DA00BE"/>
    <w:rsid w:val="00DA126D"/>
    <w:rsid w:val="00DA46F4"/>
    <w:rsid w:val="00DA610E"/>
    <w:rsid w:val="00DA7CD2"/>
    <w:rsid w:val="00DB3A8E"/>
    <w:rsid w:val="00DB4BE1"/>
    <w:rsid w:val="00DC1152"/>
    <w:rsid w:val="00DC187E"/>
    <w:rsid w:val="00DC3813"/>
    <w:rsid w:val="00DC507E"/>
    <w:rsid w:val="00DC6AE9"/>
    <w:rsid w:val="00DD14ED"/>
    <w:rsid w:val="00DD2334"/>
    <w:rsid w:val="00DD41EF"/>
    <w:rsid w:val="00DD5E86"/>
    <w:rsid w:val="00DE0C0E"/>
    <w:rsid w:val="00DE4598"/>
    <w:rsid w:val="00DE4A32"/>
    <w:rsid w:val="00DF69BC"/>
    <w:rsid w:val="00E02049"/>
    <w:rsid w:val="00E021A5"/>
    <w:rsid w:val="00E028D3"/>
    <w:rsid w:val="00E066AD"/>
    <w:rsid w:val="00E17619"/>
    <w:rsid w:val="00E17FDB"/>
    <w:rsid w:val="00E205E6"/>
    <w:rsid w:val="00E242EB"/>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542"/>
    <w:rsid w:val="00E70C7B"/>
    <w:rsid w:val="00E754A5"/>
    <w:rsid w:val="00E820E1"/>
    <w:rsid w:val="00E83130"/>
    <w:rsid w:val="00E927D9"/>
    <w:rsid w:val="00E93244"/>
    <w:rsid w:val="00E94019"/>
    <w:rsid w:val="00E96016"/>
    <w:rsid w:val="00EA2064"/>
    <w:rsid w:val="00EA38DD"/>
    <w:rsid w:val="00EA5D35"/>
    <w:rsid w:val="00EB532D"/>
    <w:rsid w:val="00ED21EA"/>
    <w:rsid w:val="00ED6191"/>
    <w:rsid w:val="00EE0EC2"/>
    <w:rsid w:val="00EE1156"/>
    <w:rsid w:val="00EE2754"/>
    <w:rsid w:val="00EE69E3"/>
    <w:rsid w:val="00EF3650"/>
    <w:rsid w:val="00EF39A3"/>
    <w:rsid w:val="00EF6CCA"/>
    <w:rsid w:val="00F057BA"/>
    <w:rsid w:val="00F10B0E"/>
    <w:rsid w:val="00F11C8F"/>
    <w:rsid w:val="00F11F4F"/>
    <w:rsid w:val="00F143EE"/>
    <w:rsid w:val="00F226C5"/>
    <w:rsid w:val="00F25E73"/>
    <w:rsid w:val="00F26947"/>
    <w:rsid w:val="00F26F2C"/>
    <w:rsid w:val="00F416BA"/>
    <w:rsid w:val="00F44A67"/>
    <w:rsid w:val="00F51751"/>
    <w:rsid w:val="00F51C17"/>
    <w:rsid w:val="00F5334A"/>
    <w:rsid w:val="00F557A5"/>
    <w:rsid w:val="00F55AB8"/>
    <w:rsid w:val="00F55EBC"/>
    <w:rsid w:val="00F56C93"/>
    <w:rsid w:val="00F62257"/>
    <w:rsid w:val="00F6398F"/>
    <w:rsid w:val="00F65EAC"/>
    <w:rsid w:val="00F71F04"/>
    <w:rsid w:val="00F83D7F"/>
    <w:rsid w:val="00F84E2F"/>
    <w:rsid w:val="00F858C0"/>
    <w:rsid w:val="00F85D8B"/>
    <w:rsid w:val="00F90505"/>
    <w:rsid w:val="00F90522"/>
    <w:rsid w:val="00F97992"/>
    <w:rsid w:val="00FA0A19"/>
    <w:rsid w:val="00FA29D0"/>
    <w:rsid w:val="00FA35FB"/>
    <w:rsid w:val="00FA37E0"/>
    <w:rsid w:val="00FA463C"/>
    <w:rsid w:val="00FA49AB"/>
    <w:rsid w:val="00FA5237"/>
    <w:rsid w:val="00FA5993"/>
    <w:rsid w:val="00FA7B43"/>
    <w:rsid w:val="00FA7B49"/>
    <w:rsid w:val="00FB13E4"/>
    <w:rsid w:val="00FB14F7"/>
    <w:rsid w:val="00FB3EB5"/>
    <w:rsid w:val="00FB57F9"/>
    <w:rsid w:val="00FB5BFB"/>
    <w:rsid w:val="00FB6AAB"/>
    <w:rsid w:val="00FB77D8"/>
    <w:rsid w:val="00FC35C2"/>
    <w:rsid w:val="00FD4A27"/>
    <w:rsid w:val="00FD736B"/>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uiPriority w:val="99"/>
    <w:qFormat/>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uiPriority w:val="99"/>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character" w:styleId="af">
    <w:name w:val="annotation reference"/>
    <w:basedOn w:val="a0"/>
    <w:uiPriority w:val="99"/>
    <w:semiHidden/>
    <w:unhideWhenUsed/>
    <w:rsid w:val="00757DEA"/>
    <w:rPr>
      <w:sz w:val="16"/>
      <w:szCs w:val="16"/>
    </w:rPr>
  </w:style>
  <w:style w:type="paragraph" w:styleId="af0">
    <w:name w:val="annotation text"/>
    <w:basedOn w:val="a"/>
    <w:link w:val="af1"/>
    <w:uiPriority w:val="99"/>
    <w:semiHidden/>
    <w:unhideWhenUsed/>
    <w:rsid w:val="00757DEA"/>
  </w:style>
  <w:style w:type="character" w:customStyle="1" w:styleId="af1">
    <w:name w:val="Текст примечания Знак"/>
    <w:basedOn w:val="a0"/>
    <w:link w:val="af0"/>
    <w:uiPriority w:val="99"/>
    <w:semiHidden/>
    <w:rsid w:val="00757DEA"/>
    <w:rPr>
      <w:rFonts w:ascii="Times New Roman" w:eastAsia="Times New Roman" w:hAnsi="Times New Roman"/>
    </w:rPr>
  </w:style>
  <w:style w:type="paragraph" w:styleId="af2">
    <w:name w:val="annotation subject"/>
    <w:basedOn w:val="af0"/>
    <w:next w:val="af0"/>
    <w:link w:val="af3"/>
    <w:uiPriority w:val="99"/>
    <w:semiHidden/>
    <w:unhideWhenUsed/>
    <w:rsid w:val="00757DEA"/>
    <w:rPr>
      <w:b/>
      <w:bCs/>
    </w:rPr>
  </w:style>
  <w:style w:type="character" w:customStyle="1" w:styleId="af3">
    <w:name w:val="Тема примечания Знак"/>
    <w:basedOn w:val="af1"/>
    <w:link w:val="af2"/>
    <w:uiPriority w:val="99"/>
    <w:semiHidden/>
    <w:rsid w:val="00757DEA"/>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uiPriority w:val="99"/>
    <w:qFormat/>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uiPriority w:val="99"/>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character" w:styleId="af">
    <w:name w:val="annotation reference"/>
    <w:basedOn w:val="a0"/>
    <w:uiPriority w:val="99"/>
    <w:semiHidden/>
    <w:unhideWhenUsed/>
    <w:rsid w:val="00757DEA"/>
    <w:rPr>
      <w:sz w:val="16"/>
      <w:szCs w:val="16"/>
    </w:rPr>
  </w:style>
  <w:style w:type="paragraph" w:styleId="af0">
    <w:name w:val="annotation text"/>
    <w:basedOn w:val="a"/>
    <w:link w:val="af1"/>
    <w:uiPriority w:val="99"/>
    <w:semiHidden/>
    <w:unhideWhenUsed/>
    <w:rsid w:val="00757DEA"/>
  </w:style>
  <w:style w:type="character" w:customStyle="1" w:styleId="af1">
    <w:name w:val="Текст примечания Знак"/>
    <w:basedOn w:val="a0"/>
    <w:link w:val="af0"/>
    <w:uiPriority w:val="99"/>
    <w:semiHidden/>
    <w:rsid w:val="00757DEA"/>
    <w:rPr>
      <w:rFonts w:ascii="Times New Roman" w:eastAsia="Times New Roman" w:hAnsi="Times New Roman"/>
    </w:rPr>
  </w:style>
  <w:style w:type="paragraph" w:styleId="af2">
    <w:name w:val="annotation subject"/>
    <w:basedOn w:val="af0"/>
    <w:next w:val="af0"/>
    <w:link w:val="af3"/>
    <w:uiPriority w:val="99"/>
    <w:semiHidden/>
    <w:unhideWhenUsed/>
    <w:rsid w:val="00757DEA"/>
    <w:rPr>
      <w:b/>
      <w:bCs/>
    </w:rPr>
  </w:style>
  <w:style w:type="character" w:customStyle="1" w:styleId="af3">
    <w:name w:val="Тема примечания Знак"/>
    <w:basedOn w:val="af1"/>
    <w:link w:val="af2"/>
    <w:uiPriority w:val="99"/>
    <w:semiHidden/>
    <w:rsid w:val="00757DEA"/>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ReceivedFiles\_&#26625;&#29696;&#29696;&#28672;&#14848;&#12032;&#12032;&#29440;&#24832;&#30976;&#24832;&#28160;&#29440;&#27392;&#11520;&#28672;&#29184;&#24832;&#30208;&#28416;&#11776;&#29184;&#29952;&#10496;&#11264;"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886142B30A1ED25946F3605BFB8077663AF2CFB56536D2C2FD59D8142AD0511DD20E07C6D19A3B85C8F05D16CD784FA6844EFA5BE92A8D0DBZ9G" TargetMode="External"/><Relationship Id="rId4" Type="http://schemas.openxmlformats.org/officeDocument/2006/relationships/settings" Target="settings.xml"/><Relationship Id="rId9" Type="http://schemas.openxmlformats.org/officeDocument/2006/relationships/hyperlink" Target="file:///d:\Documents\ReceivedFiles\_&#26625;&#29696;&#29696;&#28672;&#14848;&#12032;&#12032;&#30464;&#30464;&#30464;&#11776;&#25600;&#29952;&#27904;&#24832;&#29440;&#24832;&#30976;&#12288;&#28164;&#29440;&#27392;&#11776;&#29184;&#29952;&#117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4F5B2-2F44-4788-AE0C-3B8D2DD7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1287</Words>
  <Characters>7339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8609</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dc:creator>
  <cp:lastModifiedBy>User</cp:lastModifiedBy>
  <cp:revision>10</cp:revision>
  <cp:lastPrinted>2022-12-02T01:20:00Z</cp:lastPrinted>
  <dcterms:created xsi:type="dcterms:W3CDTF">2022-12-01T05:58:00Z</dcterms:created>
  <dcterms:modified xsi:type="dcterms:W3CDTF">2022-12-02T01:33:00Z</dcterms:modified>
</cp:coreProperties>
</file>