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565" w:rsidRPr="00536164" w:rsidRDefault="00F47565" w:rsidP="00F47565">
      <w:pPr>
        <w:jc w:val="center"/>
        <w:rPr>
          <w:b/>
          <w:sz w:val="36"/>
        </w:rPr>
      </w:pPr>
      <w:r w:rsidRPr="00536164">
        <w:rPr>
          <w:b/>
          <w:sz w:val="36"/>
        </w:rPr>
        <w:t xml:space="preserve">Дума городского округа </w:t>
      </w:r>
    </w:p>
    <w:p w:rsidR="00F47565" w:rsidRPr="00536164" w:rsidRDefault="00F47565" w:rsidP="00F47565">
      <w:pPr>
        <w:jc w:val="center"/>
        <w:rPr>
          <w:b/>
          <w:sz w:val="36"/>
        </w:rPr>
      </w:pPr>
      <w:r w:rsidRPr="00536164">
        <w:rPr>
          <w:b/>
          <w:sz w:val="36"/>
        </w:rPr>
        <w:t>муниципального образования</w:t>
      </w:r>
    </w:p>
    <w:p w:rsidR="00F47565" w:rsidRPr="00536164" w:rsidRDefault="00F47565" w:rsidP="00F47565">
      <w:pPr>
        <w:jc w:val="center"/>
        <w:rPr>
          <w:b/>
          <w:sz w:val="36"/>
        </w:rPr>
      </w:pPr>
      <w:r w:rsidRPr="00536164">
        <w:rPr>
          <w:b/>
          <w:sz w:val="36"/>
        </w:rPr>
        <w:t xml:space="preserve"> «город Саянск»</w:t>
      </w:r>
    </w:p>
    <w:p w:rsidR="00F47565" w:rsidRPr="003A11AF" w:rsidRDefault="00F47565" w:rsidP="00F47565">
      <w:pPr>
        <w:ind w:right="-1"/>
        <w:jc w:val="center"/>
        <w:rPr>
          <w:b/>
          <w:sz w:val="16"/>
        </w:rPr>
      </w:pPr>
    </w:p>
    <w:p w:rsidR="00F47565" w:rsidRPr="00536164" w:rsidRDefault="00F47565" w:rsidP="00F47565">
      <w:pPr>
        <w:ind w:right="-1"/>
        <w:jc w:val="center"/>
        <w:rPr>
          <w:b/>
          <w:sz w:val="28"/>
        </w:rPr>
      </w:pPr>
      <w:r w:rsidRPr="00536164">
        <w:rPr>
          <w:b/>
          <w:sz w:val="32"/>
          <w:lang w:val="en-US"/>
        </w:rPr>
        <w:t>V</w:t>
      </w:r>
      <w:r>
        <w:rPr>
          <w:b/>
          <w:sz w:val="32"/>
          <w:lang w:val="en-US"/>
        </w:rPr>
        <w:t>I</w:t>
      </w:r>
      <w:r w:rsidRPr="00426A4C">
        <w:rPr>
          <w:b/>
          <w:sz w:val="32"/>
        </w:rPr>
        <w:t xml:space="preserve"> </w:t>
      </w:r>
      <w:r w:rsidRPr="00536164">
        <w:rPr>
          <w:b/>
          <w:sz w:val="32"/>
        </w:rPr>
        <w:t>созыв</w:t>
      </w:r>
    </w:p>
    <w:p w:rsidR="00F47565" w:rsidRPr="00536164" w:rsidRDefault="00F47565" w:rsidP="00F47565">
      <w:pPr>
        <w:ind w:right="-2"/>
        <w:jc w:val="center"/>
        <w:rPr>
          <w:sz w:val="16"/>
        </w:rPr>
      </w:pPr>
    </w:p>
    <w:p w:rsidR="00F47565" w:rsidRPr="00536164" w:rsidRDefault="00F47565" w:rsidP="00F47565">
      <w:pPr>
        <w:pStyle w:val="1"/>
        <w:rPr>
          <w:spacing w:val="40"/>
        </w:rPr>
      </w:pPr>
      <w:r w:rsidRPr="00536164">
        <w:rPr>
          <w:spacing w:val="40"/>
        </w:rPr>
        <w:t>РЕШЕНИЕ</w:t>
      </w:r>
    </w:p>
    <w:p w:rsidR="00F47565" w:rsidRPr="00536164" w:rsidRDefault="00F47565" w:rsidP="00F47565"/>
    <w:p w:rsidR="00F47565" w:rsidRPr="00426A4C" w:rsidRDefault="00F47565" w:rsidP="00F47565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4"/>
        <w:gridCol w:w="1535"/>
        <w:gridCol w:w="449"/>
        <w:gridCol w:w="1621"/>
        <w:gridCol w:w="794"/>
      </w:tblGrid>
      <w:tr w:rsidR="00F47565" w:rsidRPr="00536164">
        <w:trPr>
          <w:cantSplit/>
          <w:trHeight w:val="220"/>
        </w:trPr>
        <w:tc>
          <w:tcPr>
            <w:tcW w:w="534" w:type="dxa"/>
          </w:tcPr>
          <w:p w:rsidR="00F47565" w:rsidRPr="00536164" w:rsidRDefault="00F47565" w:rsidP="00C40E0A">
            <w:pPr>
              <w:rPr>
                <w:sz w:val="24"/>
              </w:rPr>
            </w:pPr>
            <w:r w:rsidRPr="00536164">
              <w:rPr>
                <w:sz w:val="24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F47565" w:rsidRPr="00536164" w:rsidRDefault="004132C1" w:rsidP="00C40E0A">
            <w:pPr>
              <w:rPr>
                <w:sz w:val="24"/>
              </w:rPr>
            </w:pPr>
            <w:r>
              <w:rPr>
                <w:sz w:val="24"/>
              </w:rPr>
              <w:t>24.12.2015</w:t>
            </w:r>
          </w:p>
        </w:tc>
        <w:tc>
          <w:tcPr>
            <w:tcW w:w="449" w:type="dxa"/>
          </w:tcPr>
          <w:p w:rsidR="00F47565" w:rsidRPr="00536164" w:rsidRDefault="00F47565" w:rsidP="00C40E0A">
            <w:pPr>
              <w:jc w:val="center"/>
            </w:pPr>
            <w:r w:rsidRPr="00536164">
              <w:rPr>
                <w:sz w:val="24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F47565" w:rsidRPr="00536164" w:rsidRDefault="004132C1" w:rsidP="00C40E0A">
            <w:pPr>
              <w:rPr>
                <w:sz w:val="24"/>
              </w:rPr>
            </w:pPr>
            <w:r>
              <w:rPr>
                <w:sz w:val="24"/>
              </w:rPr>
              <w:t>61-67-15-85</w:t>
            </w:r>
          </w:p>
        </w:tc>
        <w:tc>
          <w:tcPr>
            <w:tcW w:w="794" w:type="dxa"/>
            <w:vMerge w:val="restart"/>
          </w:tcPr>
          <w:p w:rsidR="00F47565" w:rsidRPr="00536164" w:rsidRDefault="00F47565" w:rsidP="00C40E0A"/>
        </w:tc>
      </w:tr>
      <w:tr w:rsidR="00F47565" w:rsidRPr="00536164">
        <w:trPr>
          <w:cantSplit/>
          <w:trHeight w:val="220"/>
        </w:trPr>
        <w:tc>
          <w:tcPr>
            <w:tcW w:w="4139" w:type="dxa"/>
            <w:gridSpan w:val="4"/>
          </w:tcPr>
          <w:p w:rsidR="00F47565" w:rsidRPr="00536164" w:rsidRDefault="00F47565" w:rsidP="00C40E0A">
            <w:pPr>
              <w:jc w:val="center"/>
              <w:rPr>
                <w:sz w:val="24"/>
              </w:rPr>
            </w:pPr>
            <w:r w:rsidRPr="00536164">
              <w:rPr>
                <w:sz w:val="24"/>
              </w:rPr>
              <w:t>г</w:t>
            </w:r>
            <w:proofErr w:type="gramStart"/>
            <w:r w:rsidRPr="00536164">
              <w:rPr>
                <w:sz w:val="24"/>
              </w:rPr>
              <w:t>.С</w:t>
            </w:r>
            <w:proofErr w:type="gramEnd"/>
            <w:r w:rsidRPr="00536164">
              <w:rPr>
                <w:sz w:val="24"/>
              </w:rPr>
              <w:t>аянск</w:t>
            </w:r>
          </w:p>
        </w:tc>
        <w:tc>
          <w:tcPr>
            <w:tcW w:w="794" w:type="dxa"/>
            <w:vMerge/>
          </w:tcPr>
          <w:p w:rsidR="00F47565" w:rsidRPr="00536164" w:rsidRDefault="00F47565" w:rsidP="00C40E0A"/>
        </w:tc>
      </w:tr>
    </w:tbl>
    <w:p w:rsidR="00F47565" w:rsidRPr="00426A4C" w:rsidRDefault="00F47565" w:rsidP="00F47565">
      <w:pPr>
        <w:rPr>
          <w:sz w:val="18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1559"/>
        <w:gridCol w:w="113"/>
        <w:gridCol w:w="3856"/>
        <w:gridCol w:w="170"/>
      </w:tblGrid>
      <w:tr w:rsidR="00F47565" w:rsidRPr="00536164">
        <w:trPr>
          <w:cantSplit/>
        </w:trPr>
        <w:tc>
          <w:tcPr>
            <w:tcW w:w="142" w:type="dxa"/>
          </w:tcPr>
          <w:p w:rsidR="00F47565" w:rsidRPr="00536164" w:rsidRDefault="00F47565" w:rsidP="00C40E0A">
            <w:pPr>
              <w:rPr>
                <w:noProof/>
                <w:sz w:val="18"/>
              </w:rPr>
            </w:pPr>
          </w:p>
        </w:tc>
        <w:tc>
          <w:tcPr>
            <w:tcW w:w="1559" w:type="dxa"/>
          </w:tcPr>
          <w:p w:rsidR="00F47565" w:rsidRPr="00536164" w:rsidRDefault="00F47565" w:rsidP="00C40E0A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113" w:type="dxa"/>
          </w:tcPr>
          <w:p w:rsidR="00F47565" w:rsidRPr="00426A4C" w:rsidRDefault="00F47565" w:rsidP="00C40E0A">
            <w:pPr>
              <w:rPr>
                <w:sz w:val="28"/>
              </w:rPr>
            </w:pPr>
            <w:r w:rsidRPr="00536164">
              <w:rPr>
                <w:sz w:val="28"/>
                <w:lang w:val="en-US"/>
              </w:rPr>
              <w:sym w:font="Symbol" w:char="F0E9"/>
            </w:r>
          </w:p>
        </w:tc>
        <w:tc>
          <w:tcPr>
            <w:tcW w:w="3856" w:type="dxa"/>
          </w:tcPr>
          <w:p w:rsidR="00F47565" w:rsidRPr="00536164" w:rsidRDefault="00F47565" w:rsidP="00C40E0A">
            <w:pPr>
              <w:rPr>
                <w:sz w:val="24"/>
              </w:rPr>
            </w:pPr>
            <w:r w:rsidRPr="00536164">
              <w:rPr>
                <w:sz w:val="24"/>
              </w:rPr>
              <w:t xml:space="preserve">О назначении публичных слушаний по проекту решения Думы городского округа </w:t>
            </w:r>
            <w:r>
              <w:rPr>
                <w:sz w:val="24"/>
              </w:rPr>
              <w:t xml:space="preserve">муниципального образования «город Саянск» </w:t>
            </w:r>
            <w:r w:rsidRPr="00536164">
              <w:rPr>
                <w:sz w:val="24"/>
              </w:rPr>
              <w:t>«О внесении изменений</w:t>
            </w:r>
            <w:r>
              <w:rPr>
                <w:sz w:val="24"/>
              </w:rPr>
              <w:t xml:space="preserve"> и дополнений</w:t>
            </w:r>
            <w:r w:rsidRPr="00536164">
              <w:rPr>
                <w:sz w:val="24"/>
              </w:rPr>
              <w:t xml:space="preserve"> в Устав муниципального образования «город Саянск»</w:t>
            </w:r>
          </w:p>
        </w:tc>
        <w:tc>
          <w:tcPr>
            <w:tcW w:w="170" w:type="dxa"/>
          </w:tcPr>
          <w:p w:rsidR="00F47565" w:rsidRPr="00536164" w:rsidRDefault="00F47565" w:rsidP="00C40E0A">
            <w:pPr>
              <w:jc w:val="right"/>
              <w:rPr>
                <w:sz w:val="28"/>
                <w:lang w:val="en-US"/>
              </w:rPr>
            </w:pPr>
            <w:r w:rsidRPr="00536164">
              <w:rPr>
                <w:sz w:val="28"/>
                <w:lang w:val="en-US"/>
              </w:rPr>
              <w:sym w:font="Symbol" w:char="F0F9"/>
            </w:r>
          </w:p>
        </w:tc>
      </w:tr>
    </w:tbl>
    <w:p w:rsidR="00F47565" w:rsidRPr="00536164" w:rsidRDefault="00F47565" w:rsidP="00F47565">
      <w:pPr>
        <w:rPr>
          <w:lang w:val="en-US"/>
        </w:rPr>
      </w:pPr>
    </w:p>
    <w:p w:rsidR="00F47565" w:rsidRDefault="00F47565" w:rsidP="00F47565">
      <w:pPr>
        <w:jc w:val="both"/>
        <w:rPr>
          <w:sz w:val="28"/>
        </w:rPr>
      </w:pPr>
      <w:r w:rsidRPr="00536164">
        <w:rPr>
          <w:sz w:val="28"/>
        </w:rPr>
        <w:tab/>
      </w:r>
    </w:p>
    <w:p w:rsidR="00F47565" w:rsidRPr="00E75C0B" w:rsidRDefault="00F47565" w:rsidP="00F47565">
      <w:pPr>
        <w:ind w:firstLine="720"/>
        <w:jc w:val="both"/>
        <w:rPr>
          <w:sz w:val="28"/>
        </w:rPr>
      </w:pPr>
      <w:r w:rsidRPr="00536164">
        <w:rPr>
          <w:sz w:val="28"/>
        </w:rPr>
        <w:t>Руководствуясь ст.ст.28, 44 Федерал</w:t>
      </w:r>
      <w:r w:rsidR="0052286C">
        <w:rPr>
          <w:sz w:val="28"/>
        </w:rPr>
        <w:t xml:space="preserve">ьного закона от 06.10.2003 </w:t>
      </w:r>
      <w:r w:rsidRPr="00536164">
        <w:rPr>
          <w:sz w:val="28"/>
        </w:rPr>
        <w:t>№ 131-ФЗ «Об общих принципах организации местного самоупра</w:t>
      </w:r>
      <w:r w:rsidR="007D4D85">
        <w:rPr>
          <w:sz w:val="28"/>
        </w:rPr>
        <w:t xml:space="preserve">вления в Российской Федерации», </w:t>
      </w:r>
      <w:r>
        <w:rPr>
          <w:sz w:val="28"/>
        </w:rPr>
        <w:t>Решением Думы городского округа муниципального образования «город Саянск» от 04.10.2010 № 051-14-100 «Об утверждении Положения о порядке организации и проведения публичных слушаний в муниципальном образовании «город Саянск»</w:t>
      </w:r>
      <w:r w:rsidRPr="00536164">
        <w:rPr>
          <w:sz w:val="28"/>
        </w:rPr>
        <w:t>,</w:t>
      </w:r>
      <w:r>
        <w:rPr>
          <w:sz w:val="28"/>
        </w:rPr>
        <w:t xml:space="preserve"> </w:t>
      </w:r>
      <w:r w:rsidRPr="00536164">
        <w:rPr>
          <w:sz w:val="28"/>
        </w:rPr>
        <w:t>ст.</w:t>
      </w:r>
      <w:r>
        <w:rPr>
          <w:sz w:val="28"/>
        </w:rPr>
        <w:t xml:space="preserve">ст. </w:t>
      </w:r>
      <w:r w:rsidRPr="00536164">
        <w:rPr>
          <w:sz w:val="28"/>
        </w:rPr>
        <w:t>14</w:t>
      </w:r>
      <w:r>
        <w:rPr>
          <w:sz w:val="28"/>
        </w:rPr>
        <w:t>, 21, 44</w:t>
      </w:r>
      <w:r w:rsidRPr="00536164">
        <w:rPr>
          <w:sz w:val="28"/>
        </w:rPr>
        <w:t xml:space="preserve"> Устава муниципального образования «город Саянск», Дума городского округа</w:t>
      </w:r>
      <w:r>
        <w:rPr>
          <w:sz w:val="28"/>
        </w:rPr>
        <w:t xml:space="preserve"> муниципального образования «город Саянск» </w:t>
      </w:r>
    </w:p>
    <w:p w:rsidR="00F47565" w:rsidRPr="00536164" w:rsidRDefault="00F47565" w:rsidP="00F47565">
      <w:pPr>
        <w:jc w:val="both"/>
        <w:rPr>
          <w:sz w:val="28"/>
        </w:rPr>
      </w:pPr>
    </w:p>
    <w:p w:rsidR="00F47565" w:rsidRPr="00536164" w:rsidRDefault="00F47565" w:rsidP="00F47565">
      <w:pPr>
        <w:jc w:val="both"/>
        <w:rPr>
          <w:sz w:val="28"/>
        </w:rPr>
      </w:pPr>
      <w:r w:rsidRPr="00536164">
        <w:rPr>
          <w:sz w:val="28"/>
        </w:rPr>
        <w:t>РЕШИЛА:</w:t>
      </w:r>
    </w:p>
    <w:p w:rsidR="00F47565" w:rsidRPr="00536164" w:rsidRDefault="00F47565" w:rsidP="00F47565">
      <w:pPr>
        <w:jc w:val="both"/>
        <w:rPr>
          <w:sz w:val="28"/>
        </w:rPr>
      </w:pPr>
    </w:p>
    <w:p w:rsidR="00F47565" w:rsidRPr="00536164" w:rsidRDefault="00F47565" w:rsidP="00F47565">
      <w:pPr>
        <w:jc w:val="both"/>
        <w:rPr>
          <w:sz w:val="28"/>
        </w:rPr>
      </w:pPr>
      <w:r w:rsidRPr="00536164">
        <w:rPr>
          <w:sz w:val="28"/>
        </w:rPr>
        <w:t xml:space="preserve">1. Назначить публичные слушания по проекту решения Думы городского округа </w:t>
      </w:r>
      <w:r>
        <w:rPr>
          <w:sz w:val="28"/>
        </w:rPr>
        <w:t xml:space="preserve">муниципального образования «город Саянск» </w:t>
      </w:r>
      <w:r w:rsidRPr="00536164">
        <w:rPr>
          <w:sz w:val="28"/>
        </w:rPr>
        <w:t xml:space="preserve">«О внесении изменений </w:t>
      </w:r>
      <w:r>
        <w:rPr>
          <w:sz w:val="28"/>
        </w:rPr>
        <w:t xml:space="preserve">и дополнений </w:t>
      </w:r>
      <w:r w:rsidRPr="00536164">
        <w:rPr>
          <w:sz w:val="28"/>
        </w:rPr>
        <w:t xml:space="preserve">в Устав муниципального образования «город Саянск» </w:t>
      </w:r>
      <w:r>
        <w:rPr>
          <w:sz w:val="28"/>
        </w:rPr>
        <w:t>на 9</w:t>
      </w:r>
      <w:r w:rsidRPr="00536164">
        <w:rPr>
          <w:sz w:val="28"/>
        </w:rPr>
        <w:t xml:space="preserve"> часов </w:t>
      </w:r>
      <w:r w:rsidR="00D02ABF">
        <w:rPr>
          <w:sz w:val="28"/>
        </w:rPr>
        <w:t>местного времени 20</w:t>
      </w:r>
      <w:r w:rsidR="00A86434">
        <w:rPr>
          <w:sz w:val="28"/>
        </w:rPr>
        <w:t xml:space="preserve"> января</w:t>
      </w:r>
      <w:r w:rsidR="003C028B">
        <w:rPr>
          <w:sz w:val="28"/>
        </w:rPr>
        <w:t xml:space="preserve"> </w:t>
      </w:r>
      <w:r w:rsidRPr="00781DAC">
        <w:rPr>
          <w:b/>
          <w:sz w:val="28"/>
        </w:rPr>
        <w:t xml:space="preserve"> </w:t>
      </w:r>
      <w:r w:rsidRPr="00781DAC">
        <w:rPr>
          <w:sz w:val="28"/>
        </w:rPr>
        <w:t>201</w:t>
      </w:r>
      <w:r w:rsidR="00A86434">
        <w:rPr>
          <w:sz w:val="28"/>
        </w:rPr>
        <w:t>6</w:t>
      </w:r>
      <w:r w:rsidRPr="00781DAC">
        <w:rPr>
          <w:sz w:val="28"/>
        </w:rPr>
        <w:t xml:space="preserve"> года</w:t>
      </w:r>
      <w:r w:rsidRPr="00536164">
        <w:rPr>
          <w:sz w:val="28"/>
        </w:rPr>
        <w:t xml:space="preserve"> в здании администрации городского округа муниципального образования «город Саянск» по адресу: Иркутская область, город Саянск, м</w:t>
      </w:r>
      <w:r w:rsidR="00816B50">
        <w:rPr>
          <w:sz w:val="28"/>
        </w:rPr>
        <w:t>икрорайон Олимпийский, дом 30, з</w:t>
      </w:r>
      <w:r w:rsidRPr="00536164">
        <w:rPr>
          <w:sz w:val="28"/>
        </w:rPr>
        <w:t>ал заседаний, 3 этаж.</w:t>
      </w:r>
    </w:p>
    <w:p w:rsidR="00F47565" w:rsidRPr="00536164" w:rsidRDefault="00F47565" w:rsidP="00F47565">
      <w:pPr>
        <w:jc w:val="both"/>
        <w:rPr>
          <w:sz w:val="28"/>
        </w:rPr>
      </w:pPr>
      <w:r w:rsidRPr="00536164">
        <w:rPr>
          <w:sz w:val="28"/>
        </w:rPr>
        <w:t xml:space="preserve">2. Определить тему публичных слушаний: проект решения Думы городского округа </w:t>
      </w:r>
      <w:r>
        <w:rPr>
          <w:sz w:val="28"/>
        </w:rPr>
        <w:t xml:space="preserve">муниципального образования «город Саянск» </w:t>
      </w:r>
      <w:r w:rsidRPr="00536164">
        <w:rPr>
          <w:sz w:val="28"/>
        </w:rPr>
        <w:t>«О внесении изменений</w:t>
      </w:r>
      <w:r>
        <w:rPr>
          <w:sz w:val="28"/>
        </w:rPr>
        <w:t xml:space="preserve"> и дополнений </w:t>
      </w:r>
      <w:r w:rsidRPr="00536164">
        <w:rPr>
          <w:sz w:val="28"/>
        </w:rPr>
        <w:t>в Устав муниципального образования «город Саянск».</w:t>
      </w:r>
    </w:p>
    <w:p w:rsidR="00F47565" w:rsidRPr="00536164" w:rsidRDefault="00F47565" w:rsidP="00F47565">
      <w:pPr>
        <w:jc w:val="both"/>
        <w:rPr>
          <w:sz w:val="28"/>
        </w:rPr>
      </w:pPr>
      <w:r w:rsidRPr="00536164">
        <w:rPr>
          <w:sz w:val="28"/>
        </w:rPr>
        <w:t>3. Инициатор</w:t>
      </w:r>
      <w:r>
        <w:rPr>
          <w:sz w:val="28"/>
        </w:rPr>
        <w:t>ом</w:t>
      </w:r>
      <w:r w:rsidRPr="00536164">
        <w:rPr>
          <w:sz w:val="28"/>
        </w:rPr>
        <w:t xml:space="preserve"> проведения публичных слушаний</w:t>
      </w:r>
      <w:r>
        <w:rPr>
          <w:sz w:val="28"/>
        </w:rPr>
        <w:t xml:space="preserve"> определить Думу</w:t>
      </w:r>
      <w:r w:rsidRPr="00536164">
        <w:rPr>
          <w:sz w:val="28"/>
        </w:rPr>
        <w:t xml:space="preserve"> городского округа муниципального образования «город Саянск»</w:t>
      </w:r>
      <w:r>
        <w:rPr>
          <w:sz w:val="28"/>
        </w:rPr>
        <w:t xml:space="preserve"> (далее – Дума городского округа)</w:t>
      </w:r>
      <w:r w:rsidRPr="00536164">
        <w:rPr>
          <w:sz w:val="28"/>
        </w:rPr>
        <w:t>.</w:t>
      </w:r>
    </w:p>
    <w:p w:rsidR="00F47565" w:rsidRPr="00536164" w:rsidRDefault="00F47565" w:rsidP="00F47565">
      <w:pPr>
        <w:jc w:val="both"/>
        <w:rPr>
          <w:sz w:val="28"/>
        </w:rPr>
      </w:pPr>
      <w:r w:rsidRPr="00536164">
        <w:rPr>
          <w:sz w:val="28"/>
        </w:rPr>
        <w:t>4. Создать рабочую комиссию по подготовке и проведению публичных слушаний в составе:</w:t>
      </w:r>
    </w:p>
    <w:p w:rsidR="00F47565" w:rsidRPr="00536164" w:rsidRDefault="00AA4199" w:rsidP="00F47565">
      <w:pPr>
        <w:jc w:val="both"/>
        <w:rPr>
          <w:sz w:val="28"/>
        </w:rPr>
      </w:pPr>
      <w:proofErr w:type="spellStart"/>
      <w:r>
        <w:rPr>
          <w:sz w:val="28"/>
        </w:rPr>
        <w:lastRenderedPageBreak/>
        <w:t>Хайрутдинов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Ранур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Мануилович</w:t>
      </w:r>
      <w:proofErr w:type="spellEnd"/>
      <w:r>
        <w:rPr>
          <w:sz w:val="28"/>
        </w:rPr>
        <w:t xml:space="preserve"> </w:t>
      </w:r>
      <w:proofErr w:type="gramStart"/>
      <w:r w:rsidR="007150E5">
        <w:rPr>
          <w:sz w:val="28"/>
        </w:rPr>
        <w:t>–</w:t>
      </w:r>
      <w:r>
        <w:rPr>
          <w:sz w:val="28"/>
        </w:rPr>
        <w:t>п</w:t>
      </w:r>
      <w:proofErr w:type="gramEnd"/>
      <w:r>
        <w:rPr>
          <w:sz w:val="28"/>
        </w:rPr>
        <w:t>редседатель</w:t>
      </w:r>
      <w:r w:rsidR="00F47565" w:rsidRPr="00536164">
        <w:rPr>
          <w:sz w:val="28"/>
        </w:rPr>
        <w:t xml:space="preserve"> Думы городского округа </w:t>
      </w:r>
      <w:r w:rsidR="00F47565">
        <w:rPr>
          <w:sz w:val="28"/>
        </w:rPr>
        <w:t>- председатель комиссии</w:t>
      </w:r>
      <w:r w:rsidR="00F47565" w:rsidRPr="00536164">
        <w:rPr>
          <w:sz w:val="28"/>
        </w:rPr>
        <w:t>;</w:t>
      </w:r>
    </w:p>
    <w:p w:rsidR="00F47565" w:rsidRPr="00536164" w:rsidRDefault="00F47565" w:rsidP="00F47565">
      <w:pPr>
        <w:jc w:val="both"/>
        <w:rPr>
          <w:sz w:val="28"/>
        </w:rPr>
      </w:pPr>
      <w:r>
        <w:rPr>
          <w:sz w:val="28"/>
        </w:rPr>
        <w:t>Сергеева Галина Геннадьевна</w:t>
      </w:r>
      <w:r w:rsidRPr="00536164">
        <w:rPr>
          <w:sz w:val="28"/>
        </w:rPr>
        <w:t xml:space="preserve"> – депутат Думы городского округа, </w:t>
      </w:r>
      <w:r>
        <w:rPr>
          <w:sz w:val="28"/>
        </w:rPr>
        <w:t>председатель</w:t>
      </w:r>
      <w:r w:rsidRPr="00536164">
        <w:rPr>
          <w:sz w:val="28"/>
        </w:rPr>
        <w:t xml:space="preserve"> постоянной комиссии Думы городского округа по организационно-правовым вопросам, </w:t>
      </w:r>
      <w:r w:rsidR="00203C67">
        <w:rPr>
          <w:sz w:val="28"/>
        </w:rPr>
        <w:t>правопорядку, Регламенту</w:t>
      </w:r>
      <w:r w:rsidRPr="00536164">
        <w:rPr>
          <w:sz w:val="28"/>
        </w:rPr>
        <w:t xml:space="preserve"> и </w:t>
      </w:r>
      <w:r w:rsidR="00FA00DB">
        <w:rPr>
          <w:sz w:val="28"/>
        </w:rPr>
        <w:t>депутатской этике</w:t>
      </w:r>
      <w:r w:rsidR="007150E5">
        <w:rPr>
          <w:sz w:val="28"/>
        </w:rPr>
        <w:t xml:space="preserve"> – член комиссии</w:t>
      </w:r>
      <w:r w:rsidRPr="00536164">
        <w:rPr>
          <w:sz w:val="28"/>
        </w:rPr>
        <w:t>;</w:t>
      </w:r>
    </w:p>
    <w:p w:rsidR="00F47565" w:rsidRDefault="00C41B5D" w:rsidP="00F47565">
      <w:pPr>
        <w:jc w:val="both"/>
        <w:rPr>
          <w:sz w:val="28"/>
        </w:rPr>
      </w:pPr>
      <w:r>
        <w:rPr>
          <w:sz w:val="28"/>
        </w:rPr>
        <w:t xml:space="preserve">Брода Наталья Ивановна – начальник отдела правовой работы </w:t>
      </w:r>
      <w:r w:rsidR="00F47565" w:rsidRPr="00536164">
        <w:rPr>
          <w:sz w:val="28"/>
        </w:rPr>
        <w:t>администрации городского округа муниципального образования «город Са</w:t>
      </w:r>
      <w:r w:rsidR="00F47565">
        <w:rPr>
          <w:sz w:val="28"/>
        </w:rPr>
        <w:t>янск»</w:t>
      </w:r>
      <w:r w:rsidR="007150E5">
        <w:rPr>
          <w:sz w:val="28"/>
        </w:rPr>
        <w:t xml:space="preserve"> - член комиссии</w:t>
      </w:r>
      <w:r w:rsidR="00F47565">
        <w:rPr>
          <w:sz w:val="28"/>
        </w:rPr>
        <w:t>;</w:t>
      </w:r>
    </w:p>
    <w:p w:rsidR="00F47565" w:rsidRDefault="0052286C" w:rsidP="00F47565">
      <w:pPr>
        <w:jc w:val="both"/>
        <w:rPr>
          <w:sz w:val="28"/>
        </w:rPr>
      </w:pPr>
      <w:r>
        <w:rPr>
          <w:sz w:val="28"/>
        </w:rPr>
        <w:t>Хохрякова Анна Александровна</w:t>
      </w:r>
      <w:r w:rsidR="00F47565">
        <w:rPr>
          <w:sz w:val="28"/>
        </w:rPr>
        <w:t xml:space="preserve"> – </w:t>
      </w:r>
      <w:r w:rsidR="003C028B">
        <w:rPr>
          <w:sz w:val="28"/>
        </w:rPr>
        <w:t xml:space="preserve"> заместитель</w:t>
      </w:r>
      <w:r w:rsidR="00F47565">
        <w:rPr>
          <w:sz w:val="28"/>
        </w:rPr>
        <w:t xml:space="preserve"> </w:t>
      </w:r>
      <w:proofErr w:type="gramStart"/>
      <w:r w:rsidR="00F47565">
        <w:rPr>
          <w:sz w:val="28"/>
        </w:rPr>
        <w:t>начальника отдела правовой работы администрации городского округа муниципального</w:t>
      </w:r>
      <w:proofErr w:type="gramEnd"/>
      <w:r w:rsidR="00F47565">
        <w:rPr>
          <w:sz w:val="28"/>
        </w:rPr>
        <w:t xml:space="preserve"> образования «город Саянск» - секретарь комиссии. </w:t>
      </w:r>
    </w:p>
    <w:p w:rsidR="00F47565" w:rsidRDefault="00F47565" w:rsidP="00F47565">
      <w:pPr>
        <w:jc w:val="both"/>
        <w:rPr>
          <w:sz w:val="28"/>
        </w:rPr>
      </w:pPr>
      <w:r w:rsidRPr="00536164">
        <w:rPr>
          <w:sz w:val="28"/>
        </w:rPr>
        <w:t xml:space="preserve">5. Установить порядок учета предложений по проекту решения Думы городского округа «О внесении изменений </w:t>
      </w:r>
      <w:r w:rsidR="00490B35">
        <w:rPr>
          <w:sz w:val="28"/>
        </w:rPr>
        <w:t xml:space="preserve">и дополнений </w:t>
      </w:r>
      <w:r w:rsidRPr="00536164">
        <w:rPr>
          <w:sz w:val="28"/>
        </w:rPr>
        <w:t>в Устав муниципального образования «город Саянск»</w:t>
      </w:r>
      <w:r>
        <w:rPr>
          <w:sz w:val="28"/>
        </w:rPr>
        <w:t xml:space="preserve"> (далее – проект изменений в Устав):</w:t>
      </w: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>1) Предложения по проекту изменений в Устав принимаются со дня опубликования проекта изменений и дополнений в Уста</w:t>
      </w:r>
      <w:r w:rsidR="00DB4D47">
        <w:rPr>
          <w:sz w:val="28"/>
        </w:rPr>
        <w:t xml:space="preserve">в в газете «Саянские зори» по </w:t>
      </w:r>
      <w:r w:rsidR="00D02ABF">
        <w:rPr>
          <w:sz w:val="28"/>
        </w:rPr>
        <w:t>19 января</w:t>
      </w:r>
      <w:r w:rsidR="007150E5">
        <w:rPr>
          <w:sz w:val="28"/>
        </w:rPr>
        <w:t xml:space="preserve"> </w:t>
      </w:r>
      <w:r w:rsidR="00D02ABF">
        <w:rPr>
          <w:sz w:val="28"/>
        </w:rPr>
        <w:t xml:space="preserve"> 2016</w:t>
      </w:r>
      <w:r>
        <w:rPr>
          <w:sz w:val="28"/>
        </w:rPr>
        <w:t xml:space="preserve"> года включительно.</w:t>
      </w: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>2) Предложения по проекту изменений и дополнений в Устав представляются в администрацию городского округа муниципального образования «город Саянск» в письменном виде с указанием:</w:t>
      </w: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>- текста нормы действующей редакции Устава муниципального образования «город Саянск», предложения по изменению текста указанной нормы, обоснования предлагаемых изменений;</w:t>
      </w: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>- фамилии, имени, отчества гражданина, года его рождения, адреса места жительства, личной подписи и даты.</w:t>
      </w:r>
    </w:p>
    <w:p w:rsidR="00F47565" w:rsidRPr="00957C35" w:rsidRDefault="00F47565" w:rsidP="00F47565">
      <w:pPr>
        <w:jc w:val="both"/>
        <w:rPr>
          <w:sz w:val="28"/>
        </w:rPr>
      </w:pPr>
      <w:r>
        <w:rPr>
          <w:sz w:val="28"/>
        </w:rPr>
        <w:t xml:space="preserve">3) Предложения по проекту изменений и дополнений в Устав принимаются администрацией городского округа муниципального образования «город Саянск» в рабочие дни с 8-00 до 12-00 и с 13-00 до 17-00 по адресу: 666304, </w:t>
      </w:r>
      <w:r w:rsidRPr="00536164">
        <w:rPr>
          <w:sz w:val="28"/>
        </w:rPr>
        <w:t>Иркутская область, город Саянск, микрорайон Олимпийский, дом 30</w:t>
      </w:r>
      <w:r w:rsidR="00957C35">
        <w:rPr>
          <w:sz w:val="28"/>
        </w:rPr>
        <w:t xml:space="preserve">, кабинет 302 </w:t>
      </w:r>
      <w:r w:rsidR="00957C35" w:rsidRPr="00957C35">
        <w:rPr>
          <w:sz w:val="28"/>
        </w:rPr>
        <w:t xml:space="preserve"> </w:t>
      </w:r>
      <w:r w:rsidR="00957C35">
        <w:rPr>
          <w:sz w:val="28"/>
        </w:rPr>
        <w:t xml:space="preserve">или  по электронной почте </w:t>
      </w:r>
      <w:proofErr w:type="spellStart"/>
      <w:r w:rsidR="00957C35">
        <w:rPr>
          <w:sz w:val="28"/>
          <w:lang w:val="en-US"/>
        </w:rPr>
        <w:t>prav</w:t>
      </w:r>
      <w:proofErr w:type="spellEnd"/>
      <w:r w:rsidR="00957C35" w:rsidRPr="00957C35">
        <w:rPr>
          <w:sz w:val="28"/>
        </w:rPr>
        <w:t>-</w:t>
      </w:r>
      <w:proofErr w:type="spellStart"/>
      <w:r w:rsidR="00957C35">
        <w:rPr>
          <w:sz w:val="28"/>
          <w:lang w:val="en-US"/>
        </w:rPr>
        <w:t>otdel</w:t>
      </w:r>
      <w:proofErr w:type="spellEnd"/>
      <w:r w:rsidR="00957C35" w:rsidRPr="00957C35">
        <w:rPr>
          <w:sz w:val="28"/>
        </w:rPr>
        <w:t>@</w:t>
      </w:r>
      <w:proofErr w:type="spellStart"/>
      <w:r w:rsidR="00957C35">
        <w:rPr>
          <w:sz w:val="28"/>
          <w:lang w:val="en-US"/>
        </w:rPr>
        <w:t>admsayansk</w:t>
      </w:r>
      <w:proofErr w:type="spellEnd"/>
      <w:r w:rsidR="00957C35" w:rsidRPr="00957C35">
        <w:rPr>
          <w:sz w:val="28"/>
        </w:rPr>
        <w:t>.</w:t>
      </w:r>
      <w:proofErr w:type="spellStart"/>
      <w:r w:rsidR="00957C35">
        <w:rPr>
          <w:sz w:val="28"/>
          <w:lang w:val="en-US"/>
        </w:rPr>
        <w:t>irmail</w:t>
      </w:r>
      <w:proofErr w:type="spellEnd"/>
      <w:r w:rsidR="00957C35" w:rsidRPr="00957C35">
        <w:rPr>
          <w:sz w:val="28"/>
        </w:rPr>
        <w:t>.</w:t>
      </w:r>
      <w:proofErr w:type="spellStart"/>
      <w:r w:rsidR="00957C35">
        <w:rPr>
          <w:sz w:val="28"/>
          <w:lang w:val="en-US"/>
        </w:rPr>
        <w:t>ru</w:t>
      </w:r>
      <w:proofErr w:type="spellEnd"/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>4) Предложения по проекту изменений и дополнений в Устав, поступившие до дня проведения публичных слушаний, рассматри</w:t>
      </w:r>
      <w:r w:rsidR="00993874">
        <w:rPr>
          <w:sz w:val="28"/>
        </w:rPr>
        <w:t>в</w:t>
      </w:r>
      <w:r w:rsidR="00DB4D47">
        <w:rPr>
          <w:sz w:val="28"/>
        </w:rPr>
        <w:t>аются на публичных с</w:t>
      </w:r>
      <w:r w:rsidR="00D02ABF">
        <w:rPr>
          <w:sz w:val="28"/>
        </w:rPr>
        <w:t>лушаниях  20 января</w:t>
      </w:r>
      <w:r w:rsidR="003C028B">
        <w:rPr>
          <w:sz w:val="28"/>
        </w:rPr>
        <w:t xml:space="preserve"> </w:t>
      </w:r>
      <w:r w:rsidR="00D02ABF">
        <w:rPr>
          <w:sz w:val="28"/>
        </w:rPr>
        <w:t xml:space="preserve"> 2016</w:t>
      </w:r>
      <w:r>
        <w:rPr>
          <w:sz w:val="28"/>
        </w:rPr>
        <w:t xml:space="preserve"> года.</w:t>
      </w: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>5) Предложения по проекту изменений и дополнений в Устав, заявленные в ходе публичных слушаний, включаются в протокол публичных слушаний.</w:t>
      </w:r>
    </w:p>
    <w:p w:rsidR="00F47565" w:rsidRPr="00536164" w:rsidRDefault="00F47565" w:rsidP="00F47565">
      <w:pPr>
        <w:jc w:val="both"/>
        <w:rPr>
          <w:sz w:val="28"/>
        </w:rPr>
      </w:pPr>
      <w:r w:rsidRPr="00536164">
        <w:rPr>
          <w:sz w:val="28"/>
        </w:rPr>
        <w:t xml:space="preserve">6. Установить следующий порядок участия в обсуждении проекта </w:t>
      </w:r>
      <w:r>
        <w:rPr>
          <w:sz w:val="28"/>
        </w:rPr>
        <w:t>изменений и дополнений</w:t>
      </w:r>
      <w:r w:rsidR="00816B50">
        <w:rPr>
          <w:sz w:val="28"/>
        </w:rPr>
        <w:t xml:space="preserve"> </w:t>
      </w:r>
      <w:r>
        <w:rPr>
          <w:sz w:val="28"/>
        </w:rPr>
        <w:t>в Устав</w:t>
      </w:r>
      <w:r w:rsidRPr="00536164">
        <w:rPr>
          <w:sz w:val="28"/>
        </w:rPr>
        <w:t>:</w:t>
      </w:r>
    </w:p>
    <w:p w:rsidR="00F47565" w:rsidRPr="00536164" w:rsidRDefault="00F47565" w:rsidP="00F47565">
      <w:pPr>
        <w:rPr>
          <w:sz w:val="28"/>
        </w:rPr>
      </w:pPr>
      <w:r w:rsidRPr="00536164">
        <w:rPr>
          <w:sz w:val="28"/>
        </w:rPr>
        <w:t xml:space="preserve">1) Участие в публичных слушаниях </w:t>
      </w:r>
      <w:r w:rsidR="000A4E1B">
        <w:rPr>
          <w:sz w:val="28"/>
        </w:rPr>
        <w:t xml:space="preserve"> </w:t>
      </w:r>
      <w:r w:rsidR="00D02ABF">
        <w:rPr>
          <w:sz w:val="28"/>
        </w:rPr>
        <w:t>20 января</w:t>
      </w:r>
      <w:r w:rsidR="005706A4">
        <w:rPr>
          <w:sz w:val="28"/>
        </w:rPr>
        <w:t xml:space="preserve"> </w:t>
      </w:r>
      <w:r w:rsidR="003C028B">
        <w:rPr>
          <w:sz w:val="28"/>
        </w:rPr>
        <w:t xml:space="preserve"> </w:t>
      </w:r>
      <w:r w:rsidR="00D02ABF">
        <w:rPr>
          <w:sz w:val="28"/>
        </w:rPr>
        <w:t>2016</w:t>
      </w:r>
      <w:r w:rsidRPr="00536164">
        <w:rPr>
          <w:sz w:val="28"/>
        </w:rPr>
        <w:t xml:space="preserve"> года </w:t>
      </w:r>
      <w:r w:rsidR="005706A4">
        <w:rPr>
          <w:sz w:val="28"/>
        </w:rPr>
        <w:t xml:space="preserve"> </w:t>
      </w:r>
      <w:r w:rsidRPr="00536164">
        <w:rPr>
          <w:sz w:val="28"/>
        </w:rPr>
        <w:t xml:space="preserve">в </w:t>
      </w:r>
      <w:r w:rsidR="005706A4">
        <w:rPr>
          <w:sz w:val="28"/>
        </w:rPr>
        <w:t xml:space="preserve"> </w:t>
      </w:r>
      <w:r>
        <w:rPr>
          <w:sz w:val="28"/>
        </w:rPr>
        <w:t>9</w:t>
      </w:r>
      <w:r w:rsidRPr="00536164">
        <w:rPr>
          <w:sz w:val="28"/>
        </w:rPr>
        <w:t xml:space="preserve"> часов </w:t>
      </w:r>
      <w:r>
        <w:rPr>
          <w:sz w:val="28"/>
        </w:rPr>
        <w:t xml:space="preserve">местного времени </w:t>
      </w:r>
      <w:r w:rsidR="00816B50">
        <w:rPr>
          <w:sz w:val="28"/>
        </w:rPr>
        <w:t>в з</w:t>
      </w:r>
      <w:r w:rsidRPr="00536164">
        <w:rPr>
          <w:sz w:val="28"/>
        </w:rPr>
        <w:t>але заседаний (3-й этаж) здания администрации городского округа муниципального образования «город Саянск».</w:t>
      </w:r>
    </w:p>
    <w:p w:rsidR="00F47565" w:rsidRDefault="00F47565" w:rsidP="00F47565">
      <w:pPr>
        <w:jc w:val="both"/>
        <w:rPr>
          <w:sz w:val="28"/>
        </w:rPr>
      </w:pPr>
      <w:r w:rsidRPr="00536164">
        <w:rPr>
          <w:sz w:val="28"/>
        </w:rPr>
        <w:t xml:space="preserve">2) Участие в </w:t>
      </w:r>
      <w:r>
        <w:rPr>
          <w:sz w:val="28"/>
        </w:rPr>
        <w:t>заседании Думы городского округа при рассмотрении</w:t>
      </w:r>
      <w:r w:rsidRPr="00536164">
        <w:rPr>
          <w:sz w:val="28"/>
        </w:rPr>
        <w:t xml:space="preserve"> проекта решения Думы городского округа «О внесении изменений</w:t>
      </w:r>
      <w:r>
        <w:rPr>
          <w:sz w:val="28"/>
        </w:rPr>
        <w:t xml:space="preserve"> и дополнений</w:t>
      </w:r>
      <w:r w:rsidRPr="00536164">
        <w:rPr>
          <w:sz w:val="28"/>
        </w:rPr>
        <w:t xml:space="preserve"> в Устав муниципаль</w:t>
      </w:r>
      <w:r>
        <w:rPr>
          <w:sz w:val="28"/>
        </w:rPr>
        <w:t>ного образования «город Саянск».</w:t>
      </w:r>
    </w:p>
    <w:p w:rsidR="00F47565" w:rsidRPr="00663B9E" w:rsidRDefault="00F47565" w:rsidP="00F47565">
      <w:pPr>
        <w:ind w:firstLine="720"/>
        <w:jc w:val="both"/>
        <w:rPr>
          <w:sz w:val="28"/>
          <w:szCs w:val="28"/>
        </w:rPr>
      </w:pPr>
      <w:r w:rsidRPr="00536164">
        <w:rPr>
          <w:sz w:val="28"/>
        </w:rPr>
        <w:lastRenderedPageBreak/>
        <w:t xml:space="preserve">7. Источником финансирования мероприятий, связанных с проведением публичных слушаний, определить местный бюджет. </w:t>
      </w:r>
      <w:r w:rsidRPr="00663B9E">
        <w:rPr>
          <w:sz w:val="28"/>
          <w:szCs w:val="28"/>
        </w:rPr>
        <w:t xml:space="preserve">Организационно-техническое, информационное и иное обеспечение проведения публичных слушаний возлагается на </w:t>
      </w:r>
      <w:r>
        <w:rPr>
          <w:sz w:val="28"/>
          <w:szCs w:val="28"/>
        </w:rPr>
        <w:t>Думу</w:t>
      </w:r>
      <w:r w:rsidRPr="00663B9E">
        <w:rPr>
          <w:sz w:val="28"/>
          <w:szCs w:val="28"/>
        </w:rPr>
        <w:t xml:space="preserve"> городского округа муниципального образования «город Саянск».</w:t>
      </w:r>
    </w:p>
    <w:p w:rsidR="00F47565" w:rsidRDefault="00F47565" w:rsidP="00F47565">
      <w:pPr>
        <w:ind w:firstLine="708"/>
        <w:jc w:val="both"/>
        <w:rPr>
          <w:sz w:val="28"/>
        </w:rPr>
      </w:pPr>
      <w:r w:rsidRPr="00536164">
        <w:rPr>
          <w:sz w:val="28"/>
        </w:rPr>
        <w:t>8. Настоящее решение и проект решения Думы городского округа «О внесении изменений</w:t>
      </w:r>
      <w:r>
        <w:rPr>
          <w:sz w:val="28"/>
        </w:rPr>
        <w:t xml:space="preserve"> и дополнений</w:t>
      </w:r>
      <w:r w:rsidRPr="00536164">
        <w:rPr>
          <w:sz w:val="28"/>
        </w:rPr>
        <w:t xml:space="preserve"> в Устав муниципального образования «город Саянск» согласно приложению к настоящему решению опубликовать в газете «</w:t>
      </w:r>
      <w:r>
        <w:rPr>
          <w:sz w:val="28"/>
        </w:rPr>
        <w:t>Саянские зори»</w:t>
      </w:r>
      <w:r w:rsidRPr="00536164">
        <w:rPr>
          <w:sz w:val="28"/>
        </w:rPr>
        <w:t xml:space="preserve"> и разместить на официальном сайте </w:t>
      </w:r>
      <w:r w:rsidR="00C82C7D">
        <w:rPr>
          <w:sz w:val="28"/>
        </w:rPr>
        <w:t>Думы</w:t>
      </w:r>
      <w:r w:rsidRPr="00536164">
        <w:rPr>
          <w:sz w:val="28"/>
        </w:rPr>
        <w:t xml:space="preserve"> городского округа муниципального образования «город Саянск» в </w:t>
      </w:r>
      <w:r>
        <w:rPr>
          <w:sz w:val="28"/>
        </w:rPr>
        <w:t xml:space="preserve">информационно-телекоммуникационной </w:t>
      </w:r>
      <w:r w:rsidRPr="00536164">
        <w:rPr>
          <w:sz w:val="28"/>
        </w:rPr>
        <w:t>сети «Интернет».</w:t>
      </w:r>
    </w:p>
    <w:p w:rsidR="00F47565" w:rsidRPr="00536164" w:rsidRDefault="00F47565" w:rsidP="00F47565">
      <w:pPr>
        <w:ind w:firstLine="708"/>
        <w:jc w:val="both"/>
        <w:rPr>
          <w:sz w:val="28"/>
        </w:rPr>
      </w:pPr>
      <w:r>
        <w:rPr>
          <w:sz w:val="28"/>
        </w:rPr>
        <w:t>9. Настоящее решение вступает в силу со дня его официального опубликования.</w:t>
      </w:r>
    </w:p>
    <w:p w:rsidR="00F47565" w:rsidRPr="00536164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2A56A4" w:rsidRDefault="002A56A4" w:rsidP="00F47565">
      <w:pPr>
        <w:jc w:val="both"/>
        <w:rPr>
          <w:sz w:val="28"/>
        </w:rPr>
      </w:pPr>
    </w:p>
    <w:p w:rsidR="002A56A4" w:rsidRPr="00536164" w:rsidRDefault="002A56A4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 xml:space="preserve">Председатель Думы городского округа </w:t>
      </w: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F47565" w:rsidRPr="00536164" w:rsidRDefault="00F47565" w:rsidP="00F47565">
      <w:pPr>
        <w:jc w:val="both"/>
        <w:rPr>
          <w:sz w:val="28"/>
        </w:rPr>
      </w:pPr>
      <w:r>
        <w:rPr>
          <w:sz w:val="28"/>
        </w:rPr>
        <w:t>«город Саянск»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Р.М. </w:t>
      </w:r>
      <w:proofErr w:type="spellStart"/>
      <w:r>
        <w:rPr>
          <w:sz w:val="28"/>
        </w:rPr>
        <w:t>Хайрутдинов</w:t>
      </w:r>
      <w:proofErr w:type="spellEnd"/>
    </w:p>
    <w:p w:rsidR="00F47565" w:rsidRPr="00536164" w:rsidRDefault="00F47565" w:rsidP="00F47565">
      <w:pPr>
        <w:jc w:val="both"/>
        <w:rPr>
          <w:sz w:val="28"/>
        </w:rPr>
      </w:pPr>
    </w:p>
    <w:p w:rsidR="00F47565" w:rsidRPr="00536164" w:rsidRDefault="00F47565" w:rsidP="00F47565">
      <w:pPr>
        <w:jc w:val="both"/>
        <w:rPr>
          <w:sz w:val="28"/>
        </w:rPr>
      </w:pPr>
    </w:p>
    <w:p w:rsidR="00F47565" w:rsidRPr="00536164" w:rsidRDefault="00F47565" w:rsidP="00F47565">
      <w:pPr>
        <w:jc w:val="both"/>
        <w:rPr>
          <w:sz w:val="28"/>
        </w:rPr>
      </w:pPr>
    </w:p>
    <w:p w:rsidR="00F47565" w:rsidRPr="00536164" w:rsidRDefault="00F47565" w:rsidP="00F47565">
      <w:pPr>
        <w:jc w:val="both"/>
        <w:rPr>
          <w:sz w:val="28"/>
        </w:rPr>
      </w:pPr>
    </w:p>
    <w:p w:rsidR="00F47565" w:rsidRPr="00536164" w:rsidRDefault="00F47565" w:rsidP="00F47565">
      <w:pPr>
        <w:jc w:val="both"/>
        <w:rPr>
          <w:sz w:val="28"/>
        </w:rPr>
      </w:pPr>
    </w:p>
    <w:p w:rsidR="00F47565" w:rsidRPr="00536164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3C028B" w:rsidRDefault="003C028B" w:rsidP="00F47565">
      <w:pPr>
        <w:jc w:val="both"/>
        <w:rPr>
          <w:sz w:val="28"/>
        </w:rPr>
      </w:pPr>
    </w:p>
    <w:p w:rsidR="00F47565" w:rsidRPr="00536164" w:rsidRDefault="00F47565" w:rsidP="00F47565">
      <w:pPr>
        <w:jc w:val="both"/>
        <w:rPr>
          <w:sz w:val="28"/>
        </w:rPr>
      </w:pPr>
      <w:r w:rsidRPr="00536164">
        <w:rPr>
          <w:sz w:val="28"/>
        </w:rPr>
        <w:t>Исп.</w:t>
      </w:r>
      <w:r>
        <w:rPr>
          <w:sz w:val="28"/>
        </w:rPr>
        <w:t xml:space="preserve"> </w:t>
      </w:r>
      <w:r w:rsidR="00816B50">
        <w:rPr>
          <w:sz w:val="28"/>
        </w:rPr>
        <w:t>Хохрякова А.А.</w:t>
      </w:r>
    </w:p>
    <w:p w:rsidR="00F47565" w:rsidRDefault="003C73B1" w:rsidP="00F47565">
      <w:pPr>
        <w:jc w:val="both"/>
        <w:rPr>
          <w:sz w:val="28"/>
        </w:rPr>
      </w:pPr>
      <w:r>
        <w:rPr>
          <w:sz w:val="28"/>
        </w:rPr>
        <w:t>58095</w:t>
      </w:r>
    </w:p>
    <w:p w:rsidR="00F47565" w:rsidRDefault="00F47565" w:rsidP="00F47565">
      <w:pPr>
        <w:jc w:val="both"/>
        <w:rPr>
          <w:sz w:val="28"/>
        </w:rPr>
      </w:pPr>
    </w:p>
    <w:p w:rsidR="00643E40" w:rsidRDefault="00643E40" w:rsidP="00F47565">
      <w:pPr>
        <w:ind w:left="5670"/>
        <w:jc w:val="both"/>
        <w:rPr>
          <w:sz w:val="28"/>
        </w:rPr>
      </w:pPr>
    </w:p>
    <w:p w:rsidR="00F47565" w:rsidRPr="00536164" w:rsidRDefault="00F47565" w:rsidP="00F47565">
      <w:pPr>
        <w:ind w:left="5670"/>
        <w:jc w:val="both"/>
        <w:rPr>
          <w:sz w:val="28"/>
        </w:rPr>
      </w:pPr>
      <w:r w:rsidRPr="00536164">
        <w:rPr>
          <w:sz w:val="28"/>
        </w:rPr>
        <w:t>Приложение к решению Думы городского округа</w:t>
      </w:r>
      <w:r>
        <w:rPr>
          <w:sz w:val="28"/>
        </w:rPr>
        <w:t xml:space="preserve"> муниципального образования «город Саянск»</w:t>
      </w:r>
    </w:p>
    <w:p w:rsidR="00F47565" w:rsidRPr="00536164" w:rsidRDefault="00F47565" w:rsidP="00F47565">
      <w:pPr>
        <w:ind w:left="5670"/>
        <w:jc w:val="both"/>
        <w:rPr>
          <w:sz w:val="28"/>
        </w:rPr>
      </w:pPr>
      <w:r w:rsidRPr="00536164">
        <w:rPr>
          <w:sz w:val="28"/>
        </w:rPr>
        <w:t>От</w:t>
      </w:r>
      <w:r w:rsidR="004132C1">
        <w:rPr>
          <w:sz w:val="28"/>
        </w:rPr>
        <w:t xml:space="preserve"> 24.12.2015</w:t>
      </w:r>
    </w:p>
    <w:p w:rsidR="00F47565" w:rsidRPr="00536164" w:rsidRDefault="00F47565" w:rsidP="00F47565">
      <w:pPr>
        <w:ind w:left="5670"/>
        <w:jc w:val="both"/>
        <w:rPr>
          <w:sz w:val="28"/>
        </w:rPr>
      </w:pPr>
      <w:r w:rsidRPr="00536164">
        <w:rPr>
          <w:sz w:val="28"/>
        </w:rPr>
        <w:t xml:space="preserve">№ </w:t>
      </w:r>
      <w:r w:rsidR="004132C1">
        <w:rPr>
          <w:sz w:val="28"/>
        </w:rPr>
        <w:t>61-67-15-85</w:t>
      </w:r>
    </w:p>
    <w:p w:rsidR="00F47565" w:rsidRDefault="00F47565" w:rsidP="00F47565">
      <w:pPr>
        <w:jc w:val="center"/>
        <w:rPr>
          <w:b/>
          <w:sz w:val="36"/>
        </w:rPr>
      </w:pPr>
    </w:p>
    <w:p w:rsidR="00F47565" w:rsidRDefault="00F47565" w:rsidP="00F47565">
      <w:pPr>
        <w:jc w:val="center"/>
        <w:rPr>
          <w:b/>
          <w:sz w:val="36"/>
        </w:rPr>
      </w:pPr>
      <w:r>
        <w:rPr>
          <w:b/>
          <w:sz w:val="36"/>
        </w:rPr>
        <w:t>ПРОЕКТ</w:t>
      </w:r>
    </w:p>
    <w:p w:rsidR="00F47565" w:rsidRPr="00536164" w:rsidRDefault="00F47565" w:rsidP="00F47565">
      <w:pPr>
        <w:jc w:val="center"/>
        <w:rPr>
          <w:b/>
          <w:sz w:val="36"/>
        </w:rPr>
      </w:pPr>
    </w:p>
    <w:p w:rsidR="00F47565" w:rsidRDefault="00F47565" w:rsidP="00F47565">
      <w:pPr>
        <w:suppressAutoHyphens/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Дума городского округа</w:t>
      </w:r>
    </w:p>
    <w:p w:rsidR="00F47565" w:rsidRDefault="00F47565" w:rsidP="00F47565">
      <w:pPr>
        <w:suppressAutoHyphens/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 xml:space="preserve"> муниципального образования </w:t>
      </w:r>
    </w:p>
    <w:p w:rsidR="00F47565" w:rsidRDefault="00F47565" w:rsidP="00F47565">
      <w:pPr>
        <w:suppressAutoHyphens/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«город Саянск»</w:t>
      </w:r>
    </w:p>
    <w:p w:rsidR="00F47565" w:rsidRPr="00371F6C" w:rsidRDefault="00F47565" w:rsidP="00F47565">
      <w:pPr>
        <w:ind w:right="-1"/>
        <w:jc w:val="center"/>
        <w:rPr>
          <w:b/>
          <w:sz w:val="16"/>
        </w:rPr>
      </w:pPr>
    </w:p>
    <w:p w:rsidR="00F47565" w:rsidRPr="00D66BDB" w:rsidRDefault="00F47565" w:rsidP="00F47565">
      <w:pPr>
        <w:suppressAutoHyphens/>
        <w:jc w:val="center"/>
        <w:rPr>
          <w:b/>
          <w:spacing w:val="50"/>
          <w:sz w:val="32"/>
          <w:szCs w:val="32"/>
          <w:lang w:val="en-US"/>
        </w:rPr>
      </w:pPr>
      <w:proofErr w:type="gramStart"/>
      <w:r w:rsidRPr="00536164">
        <w:rPr>
          <w:b/>
          <w:sz w:val="32"/>
          <w:lang w:val="en-US"/>
        </w:rPr>
        <w:t>V</w:t>
      </w:r>
      <w:r>
        <w:rPr>
          <w:b/>
          <w:sz w:val="32"/>
          <w:lang w:val="en-US"/>
        </w:rPr>
        <w:t>I</w:t>
      </w:r>
      <w:r w:rsidRPr="00536164">
        <w:rPr>
          <w:b/>
          <w:sz w:val="32"/>
          <w:lang w:val="en-US"/>
        </w:rPr>
        <w:t xml:space="preserve"> </w:t>
      </w:r>
      <w:r>
        <w:rPr>
          <w:b/>
          <w:sz w:val="32"/>
        </w:rPr>
        <w:t xml:space="preserve"> </w:t>
      </w:r>
      <w:r w:rsidR="00993874">
        <w:rPr>
          <w:b/>
          <w:spacing w:val="50"/>
          <w:sz w:val="32"/>
          <w:szCs w:val="32"/>
        </w:rPr>
        <w:t>созыв</w:t>
      </w:r>
      <w:proofErr w:type="gramEnd"/>
    </w:p>
    <w:p w:rsidR="00F47565" w:rsidRPr="00536164" w:rsidRDefault="00F47565" w:rsidP="00F47565">
      <w:pPr>
        <w:ind w:right="-1"/>
        <w:jc w:val="center"/>
        <w:rPr>
          <w:sz w:val="16"/>
        </w:rPr>
      </w:pPr>
    </w:p>
    <w:p w:rsidR="00F47565" w:rsidRDefault="00F47565" w:rsidP="00F47565">
      <w:pPr>
        <w:pStyle w:val="1"/>
        <w:suppressAutoHyphens/>
        <w:rPr>
          <w:spacing w:val="40"/>
        </w:rPr>
      </w:pPr>
      <w:r>
        <w:rPr>
          <w:spacing w:val="40"/>
        </w:rPr>
        <w:t>РЕШЕНИЕ</w:t>
      </w:r>
    </w:p>
    <w:p w:rsidR="00F47565" w:rsidRPr="00536164" w:rsidRDefault="00F47565" w:rsidP="00F47565"/>
    <w:p w:rsidR="00F47565" w:rsidRPr="00536164" w:rsidRDefault="00F47565" w:rsidP="00F47565">
      <w:pPr>
        <w:jc w:val="center"/>
        <w:rPr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4"/>
        <w:gridCol w:w="1535"/>
        <w:gridCol w:w="449"/>
        <w:gridCol w:w="1621"/>
        <w:gridCol w:w="794"/>
      </w:tblGrid>
      <w:tr w:rsidR="00F47565" w:rsidRPr="00536164">
        <w:trPr>
          <w:cantSplit/>
          <w:trHeight w:val="220"/>
        </w:trPr>
        <w:tc>
          <w:tcPr>
            <w:tcW w:w="534" w:type="dxa"/>
          </w:tcPr>
          <w:p w:rsidR="00F47565" w:rsidRPr="00536164" w:rsidRDefault="00F47565" w:rsidP="00C40E0A">
            <w:pPr>
              <w:rPr>
                <w:sz w:val="24"/>
              </w:rPr>
            </w:pPr>
            <w:r w:rsidRPr="00536164">
              <w:rPr>
                <w:sz w:val="24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F47565" w:rsidRPr="00536164" w:rsidRDefault="00F47565" w:rsidP="00C40E0A">
            <w:pPr>
              <w:rPr>
                <w:sz w:val="24"/>
              </w:rPr>
            </w:pPr>
          </w:p>
        </w:tc>
        <w:tc>
          <w:tcPr>
            <w:tcW w:w="449" w:type="dxa"/>
          </w:tcPr>
          <w:p w:rsidR="00F47565" w:rsidRPr="00536164" w:rsidRDefault="00F47565" w:rsidP="00C40E0A">
            <w:pPr>
              <w:jc w:val="center"/>
            </w:pPr>
            <w:r w:rsidRPr="00536164">
              <w:rPr>
                <w:sz w:val="24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F47565" w:rsidRPr="00536164" w:rsidRDefault="00F47565" w:rsidP="00C40E0A">
            <w:pPr>
              <w:rPr>
                <w:sz w:val="24"/>
              </w:rPr>
            </w:pPr>
          </w:p>
        </w:tc>
        <w:tc>
          <w:tcPr>
            <w:tcW w:w="794" w:type="dxa"/>
            <w:vMerge w:val="restart"/>
          </w:tcPr>
          <w:p w:rsidR="00F47565" w:rsidRPr="00536164" w:rsidRDefault="00F47565" w:rsidP="00C40E0A"/>
        </w:tc>
      </w:tr>
      <w:tr w:rsidR="00F47565" w:rsidRPr="00536164">
        <w:trPr>
          <w:cantSplit/>
          <w:trHeight w:val="220"/>
        </w:trPr>
        <w:tc>
          <w:tcPr>
            <w:tcW w:w="4139" w:type="dxa"/>
            <w:gridSpan w:val="4"/>
          </w:tcPr>
          <w:p w:rsidR="00F47565" w:rsidRPr="00536164" w:rsidRDefault="00F47565" w:rsidP="00C40E0A">
            <w:pPr>
              <w:jc w:val="center"/>
              <w:rPr>
                <w:sz w:val="24"/>
              </w:rPr>
            </w:pPr>
            <w:r w:rsidRPr="00536164">
              <w:rPr>
                <w:sz w:val="24"/>
              </w:rPr>
              <w:t>г</w:t>
            </w:r>
            <w:proofErr w:type="gramStart"/>
            <w:r w:rsidRPr="00536164">
              <w:rPr>
                <w:sz w:val="24"/>
              </w:rPr>
              <w:t>.С</w:t>
            </w:r>
            <w:proofErr w:type="gramEnd"/>
            <w:r w:rsidRPr="00536164">
              <w:rPr>
                <w:sz w:val="24"/>
              </w:rPr>
              <w:t>аянск</w:t>
            </w:r>
          </w:p>
        </w:tc>
        <w:tc>
          <w:tcPr>
            <w:tcW w:w="794" w:type="dxa"/>
            <w:vMerge/>
          </w:tcPr>
          <w:p w:rsidR="00F47565" w:rsidRPr="00536164" w:rsidRDefault="00F47565" w:rsidP="00C40E0A"/>
        </w:tc>
      </w:tr>
    </w:tbl>
    <w:p w:rsidR="00F47565" w:rsidRDefault="00F47565" w:rsidP="00F47565">
      <w:pPr>
        <w:rPr>
          <w:sz w:val="18"/>
        </w:rPr>
      </w:pPr>
    </w:p>
    <w:p w:rsidR="00F47565" w:rsidRPr="008129A3" w:rsidRDefault="00F47565" w:rsidP="00F47565">
      <w:pPr>
        <w:rPr>
          <w:sz w:val="18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1559"/>
        <w:gridCol w:w="113"/>
        <w:gridCol w:w="3856"/>
        <w:gridCol w:w="170"/>
      </w:tblGrid>
      <w:tr w:rsidR="00F47565" w:rsidRPr="00536164">
        <w:trPr>
          <w:cantSplit/>
        </w:trPr>
        <w:tc>
          <w:tcPr>
            <w:tcW w:w="142" w:type="dxa"/>
          </w:tcPr>
          <w:p w:rsidR="00F47565" w:rsidRPr="00536164" w:rsidRDefault="00F47565" w:rsidP="00C40E0A">
            <w:pPr>
              <w:rPr>
                <w:noProof/>
                <w:sz w:val="18"/>
              </w:rPr>
            </w:pPr>
          </w:p>
        </w:tc>
        <w:tc>
          <w:tcPr>
            <w:tcW w:w="1559" w:type="dxa"/>
          </w:tcPr>
          <w:p w:rsidR="00F47565" w:rsidRPr="00536164" w:rsidRDefault="00F47565" w:rsidP="00C40E0A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113" w:type="dxa"/>
          </w:tcPr>
          <w:p w:rsidR="00F47565" w:rsidRPr="00536164" w:rsidRDefault="00F47565" w:rsidP="00C40E0A">
            <w:pPr>
              <w:rPr>
                <w:sz w:val="28"/>
                <w:lang w:val="en-US"/>
              </w:rPr>
            </w:pPr>
            <w:r w:rsidRPr="00536164">
              <w:rPr>
                <w:sz w:val="28"/>
                <w:lang w:val="en-US"/>
              </w:rPr>
              <w:sym w:font="Symbol" w:char="F0E9"/>
            </w:r>
          </w:p>
        </w:tc>
        <w:tc>
          <w:tcPr>
            <w:tcW w:w="3856" w:type="dxa"/>
          </w:tcPr>
          <w:p w:rsidR="00F47565" w:rsidRPr="00536164" w:rsidRDefault="00F47565" w:rsidP="00C40E0A">
            <w:pPr>
              <w:jc w:val="both"/>
              <w:rPr>
                <w:sz w:val="24"/>
              </w:rPr>
            </w:pPr>
            <w:r w:rsidRPr="00536164">
              <w:rPr>
                <w:sz w:val="24"/>
              </w:rPr>
              <w:t>О внесении изменений</w:t>
            </w:r>
            <w:r>
              <w:rPr>
                <w:sz w:val="24"/>
              </w:rPr>
              <w:t xml:space="preserve"> и дополнений</w:t>
            </w:r>
            <w:r w:rsidRPr="00536164">
              <w:rPr>
                <w:sz w:val="24"/>
              </w:rPr>
              <w:t xml:space="preserve"> в Устав муниципального образования «город Саянск»</w:t>
            </w:r>
          </w:p>
        </w:tc>
        <w:tc>
          <w:tcPr>
            <w:tcW w:w="170" w:type="dxa"/>
          </w:tcPr>
          <w:p w:rsidR="00F47565" w:rsidRPr="00536164" w:rsidRDefault="00F47565" w:rsidP="00C40E0A">
            <w:pPr>
              <w:jc w:val="right"/>
              <w:rPr>
                <w:sz w:val="28"/>
                <w:lang w:val="en-US"/>
              </w:rPr>
            </w:pPr>
            <w:r w:rsidRPr="00536164">
              <w:rPr>
                <w:sz w:val="28"/>
                <w:lang w:val="en-US"/>
              </w:rPr>
              <w:sym w:font="Symbol" w:char="F0F9"/>
            </w:r>
          </w:p>
        </w:tc>
      </w:tr>
    </w:tbl>
    <w:p w:rsidR="00F47565" w:rsidRPr="00536164" w:rsidRDefault="00F47565" w:rsidP="00F47565">
      <w:pPr>
        <w:rPr>
          <w:lang w:val="en-US"/>
        </w:rPr>
      </w:pPr>
    </w:p>
    <w:p w:rsidR="00F47565" w:rsidRDefault="00F47565" w:rsidP="00F47565">
      <w:pPr>
        <w:jc w:val="both"/>
        <w:rPr>
          <w:sz w:val="28"/>
        </w:rPr>
      </w:pPr>
      <w:r w:rsidRPr="00536164">
        <w:rPr>
          <w:sz w:val="28"/>
        </w:rPr>
        <w:tab/>
      </w:r>
    </w:p>
    <w:p w:rsidR="00F04FF2" w:rsidRDefault="00AE661E" w:rsidP="00A2533A">
      <w:pPr>
        <w:pStyle w:val="ConsPlusNormal"/>
        <w:ind w:left="540"/>
        <w:jc w:val="both"/>
      </w:pPr>
      <w:r>
        <w:t xml:space="preserve">      </w:t>
      </w:r>
      <w:r w:rsidR="00F47565">
        <w:t xml:space="preserve">В целях приведения Устава муниципального образования «город Саянск» в соответствие с действующим законодательством, руководствуясь    </w:t>
      </w:r>
      <w:r w:rsidR="00F47565" w:rsidRPr="00536164">
        <w:t xml:space="preserve"> Федеральн</w:t>
      </w:r>
      <w:r w:rsidR="00F47565">
        <w:t>ым</w:t>
      </w:r>
      <w:r w:rsidR="00F47565" w:rsidRPr="00536164">
        <w:t xml:space="preserve"> закон</w:t>
      </w:r>
      <w:r w:rsidR="00F47565">
        <w:t>ом</w:t>
      </w:r>
      <w:r w:rsidR="00192E0D">
        <w:t xml:space="preserve"> от 06.10.2003 </w:t>
      </w:r>
      <w:r w:rsidR="00F47565" w:rsidRPr="00536164">
        <w:t xml:space="preserve"> № 131-ФЗ «Об общих принципах организации местного самоуправления в Российской Федерации»,</w:t>
      </w:r>
      <w:r w:rsidR="00E755AE">
        <w:t xml:space="preserve"> </w:t>
      </w:r>
      <w:r w:rsidR="00F04FF2">
        <w:t>Ф</w:t>
      </w:r>
      <w:r w:rsidR="00A2533A">
        <w:t>едеральный закон от 03.11.2015 №</w:t>
      </w:r>
      <w:r w:rsidR="00F04FF2">
        <w:t xml:space="preserve"> 303-ФЗ</w:t>
      </w:r>
      <w:r w:rsidR="00A2533A">
        <w:t xml:space="preserve"> «</w:t>
      </w:r>
      <w:r w:rsidR="00F04FF2">
        <w:t>О внесении изменений в отдельные законодате</w:t>
      </w:r>
      <w:r w:rsidR="00A2533A">
        <w:t>льные акты Российской Федерации»,</w:t>
      </w:r>
    </w:p>
    <w:p w:rsidR="00AA717C" w:rsidRDefault="000A4E1B" w:rsidP="008B5184">
      <w:pPr>
        <w:pStyle w:val="ConsPlusNormal"/>
        <w:ind w:left="540"/>
        <w:jc w:val="both"/>
      </w:pPr>
      <w:proofErr w:type="gramStart"/>
      <w:r>
        <w:t>Федеральный закон от 29.06.2015 № 204-ФЗ «О внесении изменений в Федеральный закон «О физической культуре и спорте в Российской Федерации» и отдельные законодательные акты Российской Федерации»</w:t>
      </w:r>
      <w:r w:rsidR="00AA717C">
        <w:t xml:space="preserve">, </w:t>
      </w:r>
      <w:r w:rsidR="008B5184">
        <w:t>статьями</w:t>
      </w:r>
      <w:r w:rsidR="00F47565">
        <w:t xml:space="preserve"> 14, 21, 43</w:t>
      </w:r>
      <w:r w:rsidR="00F47565" w:rsidRPr="00536164">
        <w:t>, 44 Устава муниципального образования «город Са</w:t>
      </w:r>
      <w:r w:rsidR="00F47565">
        <w:t>янск», учитывая результаты пу</w:t>
      </w:r>
      <w:r w:rsidR="008B5184">
        <w:t>бличных слушаний  от 1 октября</w:t>
      </w:r>
      <w:r w:rsidR="0057606B">
        <w:t xml:space="preserve"> 2015</w:t>
      </w:r>
      <w:r w:rsidR="00F47565">
        <w:t xml:space="preserve"> года (протоко</w:t>
      </w:r>
      <w:r w:rsidR="00192E0D">
        <w:t xml:space="preserve">л </w:t>
      </w:r>
      <w:r w:rsidR="008B5184">
        <w:t>публичных слушаний от 1 октября</w:t>
      </w:r>
      <w:r w:rsidR="0057606B">
        <w:t xml:space="preserve"> </w:t>
      </w:r>
      <w:r w:rsidR="00192E0D">
        <w:t xml:space="preserve"> </w:t>
      </w:r>
      <w:r w:rsidR="0057606B">
        <w:t>2015</w:t>
      </w:r>
      <w:r w:rsidR="00F47565">
        <w:t xml:space="preserve"> года)</w:t>
      </w:r>
      <w:r w:rsidR="00F47565" w:rsidRPr="00536164">
        <w:t>, Дума городского округа</w:t>
      </w:r>
      <w:r w:rsidR="00F47565">
        <w:t xml:space="preserve"> муниципального образования «город Саянск» </w:t>
      </w:r>
      <w:r w:rsidR="006A6813">
        <w:rPr>
          <w:lang w:val="en-US"/>
        </w:rPr>
        <w:t>V</w:t>
      </w:r>
      <w:r w:rsidR="00F47565" w:rsidRPr="002B5083">
        <w:t>I</w:t>
      </w:r>
      <w:proofErr w:type="gramEnd"/>
      <w:r w:rsidR="00F47565" w:rsidRPr="00776BAB">
        <w:t xml:space="preserve"> </w:t>
      </w:r>
      <w:r w:rsidR="00F47565">
        <w:t>созыва</w:t>
      </w:r>
    </w:p>
    <w:p w:rsidR="00AA717C" w:rsidRPr="00AA717C" w:rsidRDefault="00AA717C" w:rsidP="00AA717C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F47565" w:rsidRPr="00536164" w:rsidRDefault="00F47565" w:rsidP="00F47565">
      <w:pPr>
        <w:jc w:val="both"/>
        <w:rPr>
          <w:sz w:val="28"/>
        </w:rPr>
      </w:pPr>
      <w:r w:rsidRPr="00536164">
        <w:rPr>
          <w:sz w:val="28"/>
        </w:rPr>
        <w:t>РЕШИЛА:</w:t>
      </w:r>
    </w:p>
    <w:p w:rsidR="00E75FE3" w:rsidRDefault="00F47565" w:rsidP="00E75FE3">
      <w:pPr>
        <w:ind w:firstLine="540"/>
        <w:jc w:val="both"/>
        <w:rPr>
          <w:sz w:val="28"/>
        </w:rPr>
      </w:pPr>
      <w:r w:rsidRPr="00536164">
        <w:rPr>
          <w:sz w:val="28"/>
        </w:rPr>
        <w:t>1. Внести в Устав муниципального образования «город Саянск»</w:t>
      </w:r>
      <w:r>
        <w:rPr>
          <w:sz w:val="28"/>
        </w:rPr>
        <w:t xml:space="preserve"> </w:t>
      </w:r>
      <w:r w:rsidRPr="00536164">
        <w:rPr>
          <w:sz w:val="28"/>
        </w:rPr>
        <w:t>следующие изменения:</w:t>
      </w:r>
    </w:p>
    <w:p w:rsidR="00103CDB" w:rsidRDefault="00103CDB" w:rsidP="008B5184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lastRenderedPageBreak/>
        <w:t>1.1.В статье 21:</w:t>
      </w:r>
    </w:p>
    <w:p w:rsidR="006F58C3" w:rsidRDefault="006F58C3" w:rsidP="008B5184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1) в подпункте «б» пункта 2 части 2 слова «и учреждений» исключить;</w:t>
      </w:r>
    </w:p>
    <w:p w:rsidR="008A7221" w:rsidRDefault="006F58C3" w:rsidP="00D02ABF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2</w:t>
      </w:r>
      <w:r w:rsidR="008A7221">
        <w:rPr>
          <w:sz w:val="28"/>
        </w:rPr>
        <w:t xml:space="preserve">) в </w:t>
      </w:r>
      <w:r>
        <w:rPr>
          <w:sz w:val="28"/>
        </w:rPr>
        <w:t>под</w:t>
      </w:r>
      <w:r w:rsidR="008A7221">
        <w:rPr>
          <w:sz w:val="28"/>
        </w:rPr>
        <w:t>пункте «к»</w:t>
      </w:r>
      <w:r>
        <w:rPr>
          <w:sz w:val="28"/>
        </w:rPr>
        <w:t xml:space="preserve"> пункта</w:t>
      </w:r>
      <w:r w:rsidR="008A7221">
        <w:rPr>
          <w:sz w:val="28"/>
        </w:rPr>
        <w:t xml:space="preserve"> 5</w:t>
      </w:r>
      <w:r>
        <w:rPr>
          <w:sz w:val="28"/>
        </w:rPr>
        <w:t xml:space="preserve"> части 2</w:t>
      </w:r>
      <w:r w:rsidR="00103CDB">
        <w:rPr>
          <w:sz w:val="28"/>
        </w:rPr>
        <w:t xml:space="preserve"> </w:t>
      </w:r>
      <w:r w:rsidR="008A7221">
        <w:rPr>
          <w:sz w:val="28"/>
        </w:rPr>
        <w:t>после слов «выдачи разрешений на установку» добавить слова «и эксплуатацию»</w:t>
      </w:r>
      <w:r>
        <w:rPr>
          <w:sz w:val="28"/>
        </w:rPr>
        <w:t>.</w:t>
      </w:r>
      <w:r w:rsidR="008A7221">
        <w:rPr>
          <w:sz w:val="28"/>
        </w:rPr>
        <w:t xml:space="preserve"> </w:t>
      </w:r>
    </w:p>
    <w:p w:rsidR="00A0478C" w:rsidRDefault="003F6380" w:rsidP="00A0478C">
      <w:pPr>
        <w:pStyle w:val="ConsPlusNormal"/>
        <w:ind w:firstLine="540"/>
        <w:jc w:val="both"/>
      </w:pPr>
      <w:r>
        <w:t>1.2</w:t>
      </w:r>
      <w:r w:rsidR="00A0478C">
        <w:t>. В статье 26:</w:t>
      </w:r>
    </w:p>
    <w:p w:rsidR="00A0478C" w:rsidRDefault="00A0478C" w:rsidP="00A0478C">
      <w:pPr>
        <w:pStyle w:val="ConsPlusNormal"/>
        <w:ind w:firstLine="540"/>
        <w:jc w:val="both"/>
      </w:pPr>
      <w:r>
        <w:t>1) в пункте 2 части 4 после слов «зарегистрированного в установленном порядке» дополнить словами «, совета муниципальных образований субъекта Российской Федерации, иных объединений муниципальных образований»;</w:t>
      </w:r>
    </w:p>
    <w:p w:rsidR="00A0478C" w:rsidRDefault="00A0478C" w:rsidP="00A0478C">
      <w:pPr>
        <w:pStyle w:val="ConsPlusNormal"/>
        <w:ind w:firstLine="540"/>
        <w:jc w:val="both"/>
      </w:pPr>
      <w:r>
        <w:t>2) часть 4.1. изложить в следующей редакции:</w:t>
      </w:r>
    </w:p>
    <w:p w:rsidR="00A0478C" w:rsidRDefault="00A0478C" w:rsidP="00F04FF2">
      <w:pPr>
        <w:pStyle w:val="ConsPlusNormal"/>
        <w:ind w:firstLine="540"/>
        <w:jc w:val="both"/>
      </w:pPr>
      <w:r w:rsidRPr="00A0478C">
        <w:t xml:space="preserve">«4.1. Депутат Думы городского округа  </w:t>
      </w:r>
      <w:r>
        <w:t>должен</w:t>
      </w:r>
      <w:r w:rsidRPr="00A0478C">
        <w:t xml:space="preserve"> соблюдать ограничения, запреты, исполнять обязанности, которые установлены Федеральным </w:t>
      </w:r>
      <w:hyperlink r:id="rId5" w:history="1">
        <w:r w:rsidRPr="00A0478C">
          <w:t>законом</w:t>
        </w:r>
      </w:hyperlink>
      <w:r>
        <w:t xml:space="preserve"> от 25 декабря 2008 года №</w:t>
      </w:r>
      <w:r w:rsidRPr="00A0478C">
        <w:t xml:space="preserve"> 273-ФЗ "О противодействии коррупции" и другими федеральными законами. </w:t>
      </w:r>
      <w:proofErr w:type="gramStart"/>
      <w:r w:rsidRPr="00A0478C">
        <w:t>Полномочия депутата</w:t>
      </w:r>
      <w:r>
        <w:t xml:space="preserve"> </w:t>
      </w:r>
      <w:r w:rsidRPr="00A0478C">
        <w:t xml:space="preserve">прекращаются досрочно в случае несоблюдения ограничений, запретов, неисполнения обязанностей, установленных Федеральным </w:t>
      </w:r>
      <w:hyperlink r:id="rId6" w:history="1">
        <w:r w:rsidRPr="00A0478C">
          <w:t>законом</w:t>
        </w:r>
      </w:hyperlink>
      <w:r>
        <w:t xml:space="preserve"> от 25 декабря 2008 года №</w:t>
      </w:r>
      <w:r w:rsidRPr="00A0478C">
        <w:t xml:space="preserve"> 273-ФЗ "О противодействии коррупции", Федеральным </w:t>
      </w:r>
      <w:hyperlink r:id="rId7" w:history="1">
        <w:r w:rsidRPr="00A0478C">
          <w:t>законом</w:t>
        </w:r>
      </w:hyperlink>
      <w:r>
        <w:t xml:space="preserve"> от 3 декабря 2012 года №</w:t>
      </w:r>
      <w:r w:rsidRPr="00A0478C">
        <w:t xml:space="preserve"> 230-ФЗ "О контроле за соответствием расходов лиц, замещающих государственные должности, и иных лиц их доходам", Федеральным </w:t>
      </w:r>
      <w:hyperlink r:id="rId8" w:history="1">
        <w:r w:rsidRPr="00A0478C">
          <w:t>законом</w:t>
        </w:r>
      </w:hyperlink>
      <w:r>
        <w:t xml:space="preserve"> от 7 мая 2013 года №</w:t>
      </w:r>
      <w:r w:rsidRPr="00A0478C">
        <w:t xml:space="preserve"> 79-ФЗ "О запрете отдельным категориям лиц открывать и</w:t>
      </w:r>
      <w:proofErr w:type="gramEnd"/>
      <w:r w:rsidRPr="00A0478C"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</w:t>
      </w:r>
      <w:r w:rsidR="00F04FF2">
        <w:t>ми финансовыми инструментами</w:t>
      </w:r>
      <w:proofErr w:type="gramStart"/>
      <w:r w:rsidR="00F04FF2">
        <w:t>.»</w:t>
      </w:r>
      <w:r w:rsidR="00A2533A">
        <w:t>.</w:t>
      </w:r>
      <w:proofErr w:type="gramEnd"/>
    </w:p>
    <w:p w:rsidR="00F04FF2" w:rsidRDefault="003F6380" w:rsidP="00A0478C">
      <w:pPr>
        <w:pStyle w:val="ConsPlusNormal"/>
        <w:ind w:firstLine="540"/>
        <w:jc w:val="both"/>
      </w:pPr>
      <w:r>
        <w:t>1.3</w:t>
      </w:r>
      <w:r w:rsidR="00A0478C">
        <w:t xml:space="preserve">. </w:t>
      </w:r>
      <w:r w:rsidR="00F04FF2">
        <w:t>В  статье 30:</w:t>
      </w:r>
    </w:p>
    <w:p w:rsidR="00A0478C" w:rsidRDefault="00F04FF2" w:rsidP="00F04FF2">
      <w:pPr>
        <w:pStyle w:val="ConsPlusNormal"/>
        <w:ind w:firstLine="540"/>
        <w:jc w:val="both"/>
      </w:pPr>
      <w:r>
        <w:t>1) в</w:t>
      </w:r>
      <w:r w:rsidR="00A0478C">
        <w:t xml:space="preserve"> пункте 2 части 5 после слов «зарегистрированного в установленном порядке» дополнить словами «, совета муниципальных образований субъекта Российской Федерации, иных объединений муниципальных образований»</w:t>
      </w:r>
      <w:r>
        <w:t>;</w:t>
      </w:r>
    </w:p>
    <w:p w:rsidR="00F04FF2" w:rsidRDefault="00F04FF2" w:rsidP="00F04FF2">
      <w:pPr>
        <w:pStyle w:val="ConsPlusNormal"/>
        <w:ind w:firstLine="540"/>
        <w:jc w:val="both"/>
      </w:pPr>
      <w:r>
        <w:t>2) часть 5.1. изложить в следующей редакции:</w:t>
      </w:r>
    </w:p>
    <w:p w:rsidR="000D3787" w:rsidRDefault="00F04FF2" w:rsidP="00A2533A">
      <w:pPr>
        <w:pStyle w:val="ConsPlusNormal"/>
        <w:ind w:firstLine="540"/>
        <w:jc w:val="both"/>
      </w:pPr>
      <w:r>
        <w:t xml:space="preserve">«5.1. Мэр городского округа как глава администрации городского округа должен </w:t>
      </w:r>
      <w:r w:rsidRPr="00A0478C">
        <w:t xml:space="preserve">соблюдать ограничения, запреты, исполнять обязанности, которые установлены Федеральным </w:t>
      </w:r>
      <w:hyperlink r:id="rId9" w:history="1">
        <w:r w:rsidRPr="00A0478C">
          <w:t>законом</w:t>
        </w:r>
      </w:hyperlink>
      <w:r>
        <w:t xml:space="preserve"> от 25 декабря 2008 года №</w:t>
      </w:r>
      <w:r w:rsidRPr="00A0478C">
        <w:t xml:space="preserve"> 273-ФЗ "О противодействии коррупции" и другими федеральными законами. </w:t>
      </w:r>
      <w:proofErr w:type="gramStart"/>
      <w:r w:rsidRPr="00A0478C">
        <w:t xml:space="preserve">Полномочия </w:t>
      </w:r>
      <w:r w:rsidR="005E44C8">
        <w:t>мэра городского округа</w:t>
      </w:r>
      <w:r>
        <w:t xml:space="preserve"> </w:t>
      </w:r>
      <w:r w:rsidRPr="00A0478C">
        <w:t xml:space="preserve">прекращаются досрочно в случае несоблюдения ограничений, запретов, неисполнения обязанностей, установленных Федеральным </w:t>
      </w:r>
      <w:hyperlink r:id="rId10" w:history="1">
        <w:r w:rsidRPr="00A0478C">
          <w:t>законом</w:t>
        </w:r>
      </w:hyperlink>
      <w:r>
        <w:t xml:space="preserve"> от 25 декабря 2008 года №</w:t>
      </w:r>
      <w:r w:rsidRPr="00A0478C">
        <w:t xml:space="preserve"> 273-ФЗ "О противодействии коррупции", Федеральным </w:t>
      </w:r>
      <w:hyperlink r:id="rId11" w:history="1">
        <w:r w:rsidRPr="00A0478C">
          <w:t>законом</w:t>
        </w:r>
      </w:hyperlink>
      <w:r>
        <w:t xml:space="preserve"> от 3 декабря 2012 года №</w:t>
      </w:r>
      <w:r w:rsidRPr="00A0478C">
        <w:t xml:space="preserve"> 230-ФЗ "О контроле за соответствием расходов лиц, замещающих государственные должности, и иных лиц их доходам", Федеральным </w:t>
      </w:r>
      <w:hyperlink r:id="rId12" w:history="1">
        <w:r w:rsidRPr="00A0478C">
          <w:t>законом</w:t>
        </w:r>
      </w:hyperlink>
      <w:r>
        <w:t xml:space="preserve"> от 7 мая 2013 года №</w:t>
      </w:r>
      <w:r w:rsidRPr="00A0478C">
        <w:t xml:space="preserve"> 79-ФЗ "О запрете отдельным категориям лиц</w:t>
      </w:r>
      <w:proofErr w:type="gramEnd"/>
      <w:r w:rsidRPr="00A0478C">
        <w:t xml:space="preserve">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</w:t>
      </w:r>
      <w:r>
        <w:t>ми финансовыми инструментами</w:t>
      </w:r>
      <w:proofErr w:type="gramStart"/>
      <w:r>
        <w:t>.».</w:t>
      </w:r>
      <w:proofErr w:type="gramEnd"/>
    </w:p>
    <w:p w:rsidR="003F6380" w:rsidRDefault="003F6380" w:rsidP="003F6380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1.4. В статье 38:</w:t>
      </w:r>
    </w:p>
    <w:p w:rsidR="006F58C3" w:rsidRDefault="006F58C3" w:rsidP="003F6380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1) в пункте 2 части 2 слова «</w:t>
      </w:r>
      <w:r w:rsidRPr="005E44C8">
        <w:rPr>
          <w:sz w:val="28"/>
        </w:rPr>
        <w:t>в установленных Думой городского округа случаях</w:t>
      </w:r>
      <w:r w:rsidR="005E44C8">
        <w:rPr>
          <w:sz w:val="28"/>
        </w:rPr>
        <w:t xml:space="preserve">» </w:t>
      </w:r>
      <w:r w:rsidR="005A117C">
        <w:rPr>
          <w:sz w:val="28"/>
        </w:rPr>
        <w:t xml:space="preserve"> </w:t>
      </w:r>
      <w:r w:rsidR="005E44C8">
        <w:rPr>
          <w:sz w:val="28"/>
        </w:rPr>
        <w:t>исключить</w:t>
      </w:r>
      <w:r>
        <w:rPr>
          <w:sz w:val="28"/>
        </w:rPr>
        <w:t>;</w:t>
      </w:r>
    </w:p>
    <w:p w:rsidR="004570F8" w:rsidRPr="00BD511D" w:rsidRDefault="00D02ABF" w:rsidP="003F6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511D">
        <w:rPr>
          <w:sz w:val="28"/>
          <w:szCs w:val="28"/>
        </w:rPr>
        <w:lastRenderedPageBreak/>
        <w:t>2)</w:t>
      </w:r>
      <w:r w:rsidR="008E400F" w:rsidRPr="00BD511D">
        <w:rPr>
          <w:sz w:val="28"/>
          <w:szCs w:val="28"/>
        </w:rPr>
        <w:t>в пункте 5 части 3 слова</w:t>
      </w:r>
      <w:r w:rsidR="004570F8" w:rsidRPr="00BD511D">
        <w:rPr>
          <w:sz w:val="28"/>
          <w:szCs w:val="28"/>
        </w:rPr>
        <w:t xml:space="preserve"> «</w:t>
      </w:r>
      <w:r w:rsidR="00BD511D" w:rsidRPr="00BD511D">
        <w:rPr>
          <w:sz w:val="28"/>
          <w:szCs w:val="28"/>
        </w:rPr>
        <w:t>определяет единый порядок присвоения и регистрации адресов объектов недвижимости на территории города</w:t>
      </w:r>
      <w:proofErr w:type="gramStart"/>
      <w:r w:rsidR="00BD511D" w:rsidRPr="00BD511D">
        <w:rPr>
          <w:sz w:val="28"/>
          <w:szCs w:val="28"/>
        </w:rPr>
        <w:t>;</w:t>
      </w:r>
      <w:r w:rsidR="004570F8" w:rsidRPr="00BD511D">
        <w:rPr>
          <w:sz w:val="28"/>
          <w:szCs w:val="28"/>
        </w:rPr>
        <w:t>»</w:t>
      </w:r>
      <w:proofErr w:type="gramEnd"/>
      <w:r w:rsidR="004570F8" w:rsidRPr="00BD511D">
        <w:rPr>
          <w:sz w:val="28"/>
          <w:szCs w:val="28"/>
        </w:rPr>
        <w:t xml:space="preserve"> исключить;</w:t>
      </w:r>
    </w:p>
    <w:p w:rsidR="003F6380" w:rsidRDefault="004570F8" w:rsidP="003F6380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3</w:t>
      </w:r>
      <w:r w:rsidR="00BB4FB0">
        <w:rPr>
          <w:sz w:val="28"/>
        </w:rPr>
        <w:t>)</w:t>
      </w:r>
      <w:r w:rsidR="003F6380">
        <w:rPr>
          <w:sz w:val="28"/>
        </w:rPr>
        <w:t>в</w:t>
      </w:r>
      <w:r w:rsidR="00D02ABF">
        <w:rPr>
          <w:sz w:val="28"/>
        </w:rPr>
        <w:t xml:space="preserve"> </w:t>
      </w:r>
      <w:r w:rsidR="003F6380">
        <w:rPr>
          <w:sz w:val="28"/>
        </w:rPr>
        <w:t>пункте 13 части 5 слова «устанавливает нумерацию домов</w:t>
      </w:r>
      <w:proofErr w:type="gramStart"/>
      <w:r w:rsidR="003F6380">
        <w:rPr>
          <w:sz w:val="28"/>
        </w:rPr>
        <w:t>;»</w:t>
      </w:r>
      <w:proofErr w:type="gramEnd"/>
      <w:r w:rsidR="003F6380">
        <w:rPr>
          <w:sz w:val="28"/>
        </w:rPr>
        <w:t xml:space="preserve"> исключить;</w:t>
      </w:r>
    </w:p>
    <w:p w:rsidR="003F6380" w:rsidRDefault="004570F8" w:rsidP="003F6380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4</w:t>
      </w:r>
      <w:r w:rsidR="003F6380">
        <w:rPr>
          <w:sz w:val="28"/>
        </w:rPr>
        <w:t>) пункт 16 части 5 изложить в следующей редакции:</w:t>
      </w:r>
    </w:p>
    <w:p w:rsidR="003F6380" w:rsidRDefault="003F6380" w:rsidP="003F6380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«16) организует сбор, транспортирование, обработку, утилизацию, обезвреживание, захоронение твердых коммунальных отходов в городском округе</w:t>
      </w:r>
      <w:proofErr w:type="gramStart"/>
      <w:r>
        <w:rPr>
          <w:sz w:val="28"/>
        </w:rPr>
        <w:t>;»</w:t>
      </w:r>
      <w:proofErr w:type="gramEnd"/>
      <w:r>
        <w:rPr>
          <w:sz w:val="28"/>
        </w:rPr>
        <w:t>;</w:t>
      </w:r>
    </w:p>
    <w:p w:rsidR="003F6380" w:rsidRPr="008B5184" w:rsidRDefault="004570F8" w:rsidP="003F6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>5</w:t>
      </w:r>
      <w:r w:rsidR="003F6380">
        <w:rPr>
          <w:sz w:val="28"/>
        </w:rPr>
        <w:t>)</w:t>
      </w:r>
      <w:r w:rsidR="003F6380" w:rsidRPr="008B5184">
        <w:rPr>
          <w:sz w:val="28"/>
          <w:szCs w:val="28"/>
        </w:rPr>
        <w:t xml:space="preserve"> </w:t>
      </w:r>
      <w:r w:rsidR="003F6380">
        <w:rPr>
          <w:sz w:val="28"/>
          <w:szCs w:val="28"/>
        </w:rPr>
        <w:t>пункт 7 части 6</w:t>
      </w:r>
      <w:r w:rsidR="003F6380" w:rsidRPr="008B5184">
        <w:rPr>
          <w:sz w:val="28"/>
          <w:szCs w:val="28"/>
        </w:rPr>
        <w:t xml:space="preserve"> </w:t>
      </w:r>
      <w:r w:rsidR="003F6380">
        <w:rPr>
          <w:sz w:val="28"/>
          <w:szCs w:val="28"/>
        </w:rPr>
        <w:t>изложить в следующей редакции:</w:t>
      </w:r>
    </w:p>
    <w:p w:rsidR="003F6380" w:rsidRDefault="003F6380" w:rsidP="003F6380">
      <w:pPr>
        <w:pStyle w:val="ConsPlusNormal"/>
        <w:ind w:firstLine="540"/>
        <w:jc w:val="both"/>
      </w:pPr>
      <w:r>
        <w:t xml:space="preserve">«7) обеспечивает </w:t>
      </w:r>
      <w:r w:rsidR="00D02ABF">
        <w:t xml:space="preserve"> условия</w:t>
      </w:r>
      <w:r>
        <w:t xml:space="preserve"> для развития на территории городского округа физической культуры, школьного спорта и массового спорта, организует проведение официальных физкультурно-оздоровительных и спортивных мероприятий городского округа</w:t>
      </w:r>
      <w:proofErr w:type="gramStart"/>
      <w:r>
        <w:t>;»</w:t>
      </w:r>
      <w:proofErr w:type="gramEnd"/>
      <w:r>
        <w:t>.</w:t>
      </w:r>
    </w:p>
    <w:p w:rsidR="003F6380" w:rsidRDefault="004570F8" w:rsidP="003F6380">
      <w:pPr>
        <w:pStyle w:val="ConsPlusNormal"/>
        <w:ind w:firstLine="540"/>
        <w:jc w:val="both"/>
      </w:pPr>
      <w:r>
        <w:t>6</w:t>
      </w:r>
      <w:r w:rsidR="003F6380">
        <w:t>) пункт 12 части 8 изложить в следующей редакции:</w:t>
      </w:r>
    </w:p>
    <w:p w:rsidR="003F6380" w:rsidRDefault="003F6380" w:rsidP="00D02ABF">
      <w:pPr>
        <w:pStyle w:val="ConsPlusNormal"/>
        <w:ind w:firstLine="540"/>
        <w:jc w:val="both"/>
      </w:pPr>
      <w:r>
        <w:t xml:space="preserve">«12) </w:t>
      </w:r>
      <w:r w:rsidRPr="00A2533A">
        <w:t>оказывает</w:t>
      </w:r>
      <w:r>
        <w:t xml:space="preserve"> поддержку гражданам и их объединениям, участвующим в охране общественного порядка, создает условия для деятельности народных дружин»;</w:t>
      </w:r>
    </w:p>
    <w:p w:rsidR="005A117C" w:rsidRDefault="005A117C" w:rsidP="005E44C8">
      <w:pPr>
        <w:pStyle w:val="ConsPlusNormal"/>
        <w:ind w:firstLine="540"/>
        <w:jc w:val="both"/>
      </w:pPr>
      <w:r>
        <w:t>1.5. в части 5 статье 50</w:t>
      </w:r>
      <w:r w:rsidR="005E44C8">
        <w:t xml:space="preserve"> слова «</w:t>
      </w:r>
      <w:r>
        <w:t>в установленных Думой городского округа случаях</w:t>
      </w:r>
      <w:r w:rsidR="005E44C8">
        <w:t>» исключить.</w:t>
      </w:r>
      <w:r>
        <w:t xml:space="preserve"> </w:t>
      </w:r>
    </w:p>
    <w:p w:rsidR="00F47565" w:rsidRPr="009732D1" w:rsidRDefault="002202AB" w:rsidP="002202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47565" w:rsidRPr="00F71259">
        <w:rPr>
          <w:sz w:val="28"/>
          <w:szCs w:val="28"/>
        </w:rPr>
        <w:t>2.</w:t>
      </w:r>
      <w:r w:rsidR="00F47565" w:rsidRPr="009732D1">
        <w:rPr>
          <w:sz w:val="28"/>
          <w:szCs w:val="28"/>
        </w:rPr>
        <w:t xml:space="preserve"> Администрации городского округа муниципального образования «город Саянск»:</w:t>
      </w:r>
    </w:p>
    <w:p w:rsidR="00F47565" w:rsidRDefault="002202AB" w:rsidP="002202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47565" w:rsidRPr="009732D1">
        <w:rPr>
          <w:sz w:val="28"/>
          <w:szCs w:val="28"/>
        </w:rPr>
        <w:t>2.1. Пр</w:t>
      </w:r>
      <w:r w:rsidR="00F47565">
        <w:rPr>
          <w:sz w:val="28"/>
          <w:szCs w:val="28"/>
        </w:rPr>
        <w:t>инять меры по государственной</w:t>
      </w:r>
      <w:r w:rsidR="00F47565" w:rsidRPr="009732D1">
        <w:rPr>
          <w:sz w:val="28"/>
          <w:szCs w:val="28"/>
        </w:rPr>
        <w:t xml:space="preserve"> регистраци</w:t>
      </w:r>
      <w:r w:rsidR="00F47565">
        <w:rPr>
          <w:sz w:val="28"/>
          <w:szCs w:val="28"/>
        </w:rPr>
        <w:t>и</w:t>
      </w:r>
      <w:r w:rsidR="00F47565" w:rsidRPr="009732D1">
        <w:rPr>
          <w:sz w:val="28"/>
          <w:szCs w:val="28"/>
        </w:rPr>
        <w:t xml:space="preserve"> изменений  в Устав муниципального образования  «город Саянск».</w:t>
      </w:r>
    </w:p>
    <w:p w:rsidR="00F47565" w:rsidRPr="009732D1" w:rsidRDefault="003D7368" w:rsidP="002202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202AB">
        <w:rPr>
          <w:sz w:val="28"/>
          <w:szCs w:val="28"/>
        </w:rPr>
        <w:t xml:space="preserve">2.2. </w:t>
      </w:r>
      <w:r w:rsidR="00F47565" w:rsidRPr="009732D1">
        <w:rPr>
          <w:sz w:val="28"/>
          <w:szCs w:val="28"/>
        </w:rPr>
        <w:t xml:space="preserve">После проведения процедуры государственной регистрации опубликовать </w:t>
      </w:r>
      <w:r w:rsidR="00F47565">
        <w:rPr>
          <w:sz w:val="28"/>
          <w:szCs w:val="28"/>
        </w:rPr>
        <w:t>настоящее решение</w:t>
      </w:r>
      <w:r w:rsidR="00F47565" w:rsidRPr="009732D1">
        <w:rPr>
          <w:sz w:val="28"/>
          <w:szCs w:val="28"/>
        </w:rPr>
        <w:t xml:space="preserve"> в газете </w:t>
      </w:r>
      <w:r w:rsidR="00F47565">
        <w:rPr>
          <w:sz w:val="28"/>
          <w:szCs w:val="28"/>
        </w:rPr>
        <w:t xml:space="preserve">«Саянские зори» и разместить на официальном сайте </w:t>
      </w:r>
      <w:r w:rsidR="0086701A">
        <w:rPr>
          <w:sz w:val="28"/>
          <w:szCs w:val="28"/>
        </w:rPr>
        <w:t>Думы</w:t>
      </w:r>
      <w:r w:rsidR="00F47565">
        <w:rPr>
          <w:sz w:val="28"/>
          <w:szCs w:val="28"/>
        </w:rPr>
        <w:t xml:space="preserve"> городского округа муниципального образования «город Саянск» в информационно-телекоммуникационной сети «Интернет»</w:t>
      </w:r>
      <w:r w:rsidR="00F47565" w:rsidRPr="009732D1">
        <w:rPr>
          <w:sz w:val="28"/>
          <w:szCs w:val="28"/>
        </w:rPr>
        <w:t>.</w:t>
      </w:r>
    </w:p>
    <w:p w:rsidR="007D4D85" w:rsidRDefault="00F47565" w:rsidP="003C028B">
      <w:pPr>
        <w:ind w:firstLine="708"/>
        <w:jc w:val="both"/>
        <w:rPr>
          <w:sz w:val="28"/>
          <w:szCs w:val="28"/>
        </w:rPr>
      </w:pPr>
      <w:r w:rsidRPr="00F71259"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="003C028B" w:rsidRPr="00C15A08">
        <w:rPr>
          <w:sz w:val="28"/>
          <w:szCs w:val="28"/>
        </w:rPr>
        <w:t>Настоящее решение вступает в силу со дня его официального опубликования с реквизит</w:t>
      </w:r>
      <w:r w:rsidR="007D4D85">
        <w:rPr>
          <w:sz w:val="28"/>
          <w:szCs w:val="28"/>
        </w:rPr>
        <w:t>ами государственной регистрации.</w:t>
      </w:r>
    </w:p>
    <w:p w:rsidR="00F47565" w:rsidRDefault="00F47565" w:rsidP="00F47565">
      <w:pPr>
        <w:jc w:val="both"/>
        <w:rPr>
          <w:sz w:val="28"/>
          <w:szCs w:val="28"/>
        </w:rPr>
      </w:pPr>
    </w:p>
    <w:p w:rsidR="007D4D85" w:rsidRDefault="007D4D85" w:rsidP="00F47565">
      <w:pPr>
        <w:jc w:val="both"/>
        <w:rPr>
          <w:sz w:val="28"/>
        </w:rPr>
      </w:pPr>
    </w:p>
    <w:p w:rsidR="00F07B80" w:rsidRDefault="00F07B80" w:rsidP="00F47565">
      <w:pPr>
        <w:jc w:val="both"/>
        <w:rPr>
          <w:sz w:val="28"/>
        </w:rPr>
      </w:pPr>
    </w:p>
    <w:p w:rsidR="00F07B80" w:rsidRDefault="00F07B80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2"/>
          <w:szCs w:val="22"/>
        </w:rPr>
      </w:pP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>Председатель Думы городского округа       Мэр городского округа</w:t>
      </w: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>муниципального образования                       муниципального образования</w:t>
      </w: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>«город Саянск»                                              «город Саянск»</w:t>
      </w:r>
    </w:p>
    <w:p w:rsidR="00F47565" w:rsidRPr="00A84CFB" w:rsidRDefault="00F47565" w:rsidP="00F47565">
      <w:pPr>
        <w:rPr>
          <w:sz w:val="28"/>
          <w:szCs w:val="28"/>
        </w:rPr>
      </w:pPr>
    </w:p>
    <w:p w:rsidR="00F47565" w:rsidRPr="00A84CFB" w:rsidRDefault="00F47565" w:rsidP="00F47565">
      <w:pPr>
        <w:rPr>
          <w:sz w:val="28"/>
          <w:szCs w:val="28"/>
        </w:rPr>
      </w:pPr>
    </w:p>
    <w:p w:rsidR="00F47565" w:rsidRDefault="00F47565" w:rsidP="00F47565">
      <w:pPr>
        <w:jc w:val="both"/>
        <w:rPr>
          <w:sz w:val="28"/>
          <w:szCs w:val="28"/>
        </w:rPr>
      </w:pPr>
    </w:p>
    <w:p w:rsidR="00F47565" w:rsidRPr="00A84CFB" w:rsidRDefault="00F47565" w:rsidP="00F47565">
      <w:pPr>
        <w:jc w:val="both"/>
        <w:rPr>
          <w:sz w:val="28"/>
          <w:szCs w:val="28"/>
        </w:rPr>
      </w:pPr>
      <w:r w:rsidRPr="00A84CFB">
        <w:rPr>
          <w:sz w:val="28"/>
          <w:szCs w:val="28"/>
        </w:rPr>
        <w:t>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___ Р.М. </w:t>
      </w:r>
      <w:proofErr w:type="spellStart"/>
      <w:r>
        <w:rPr>
          <w:sz w:val="28"/>
          <w:szCs w:val="28"/>
        </w:rPr>
        <w:t>Хайрутдинов</w:t>
      </w:r>
      <w:proofErr w:type="spellEnd"/>
      <w:r>
        <w:rPr>
          <w:sz w:val="28"/>
          <w:szCs w:val="28"/>
        </w:rPr>
        <w:t xml:space="preserve">           </w:t>
      </w:r>
      <w:r w:rsidR="00ED57CB">
        <w:rPr>
          <w:sz w:val="28"/>
          <w:szCs w:val="28"/>
        </w:rPr>
        <w:t>_______________О.В. Боровский</w:t>
      </w:r>
    </w:p>
    <w:p w:rsidR="00BE0975" w:rsidRDefault="00BE0975" w:rsidP="00F47565">
      <w:pPr>
        <w:jc w:val="both"/>
        <w:rPr>
          <w:sz w:val="22"/>
          <w:szCs w:val="22"/>
        </w:rPr>
      </w:pPr>
    </w:p>
    <w:p w:rsidR="007D4D85" w:rsidRDefault="007D4D85" w:rsidP="00F47565">
      <w:pPr>
        <w:jc w:val="both"/>
        <w:rPr>
          <w:sz w:val="22"/>
          <w:szCs w:val="22"/>
        </w:rPr>
      </w:pPr>
    </w:p>
    <w:p w:rsidR="00D02ABF" w:rsidRDefault="00D02ABF" w:rsidP="00F47565">
      <w:pPr>
        <w:jc w:val="both"/>
        <w:rPr>
          <w:sz w:val="22"/>
          <w:szCs w:val="22"/>
        </w:rPr>
      </w:pPr>
    </w:p>
    <w:p w:rsidR="00D02ABF" w:rsidRDefault="00D02ABF" w:rsidP="00F47565">
      <w:pPr>
        <w:jc w:val="both"/>
        <w:rPr>
          <w:sz w:val="22"/>
          <w:szCs w:val="22"/>
        </w:rPr>
      </w:pPr>
    </w:p>
    <w:p w:rsidR="00F47565" w:rsidRPr="007D4D85" w:rsidRDefault="00F47565" w:rsidP="00F47565">
      <w:pPr>
        <w:jc w:val="both"/>
      </w:pPr>
      <w:r w:rsidRPr="007D4D85">
        <w:t>И</w:t>
      </w:r>
      <w:r w:rsidR="002202AB" w:rsidRPr="007D4D85">
        <w:t>сп. Хохрякова А.А.</w:t>
      </w:r>
    </w:p>
    <w:p w:rsidR="00F47565" w:rsidRPr="007D4D85" w:rsidRDefault="00F47565" w:rsidP="00F47565">
      <w:pPr>
        <w:jc w:val="both"/>
      </w:pPr>
      <w:r w:rsidRPr="007D4D85">
        <w:t>5</w:t>
      </w:r>
      <w:r w:rsidR="00F07B80" w:rsidRPr="007D4D85">
        <w:t>8095</w:t>
      </w:r>
    </w:p>
    <w:sectPr w:rsidR="00F47565" w:rsidRPr="007D4D85" w:rsidSect="00426A4C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2F0E"/>
    <w:multiLevelType w:val="multilevel"/>
    <w:tmpl w:val="AED0D13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">
    <w:nsid w:val="04A30471"/>
    <w:multiLevelType w:val="multilevel"/>
    <w:tmpl w:val="1EA05F8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2">
    <w:nsid w:val="0C1236FB"/>
    <w:multiLevelType w:val="multilevel"/>
    <w:tmpl w:val="DAC2D98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3">
    <w:nsid w:val="52DF0959"/>
    <w:multiLevelType w:val="multilevel"/>
    <w:tmpl w:val="B56A56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4">
    <w:nsid w:val="68264573"/>
    <w:multiLevelType w:val="multilevel"/>
    <w:tmpl w:val="1EA05F8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5">
    <w:nsid w:val="704977F1"/>
    <w:multiLevelType w:val="multilevel"/>
    <w:tmpl w:val="5008C58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47565"/>
    <w:rsid w:val="00004B3D"/>
    <w:rsid w:val="000121E2"/>
    <w:rsid w:val="000209B8"/>
    <w:rsid w:val="000260DB"/>
    <w:rsid w:val="000267F5"/>
    <w:rsid w:val="00037E5F"/>
    <w:rsid w:val="00044C9F"/>
    <w:rsid w:val="0005300C"/>
    <w:rsid w:val="00057796"/>
    <w:rsid w:val="000629A3"/>
    <w:rsid w:val="000726A4"/>
    <w:rsid w:val="0007660B"/>
    <w:rsid w:val="0009436F"/>
    <w:rsid w:val="000A4E1B"/>
    <w:rsid w:val="000C08E0"/>
    <w:rsid w:val="000C628C"/>
    <w:rsid w:val="000D0DBF"/>
    <w:rsid w:val="000D3787"/>
    <w:rsid w:val="000E1D71"/>
    <w:rsid w:val="000E3688"/>
    <w:rsid w:val="000F6244"/>
    <w:rsid w:val="000F726A"/>
    <w:rsid w:val="0010133D"/>
    <w:rsid w:val="001025BA"/>
    <w:rsid w:val="00103CDB"/>
    <w:rsid w:val="00107DD5"/>
    <w:rsid w:val="0011348C"/>
    <w:rsid w:val="00115103"/>
    <w:rsid w:val="00116BB9"/>
    <w:rsid w:val="0012693F"/>
    <w:rsid w:val="00135123"/>
    <w:rsid w:val="00144CBA"/>
    <w:rsid w:val="00151227"/>
    <w:rsid w:val="00175811"/>
    <w:rsid w:val="00177D92"/>
    <w:rsid w:val="00192E0D"/>
    <w:rsid w:val="001A0120"/>
    <w:rsid w:val="001B2B8A"/>
    <w:rsid w:val="001C3658"/>
    <w:rsid w:val="001C3FB7"/>
    <w:rsid w:val="001C6933"/>
    <w:rsid w:val="001D02E8"/>
    <w:rsid w:val="001D0DC6"/>
    <w:rsid w:val="001D2BC4"/>
    <w:rsid w:val="001D7017"/>
    <w:rsid w:val="001E257A"/>
    <w:rsid w:val="001E440C"/>
    <w:rsid w:val="001F7603"/>
    <w:rsid w:val="00203C67"/>
    <w:rsid w:val="0020651C"/>
    <w:rsid w:val="0021542E"/>
    <w:rsid w:val="00217FDD"/>
    <w:rsid w:val="002202AB"/>
    <w:rsid w:val="00223E93"/>
    <w:rsid w:val="00243A88"/>
    <w:rsid w:val="00286765"/>
    <w:rsid w:val="00297AAA"/>
    <w:rsid w:val="002A56A4"/>
    <w:rsid w:val="002D2BC4"/>
    <w:rsid w:val="002E166B"/>
    <w:rsid w:val="002E34FD"/>
    <w:rsid w:val="002F1360"/>
    <w:rsid w:val="002F70E6"/>
    <w:rsid w:val="00323DC1"/>
    <w:rsid w:val="00330784"/>
    <w:rsid w:val="003375DA"/>
    <w:rsid w:val="0034713C"/>
    <w:rsid w:val="00351B9A"/>
    <w:rsid w:val="00364B1E"/>
    <w:rsid w:val="00371522"/>
    <w:rsid w:val="00371987"/>
    <w:rsid w:val="0037278D"/>
    <w:rsid w:val="00377215"/>
    <w:rsid w:val="00380E0C"/>
    <w:rsid w:val="003840B6"/>
    <w:rsid w:val="00385FAD"/>
    <w:rsid w:val="00391E0E"/>
    <w:rsid w:val="003C028B"/>
    <w:rsid w:val="003C1D58"/>
    <w:rsid w:val="003C2276"/>
    <w:rsid w:val="003C73B1"/>
    <w:rsid w:val="003D7368"/>
    <w:rsid w:val="003E1F04"/>
    <w:rsid w:val="003F06AA"/>
    <w:rsid w:val="003F06BB"/>
    <w:rsid w:val="003F6380"/>
    <w:rsid w:val="00405929"/>
    <w:rsid w:val="004132C1"/>
    <w:rsid w:val="00426A4C"/>
    <w:rsid w:val="0044418B"/>
    <w:rsid w:val="004503D9"/>
    <w:rsid w:val="0045145E"/>
    <w:rsid w:val="00454545"/>
    <w:rsid w:val="00455F4A"/>
    <w:rsid w:val="004570F8"/>
    <w:rsid w:val="0045799A"/>
    <w:rsid w:val="00464BEB"/>
    <w:rsid w:val="00466007"/>
    <w:rsid w:val="0046710B"/>
    <w:rsid w:val="00471D1E"/>
    <w:rsid w:val="0047440E"/>
    <w:rsid w:val="00490B35"/>
    <w:rsid w:val="0049186D"/>
    <w:rsid w:val="004D507D"/>
    <w:rsid w:val="004D6AC9"/>
    <w:rsid w:val="004E65C9"/>
    <w:rsid w:val="004F087A"/>
    <w:rsid w:val="00503469"/>
    <w:rsid w:val="00513422"/>
    <w:rsid w:val="00517B30"/>
    <w:rsid w:val="0052100E"/>
    <w:rsid w:val="0052286C"/>
    <w:rsid w:val="00532EA2"/>
    <w:rsid w:val="0054243C"/>
    <w:rsid w:val="005474C0"/>
    <w:rsid w:val="005706A4"/>
    <w:rsid w:val="005759AF"/>
    <w:rsid w:val="0057606B"/>
    <w:rsid w:val="00592D3A"/>
    <w:rsid w:val="005937D5"/>
    <w:rsid w:val="005A117C"/>
    <w:rsid w:val="005A6C7F"/>
    <w:rsid w:val="005B120A"/>
    <w:rsid w:val="005B3DF7"/>
    <w:rsid w:val="005B59E1"/>
    <w:rsid w:val="005C1F09"/>
    <w:rsid w:val="005C47D9"/>
    <w:rsid w:val="005D0B60"/>
    <w:rsid w:val="005D5C2A"/>
    <w:rsid w:val="005E44C8"/>
    <w:rsid w:val="005F0E3F"/>
    <w:rsid w:val="005F0EEF"/>
    <w:rsid w:val="005F32E1"/>
    <w:rsid w:val="005F4B8B"/>
    <w:rsid w:val="00601D2A"/>
    <w:rsid w:val="00610943"/>
    <w:rsid w:val="00612D41"/>
    <w:rsid w:val="006216CF"/>
    <w:rsid w:val="00627CB0"/>
    <w:rsid w:val="00635798"/>
    <w:rsid w:val="00636D5A"/>
    <w:rsid w:val="0063702A"/>
    <w:rsid w:val="00643E40"/>
    <w:rsid w:val="0064616B"/>
    <w:rsid w:val="0065059A"/>
    <w:rsid w:val="00657BB7"/>
    <w:rsid w:val="00673CF1"/>
    <w:rsid w:val="0067481E"/>
    <w:rsid w:val="006871ED"/>
    <w:rsid w:val="00697190"/>
    <w:rsid w:val="006A61FC"/>
    <w:rsid w:val="006A6813"/>
    <w:rsid w:val="006A6927"/>
    <w:rsid w:val="006B557D"/>
    <w:rsid w:val="006B75BB"/>
    <w:rsid w:val="006C1C1D"/>
    <w:rsid w:val="006D7205"/>
    <w:rsid w:val="006E3CD1"/>
    <w:rsid w:val="006F58C3"/>
    <w:rsid w:val="006F64B3"/>
    <w:rsid w:val="007001BB"/>
    <w:rsid w:val="007032C6"/>
    <w:rsid w:val="007072D3"/>
    <w:rsid w:val="007150E5"/>
    <w:rsid w:val="00721C2D"/>
    <w:rsid w:val="00726FDB"/>
    <w:rsid w:val="0072760B"/>
    <w:rsid w:val="00774A49"/>
    <w:rsid w:val="007A1838"/>
    <w:rsid w:val="007A313C"/>
    <w:rsid w:val="007D2661"/>
    <w:rsid w:val="007D4D85"/>
    <w:rsid w:val="007E1960"/>
    <w:rsid w:val="007E6A47"/>
    <w:rsid w:val="00810173"/>
    <w:rsid w:val="00816B50"/>
    <w:rsid w:val="00823156"/>
    <w:rsid w:val="008335AB"/>
    <w:rsid w:val="00836FCE"/>
    <w:rsid w:val="008406AC"/>
    <w:rsid w:val="00840DB4"/>
    <w:rsid w:val="00842F42"/>
    <w:rsid w:val="008562AD"/>
    <w:rsid w:val="0086701A"/>
    <w:rsid w:val="0088140E"/>
    <w:rsid w:val="00890242"/>
    <w:rsid w:val="00891385"/>
    <w:rsid w:val="00891AC1"/>
    <w:rsid w:val="008A04F4"/>
    <w:rsid w:val="008A7221"/>
    <w:rsid w:val="008B1DCE"/>
    <w:rsid w:val="008B5184"/>
    <w:rsid w:val="008C23FD"/>
    <w:rsid w:val="008C3735"/>
    <w:rsid w:val="008E400F"/>
    <w:rsid w:val="008E5E47"/>
    <w:rsid w:val="008E69D1"/>
    <w:rsid w:val="008E7D24"/>
    <w:rsid w:val="008F5455"/>
    <w:rsid w:val="009062CF"/>
    <w:rsid w:val="00927333"/>
    <w:rsid w:val="00937F7B"/>
    <w:rsid w:val="00945502"/>
    <w:rsid w:val="00957C35"/>
    <w:rsid w:val="009643F5"/>
    <w:rsid w:val="00966A66"/>
    <w:rsid w:val="00967EDD"/>
    <w:rsid w:val="00976E29"/>
    <w:rsid w:val="00993874"/>
    <w:rsid w:val="00995287"/>
    <w:rsid w:val="009B186B"/>
    <w:rsid w:val="009B6B55"/>
    <w:rsid w:val="009C29C7"/>
    <w:rsid w:val="009D1E5A"/>
    <w:rsid w:val="009D495A"/>
    <w:rsid w:val="009D66D2"/>
    <w:rsid w:val="009E10FA"/>
    <w:rsid w:val="009F2DBC"/>
    <w:rsid w:val="009F5C0B"/>
    <w:rsid w:val="00A0171B"/>
    <w:rsid w:val="00A0478C"/>
    <w:rsid w:val="00A05AE6"/>
    <w:rsid w:val="00A0662F"/>
    <w:rsid w:val="00A156C7"/>
    <w:rsid w:val="00A15841"/>
    <w:rsid w:val="00A23FEE"/>
    <w:rsid w:val="00A2533A"/>
    <w:rsid w:val="00A43116"/>
    <w:rsid w:val="00A54E2C"/>
    <w:rsid w:val="00A7586A"/>
    <w:rsid w:val="00A86434"/>
    <w:rsid w:val="00A928DA"/>
    <w:rsid w:val="00A930BD"/>
    <w:rsid w:val="00A93E1C"/>
    <w:rsid w:val="00AA4199"/>
    <w:rsid w:val="00AA717C"/>
    <w:rsid w:val="00AB3167"/>
    <w:rsid w:val="00AC081E"/>
    <w:rsid w:val="00AC5C97"/>
    <w:rsid w:val="00AD3A0B"/>
    <w:rsid w:val="00AD432A"/>
    <w:rsid w:val="00AD52A1"/>
    <w:rsid w:val="00AE1240"/>
    <w:rsid w:val="00AE661E"/>
    <w:rsid w:val="00B075E7"/>
    <w:rsid w:val="00B32635"/>
    <w:rsid w:val="00B32E01"/>
    <w:rsid w:val="00B35CD9"/>
    <w:rsid w:val="00B44B6F"/>
    <w:rsid w:val="00B47F81"/>
    <w:rsid w:val="00B67C43"/>
    <w:rsid w:val="00B7731D"/>
    <w:rsid w:val="00B960B0"/>
    <w:rsid w:val="00BA02CD"/>
    <w:rsid w:val="00BA7DA6"/>
    <w:rsid w:val="00BB4FB0"/>
    <w:rsid w:val="00BD511D"/>
    <w:rsid w:val="00BD54C5"/>
    <w:rsid w:val="00BE0975"/>
    <w:rsid w:val="00BE48B2"/>
    <w:rsid w:val="00BF6BEE"/>
    <w:rsid w:val="00C07DA1"/>
    <w:rsid w:val="00C1248F"/>
    <w:rsid w:val="00C12CB6"/>
    <w:rsid w:val="00C145AD"/>
    <w:rsid w:val="00C24C85"/>
    <w:rsid w:val="00C326CB"/>
    <w:rsid w:val="00C40E0A"/>
    <w:rsid w:val="00C41B5D"/>
    <w:rsid w:val="00C43EBD"/>
    <w:rsid w:val="00C461C2"/>
    <w:rsid w:val="00C470A9"/>
    <w:rsid w:val="00C552E3"/>
    <w:rsid w:val="00C61B8B"/>
    <w:rsid w:val="00C63994"/>
    <w:rsid w:val="00C72C39"/>
    <w:rsid w:val="00C81D43"/>
    <w:rsid w:val="00C82C7D"/>
    <w:rsid w:val="00C93B34"/>
    <w:rsid w:val="00C94D60"/>
    <w:rsid w:val="00C96FE2"/>
    <w:rsid w:val="00CA6571"/>
    <w:rsid w:val="00CB3EC7"/>
    <w:rsid w:val="00CC4399"/>
    <w:rsid w:val="00CE1C86"/>
    <w:rsid w:val="00CE2991"/>
    <w:rsid w:val="00CF65D3"/>
    <w:rsid w:val="00D02ABF"/>
    <w:rsid w:val="00D03959"/>
    <w:rsid w:val="00D03F70"/>
    <w:rsid w:val="00D048DB"/>
    <w:rsid w:val="00D11C74"/>
    <w:rsid w:val="00D11DE7"/>
    <w:rsid w:val="00D127D9"/>
    <w:rsid w:val="00D1546D"/>
    <w:rsid w:val="00D20BC1"/>
    <w:rsid w:val="00D23835"/>
    <w:rsid w:val="00D27938"/>
    <w:rsid w:val="00D54499"/>
    <w:rsid w:val="00D62067"/>
    <w:rsid w:val="00D75B71"/>
    <w:rsid w:val="00D90073"/>
    <w:rsid w:val="00DB4D47"/>
    <w:rsid w:val="00DE47D8"/>
    <w:rsid w:val="00E0089F"/>
    <w:rsid w:val="00E07D51"/>
    <w:rsid w:val="00E10E08"/>
    <w:rsid w:val="00E13C58"/>
    <w:rsid w:val="00E17975"/>
    <w:rsid w:val="00E20097"/>
    <w:rsid w:val="00E2337B"/>
    <w:rsid w:val="00E411F3"/>
    <w:rsid w:val="00E43D5F"/>
    <w:rsid w:val="00E44F52"/>
    <w:rsid w:val="00E50374"/>
    <w:rsid w:val="00E52F4B"/>
    <w:rsid w:val="00E65AC5"/>
    <w:rsid w:val="00E67EAC"/>
    <w:rsid w:val="00E72731"/>
    <w:rsid w:val="00E7472A"/>
    <w:rsid w:val="00E755AE"/>
    <w:rsid w:val="00E75FE3"/>
    <w:rsid w:val="00E9551F"/>
    <w:rsid w:val="00E95614"/>
    <w:rsid w:val="00E9799D"/>
    <w:rsid w:val="00EA4E14"/>
    <w:rsid w:val="00EA527F"/>
    <w:rsid w:val="00EC04FB"/>
    <w:rsid w:val="00EC4C92"/>
    <w:rsid w:val="00EC6899"/>
    <w:rsid w:val="00EC7338"/>
    <w:rsid w:val="00ED57CB"/>
    <w:rsid w:val="00EE0686"/>
    <w:rsid w:val="00EE51F2"/>
    <w:rsid w:val="00EF3EAC"/>
    <w:rsid w:val="00F01FC1"/>
    <w:rsid w:val="00F04FF2"/>
    <w:rsid w:val="00F07B80"/>
    <w:rsid w:val="00F11BE3"/>
    <w:rsid w:val="00F21526"/>
    <w:rsid w:val="00F2547D"/>
    <w:rsid w:val="00F33B12"/>
    <w:rsid w:val="00F41D90"/>
    <w:rsid w:val="00F4348A"/>
    <w:rsid w:val="00F4616B"/>
    <w:rsid w:val="00F47565"/>
    <w:rsid w:val="00F5122F"/>
    <w:rsid w:val="00F706D7"/>
    <w:rsid w:val="00F722D8"/>
    <w:rsid w:val="00F74034"/>
    <w:rsid w:val="00F816DC"/>
    <w:rsid w:val="00F84DCE"/>
    <w:rsid w:val="00F86911"/>
    <w:rsid w:val="00F94F95"/>
    <w:rsid w:val="00F96B57"/>
    <w:rsid w:val="00FA00DB"/>
    <w:rsid w:val="00FA2DBF"/>
    <w:rsid w:val="00FB3FC5"/>
    <w:rsid w:val="00FE39DA"/>
    <w:rsid w:val="00FF35B2"/>
    <w:rsid w:val="00FF419C"/>
    <w:rsid w:val="00FF5693"/>
    <w:rsid w:val="00FF7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7565"/>
  </w:style>
  <w:style w:type="paragraph" w:styleId="1">
    <w:name w:val="heading 1"/>
    <w:basedOn w:val="a"/>
    <w:next w:val="a"/>
    <w:qFormat/>
    <w:rsid w:val="00F47565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4756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alloon Text"/>
    <w:basedOn w:val="a"/>
    <w:semiHidden/>
    <w:rsid w:val="00C82C7D"/>
    <w:rPr>
      <w:rFonts w:ascii="Tahoma" w:hAnsi="Tahoma" w:cs="Tahoma"/>
      <w:sz w:val="16"/>
      <w:szCs w:val="16"/>
    </w:rPr>
  </w:style>
  <w:style w:type="paragraph" w:customStyle="1" w:styleId="10">
    <w:name w:val="Знак1 Знак Знак Знак Знак Знак Знак"/>
    <w:basedOn w:val="a"/>
    <w:rsid w:val="00636D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5">
    <w:name w:val="Hyperlink"/>
    <w:basedOn w:val="a0"/>
    <w:rsid w:val="00636D5A"/>
    <w:rPr>
      <w:color w:val="0000FF"/>
      <w:u w:val="single"/>
    </w:rPr>
  </w:style>
  <w:style w:type="character" w:styleId="HTML">
    <w:name w:val="HTML Cite"/>
    <w:basedOn w:val="a0"/>
    <w:rsid w:val="00636D5A"/>
    <w:rPr>
      <w:i/>
      <w:iCs/>
    </w:rPr>
  </w:style>
  <w:style w:type="paragraph" w:customStyle="1" w:styleId="ConsNormal">
    <w:name w:val="ConsNormal"/>
    <w:rsid w:val="008406AC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3E1F04"/>
    <w:rPr>
      <w:rFonts w:ascii="Courier New" w:hAnsi="Courier New"/>
      <w:snapToGrid w:val="0"/>
    </w:rPr>
  </w:style>
  <w:style w:type="paragraph" w:customStyle="1" w:styleId="ConsPlusNormal">
    <w:name w:val="ConsPlusNormal"/>
    <w:rsid w:val="000A4E1B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7A0FD6DE6C8A5848177F9C9222A81A63362DFA00250717BBD35F79F9xEz6B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37A0FD6DE6C8A5848177F9C9222A81A63362CFC0E200717BBD35F79F9xEz6B" TargetMode="External"/><Relationship Id="rId12" Type="http://schemas.openxmlformats.org/officeDocument/2006/relationships/hyperlink" Target="consultantplus://offline/ref=137A0FD6DE6C8A5848177F9C9222A81A63362DFA00250717BBD35F79F9xEz6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37A0FD6DE6C8A5848177F9C9222A81A63362DF90B220717BBD35F79F9xEz6B" TargetMode="External"/><Relationship Id="rId11" Type="http://schemas.openxmlformats.org/officeDocument/2006/relationships/hyperlink" Target="consultantplus://offline/ref=137A0FD6DE6C8A5848177F9C9222A81A63362CFC0E200717BBD35F79F9xEz6B" TargetMode="External"/><Relationship Id="rId5" Type="http://schemas.openxmlformats.org/officeDocument/2006/relationships/hyperlink" Target="consultantplus://offline/ref=137A0FD6DE6C8A5848177F9C9222A81A63362DF90B220717BBD35F79F9xEz6B" TargetMode="External"/><Relationship Id="rId10" Type="http://schemas.openxmlformats.org/officeDocument/2006/relationships/hyperlink" Target="consultantplus://offline/ref=137A0FD6DE6C8A5848177F9C9222A81A63362DF90B220717BBD35F79F9xEz6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37A0FD6DE6C8A5848177F9C9222A81A63362DF90B220717BBD35F79F9xEz6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6</Pages>
  <Words>1794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городского округа </vt:lpstr>
    </vt:vector>
  </TitlesOfParts>
  <Company>Администрация</Company>
  <LinksUpToDate>false</LinksUpToDate>
  <CharactersWithSpaces>11997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городского округа </dc:title>
  <dc:subject/>
  <dc:creator>Боженкина</dc:creator>
  <cp:keywords/>
  <dc:description/>
  <cp:lastModifiedBy>User</cp:lastModifiedBy>
  <cp:revision>9</cp:revision>
  <cp:lastPrinted>2015-12-22T02:56:00Z</cp:lastPrinted>
  <dcterms:created xsi:type="dcterms:W3CDTF">2015-12-14T00:09:00Z</dcterms:created>
  <dcterms:modified xsi:type="dcterms:W3CDTF">2015-12-25T00:18:00Z</dcterms:modified>
</cp:coreProperties>
</file>