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9D5" w:rsidRPr="00536164" w:rsidRDefault="009D09D5" w:rsidP="009D09D5">
      <w:pPr>
        <w:jc w:val="center"/>
        <w:rPr>
          <w:b/>
          <w:sz w:val="36"/>
        </w:rPr>
      </w:pPr>
      <w:r w:rsidRPr="00536164">
        <w:rPr>
          <w:b/>
          <w:sz w:val="36"/>
        </w:rPr>
        <w:t xml:space="preserve">Дума городского округа </w:t>
      </w:r>
    </w:p>
    <w:p w:rsidR="009D09D5" w:rsidRPr="00536164" w:rsidRDefault="009D09D5" w:rsidP="009D09D5">
      <w:pPr>
        <w:jc w:val="center"/>
        <w:rPr>
          <w:b/>
          <w:sz w:val="36"/>
        </w:rPr>
      </w:pPr>
      <w:r w:rsidRPr="00536164">
        <w:rPr>
          <w:b/>
          <w:sz w:val="36"/>
        </w:rPr>
        <w:t>муниципального образования</w:t>
      </w:r>
    </w:p>
    <w:p w:rsidR="009D09D5" w:rsidRPr="00536164" w:rsidRDefault="009D09D5" w:rsidP="009D09D5">
      <w:pPr>
        <w:jc w:val="center"/>
        <w:rPr>
          <w:b/>
          <w:sz w:val="36"/>
        </w:rPr>
      </w:pPr>
      <w:r w:rsidRPr="00536164">
        <w:rPr>
          <w:b/>
          <w:sz w:val="36"/>
        </w:rPr>
        <w:t xml:space="preserve"> «город Саянск»</w:t>
      </w:r>
    </w:p>
    <w:p w:rsidR="009D09D5" w:rsidRPr="003A11AF" w:rsidRDefault="009D09D5" w:rsidP="009D09D5">
      <w:pPr>
        <w:ind w:right="-1"/>
        <w:jc w:val="center"/>
        <w:rPr>
          <w:b/>
          <w:sz w:val="16"/>
        </w:rPr>
      </w:pPr>
    </w:p>
    <w:p w:rsidR="009D09D5" w:rsidRPr="00536164" w:rsidRDefault="009D09D5" w:rsidP="009D09D5">
      <w:pPr>
        <w:ind w:right="-1"/>
        <w:jc w:val="center"/>
        <w:rPr>
          <w:b/>
          <w:sz w:val="28"/>
        </w:rPr>
      </w:pPr>
      <w:r w:rsidRPr="00536164">
        <w:rPr>
          <w:b/>
          <w:sz w:val="32"/>
          <w:lang w:val="en-US"/>
        </w:rPr>
        <w:t>V</w:t>
      </w:r>
      <w:r>
        <w:rPr>
          <w:b/>
          <w:sz w:val="32"/>
          <w:lang w:val="en-US"/>
        </w:rPr>
        <w:t>II</w:t>
      </w:r>
      <w:r w:rsidRPr="00041400">
        <w:rPr>
          <w:b/>
          <w:sz w:val="32"/>
          <w:lang w:val="en-US"/>
        </w:rPr>
        <w:t>I</w:t>
      </w:r>
      <w:r w:rsidRPr="00041400">
        <w:rPr>
          <w:b/>
          <w:sz w:val="32"/>
        </w:rPr>
        <w:t xml:space="preserve"> </w:t>
      </w:r>
      <w:r w:rsidRPr="00536164">
        <w:rPr>
          <w:b/>
          <w:sz w:val="32"/>
        </w:rPr>
        <w:t>созыв</w:t>
      </w:r>
    </w:p>
    <w:p w:rsidR="009D09D5" w:rsidRPr="00536164" w:rsidRDefault="009D09D5" w:rsidP="009D09D5">
      <w:pPr>
        <w:ind w:right="-2"/>
        <w:jc w:val="center"/>
        <w:rPr>
          <w:sz w:val="16"/>
        </w:rPr>
      </w:pPr>
    </w:p>
    <w:p w:rsidR="009D09D5" w:rsidRPr="00536164" w:rsidRDefault="009D09D5" w:rsidP="009D09D5">
      <w:pPr>
        <w:pStyle w:val="11"/>
        <w:rPr>
          <w:spacing w:val="40"/>
        </w:rPr>
      </w:pPr>
      <w:r w:rsidRPr="00536164">
        <w:rPr>
          <w:spacing w:val="40"/>
        </w:rPr>
        <w:t>РЕШЕНИЕ</w:t>
      </w:r>
    </w:p>
    <w:p w:rsidR="009D09D5" w:rsidRPr="00536164" w:rsidRDefault="009D09D5" w:rsidP="009D09D5"/>
    <w:p w:rsidR="009D09D5" w:rsidRPr="00426A4C" w:rsidRDefault="009D09D5" w:rsidP="009D09D5">
      <w:pPr>
        <w:jc w:val="cente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D09D5" w:rsidRPr="00536164" w:rsidTr="00496F47">
        <w:trPr>
          <w:cantSplit/>
          <w:trHeight w:val="220"/>
        </w:trPr>
        <w:tc>
          <w:tcPr>
            <w:tcW w:w="534" w:type="dxa"/>
          </w:tcPr>
          <w:p w:rsidR="009D09D5" w:rsidRPr="00536164" w:rsidRDefault="009D09D5" w:rsidP="00496F47">
            <w:pPr>
              <w:rPr>
                <w:sz w:val="24"/>
              </w:rPr>
            </w:pPr>
            <w:r w:rsidRPr="00536164">
              <w:rPr>
                <w:sz w:val="24"/>
              </w:rPr>
              <w:t>От</w:t>
            </w:r>
          </w:p>
        </w:tc>
        <w:tc>
          <w:tcPr>
            <w:tcW w:w="1535" w:type="dxa"/>
            <w:tcBorders>
              <w:bottom w:val="single" w:sz="4" w:space="0" w:color="auto"/>
            </w:tcBorders>
          </w:tcPr>
          <w:p w:rsidR="009D09D5" w:rsidRPr="00536164" w:rsidRDefault="00F51BFA" w:rsidP="00496F47">
            <w:pPr>
              <w:rPr>
                <w:sz w:val="24"/>
              </w:rPr>
            </w:pPr>
            <w:r>
              <w:rPr>
                <w:sz w:val="24"/>
              </w:rPr>
              <w:t>28.05.2026</w:t>
            </w:r>
          </w:p>
        </w:tc>
        <w:tc>
          <w:tcPr>
            <w:tcW w:w="449" w:type="dxa"/>
          </w:tcPr>
          <w:p w:rsidR="009D09D5" w:rsidRPr="00536164" w:rsidRDefault="009D09D5" w:rsidP="00496F47">
            <w:pPr>
              <w:jc w:val="center"/>
            </w:pPr>
            <w:r w:rsidRPr="00536164">
              <w:rPr>
                <w:sz w:val="24"/>
              </w:rPr>
              <w:t>№</w:t>
            </w:r>
          </w:p>
        </w:tc>
        <w:tc>
          <w:tcPr>
            <w:tcW w:w="1621" w:type="dxa"/>
            <w:tcBorders>
              <w:bottom w:val="single" w:sz="4" w:space="0" w:color="auto"/>
            </w:tcBorders>
          </w:tcPr>
          <w:p w:rsidR="009D09D5" w:rsidRPr="00536164" w:rsidRDefault="00F51BFA" w:rsidP="00496F47">
            <w:pPr>
              <w:rPr>
                <w:sz w:val="24"/>
              </w:rPr>
            </w:pPr>
            <w:r>
              <w:rPr>
                <w:sz w:val="24"/>
              </w:rPr>
              <w:t>81-67-26-24</w:t>
            </w:r>
          </w:p>
        </w:tc>
        <w:tc>
          <w:tcPr>
            <w:tcW w:w="794" w:type="dxa"/>
            <w:vMerge w:val="restart"/>
          </w:tcPr>
          <w:p w:rsidR="009D09D5" w:rsidRPr="00536164" w:rsidRDefault="009D09D5" w:rsidP="00496F47"/>
        </w:tc>
      </w:tr>
      <w:tr w:rsidR="009D09D5" w:rsidRPr="00536164" w:rsidTr="00496F47">
        <w:trPr>
          <w:cantSplit/>
          <w:trHeight w:val="220"/>
        </w:trPr>
        <w:tc>
          <w:tcPr>
            <w:tcW w:w="4139" w:type="dxa"/>
            <w:gridSpan w:val="4"/>
          </w:tcPr>
          <w:p w:rsidR="009D09D5" w:rsidRPr="00536164" w:rsidRDefault="009D09D5" w:rsidP="00496F47">
            <w:pPr>
              <w:jc w:val="center"/>
              <w:rPr>
                <w:sz w:val="24"/>
              </w:rPr>
            </w:pPr>
            <w:proofErr w:type="spellStart"/>
            <w:r w:rsidRPr="00536164">
              <w:rPr>
                <w:sz w:val="24"/>
              </w:rPr>
              <w:t>г.Саянск</w:t>
            </w:r>
            <w:proofErr w:type="spellEnd"/>
          </w:p>
        </w:tc>
        <w:tc>
          <w:tcPr>
            <w:tcW w:w="794" w:type="dxa"/>
            <w:vMerge/>
          </w:tcPr>
          <w:p w:rsidR="009D09D5" w:rsidRPr="00536164" w:rsidRDefault="009D09D5" w:rsidP="00496F47"/>
        </w:tc>
      </w:tr>
    </w:tbl>
    <w:p w:rsidR="009D09D5" w:rsidRPr="00426A4C" w:rsidRDefault="009D09D5" w:rsidP="009D09D5">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9D09D5" w:rsidRPr="00536164" w:rsidTr="00496F47">
        <w:trPr>
          <w:cantSplit/>
        </w:trPr>
        <w:tc>
          <w:tcPr>
            <w:tcW w:w="142" w:type="dxa"/>
          </w:tcPr>
          <w:p w:rsidR="009D09D5" w:rsidRPr="00536164" w:rsidRDefault="009D09D5" w:rsidP="00496F47">
            <w:pPr>
              <w:rPr>
                <w:noProof/>
                <w:sz w:val="18"/>
              </w:rPr>
            </w:pPr>
          </w:p>
        </w:tc>
        <w:tc>
          <w:tcPr>
            <w:tcW w:w="1559" w:type="dxa"/>
          </w:tcPr>
          <w:p w:rsidR="009D09D5" w:rsidRPr="00536164" w:rsidRDefault="009D09D5" w:rsidP="00496F47">
            <w:pPr>
              <w:jc w:val="right"/>
              <w:rPr>
                <w:noProof/>
                <w:sz w:val="18"/>
              </w:rPr>
            </w:pPr>
          </w:p>
        </w:tc>
        <w:tc>
          <w:tcPr>
            <w:tcW w:w="113" w:type="dxa"/>
          </w:tcPr>
          <w:p w:rsidR="009D09D5" w:rsidRPr="00426A4C" w:rsidRDefault="009D09D5" w:rsidP="00496F47">
            <w:pPr>
              <w:rPr>
                <w:sz w:val="28"/>
              </w:rPr>
            </w:pPr>
            <w:r w:rsidRPr="00536164">
              <w:rPr>
                <w:sz w:val="28"/>
                <w:lang w:val="en-US"/>
              </w:rPr>
              <w:sym w:font="Symbol" w:char="F0E9"/>
            </w:r>
          </w:p>
        </w:tc>
        <w:tc>
          <w:tcPr>
            <w:tcW w:w="3856" w:type="dxa"/>
          </w:tcPr>
          <w:p w:rsidR="009D09D5" w:rsidRPr="00536164" w:rsidRDefault="009D09D5" w:rsidP="009D09D5">
            <w:pPr>
              <w:rPr>
                <w:sz w:val="24"/>
              </w:rPr>
            </w:pPr>
            <w:r w:rsidRPr="00536164">
              <w:rPr>
                <w:sz w:val="24"/>
              </w:rPr>
              <w:t xml:space="preserve">О назначении публичных слушаний по проекту решения Думы городского округа </w:t>
            </w:r>
            <w:r>
              <w:rPr>
                <w:sz w:val="24"/>
              </w:rPr>
              <w:t xml:space="preserve">муниципального образования «город Саянск» </w:t>
            </w:r>
            <w:r w:rsidRPr="00536164">
              <w:rPr>
                <w:sz w:val="24"/>
              </w:rPr>
              <w:t xml:space="preserve">«О </w:t>
            </w:r>
            <w:r>
              <w:rPr>
                <w:sz w:val="24"/>
              </w:rPr>
              <w:t>принятии Устава городского округа муниципального образования «город Саянск» Иркутской области</w:t>
            </w:r>
            <w:r w:rsidRPr="00536164">
              <w:rPr>
                <w:sz w:val="24"/>
              </w:rPr>
              <w:t>»</w:t>
            </w:r>
          </w:p>
        </w:tc>
        <w:tc>
          <w:tcPr>
            <w:tcW w:w="170" w:type="dxa"/>
          </w:tcPr>
          <w:p w:rsidR="009D09D5" w:rsidRPr="00536164" w:rsidRDefault="009D09D5" w:rsidP="00496F47">
            <w:pPr>
              <w:jc w:val="right"/>
              <w:rPr>
                <w:sz w:val="28"/>
                <w:lang w:val="en-US"/>
              </w:rPr>
            </w:pPr>
            <w:r w:rsidRPr="00536164">
              <w:rPr>
                <w:sz w:val="28"/>
                <w:lang w:val="en-US"/>
              </w:rPr>
              <w:sym w:font="Symbol" w:char="F0F9"/>
            </w:r>
          </w:p>
        </w:tc>
      </w:tr>
    </w:tbl>
    <w:p w:rsidR="009D09D5" w:rsidRPr="00536164" w:rsidRDefault="009D09D5" w:rsidP="009D09D5">
      <w:pPr>
        <w:rPr>
          <w:lang w:val="en-US"/>
        </w:rPr>
      </w:pPr>
    </w:p>
    <w:p w:rsidR="009D09D5" w:rsidRDefault="009D09D5" w:rsidP="009D09D5">
      <w:pPr>
        <w:jc w:val="both"/>
        <w:rPr>
          <w:sz w:val="28"/>
        </w:rPr>
      </w:pPr>
      <w:r w:rsidRPr="00536164">
        <w:rPr>
          <w:sz w:val="28"/>
        </w:rPr>
        <w:tab/>
      </w:r>
    </w:p>
    <w:p w:rsidR="009D09D5" w:rsidRPr="00E75C0B" w:rsidRDefault="009D09D5" w:rsidP="009D09D5">
      <w:pPr>
        <w:ind w:firstLine="720"/>
        <w:jc w:val="both"/>
        <w:rPr>
          <w:sz w:val="28"/>
        </w:rPr>
      </w:pPr>
      <w:r w:rsidRPr="00536164">
        <w:rPr>
          <w:sz w:val="28"/>
        </w:rPr>
        <w:t>Руководствуясь ст.ст.</w:t>
      </w:r>
      <w:r w:rsidR="00705D03">
        <w:rPr>
          <w:sz w:val="28"/>
        </w:rPr>
        <w:t>47, 56</w:t>
      </w:r>
      <w:r w:rsidRPr="00536164">
        <w:rPr>
          <w:sz w:val="28"/>
        </w:rPr>
        <w:t xml:space="preserve"> </w:t>
      </w:r>
      <w:r w:rsidR="00705D03" w:rsidRPr="00705D03">
        <w:rPr>
          <w:sz w:val="28"/>
        </w:rPr>
        <w:t>Федеральн</w:t>
      </w:r>
      <w:r w:rsidR="00705D03">
        <w:rPr>
          <w:sz w:val="28"/>
        </w:rPr>
        <w:t>ого</w:t>
      </w:r>
      <w:r w:rsidR="00705D03" w:rsidRPr="00705D03">
        <w:rPr>
          <w:sz w:val="28"/>
        </w:rPr>
        <w:t xml:space="preserve"> закон</w:t>
      </w:r>
      <w:r w:rsidR="00705D03">
        <w:rPr>
          <w:sz w:val="28"/>
        </w:rPr>
        <w:t>а</w:t>
      </w:r>
      <w:r w:rsidR="00705D03" w:rsidRPr="00705D03">
        <w:rPr>
          <w:sz w:val="28"/>
        </w:rPr>
        <w:t xml:space="preserve"> от 20.03.2025 N 33-ФЗ "Об общих принципах организации местного самоуправления в единой системе публичной власти"</w:t>
      </w:r>
      <w:r>
        <w:rPr>
          <w:sz w:val="28"/>
        </w:rPr>
        <w:t>,</w:t>
      </w:r>
      <w:r w:rsidRPr="00A82E17">
        <w:rPr>
          <w:sz w:val="28"/>
        </w:rPr>
        <w:t xml:space="preserve"> Решением Думы городского округа муниципального образования «город Саянск»</w:t>
      </w:r>
      <w:r>
        <w:rPr>
          <w:sz w:val="28"/>
        </w:rPr>
        <w:t xml:space="preserve"> от 29 марта 2018 года № 71-67-18-13 «</w:t>
      </w:r>
      <w:r w:rsidRPr="00B07C8D">
        <w:rPr>
          <w:sz w:val="28"/>
        </w:rPr>
        <w:t>Об утверждении Порядка организации и проведения публичных слушан</w:t>
      </w:r>
      <w:r>
        <w:rPr>
          <w:sz w:val="28"/>
        </w:rPr>
        <w:t xml:space="preserve">ий в муниципальном образовании «город Саянск», статьями </w:t>
      </w:r>
      <w:r w:rsidRPr="00536164">
        <w:rPr>
          <w:sz w:val="28"/>
        </w:rPr>
        <w:t>14</w:t>
      </w:r>
      <w:r>
        <w:rPr>
          <w:sz w:val="28"/>
        </w:rPr>
        <w:t>, 21, 44</w:t>
      </w:r>
      <w:r w:rsidRPr="00536164">
        <w:rPr>
          <w:sz w:val="28"/>
        </w:rPr>
        <w:t xml:space="preserve"> Устава муниципального образования «город Саянск», Дума городского округа</w:t>
      </w:r>
      <w:r>
        <w:rPr>
          <w:sz w:val="28"/>
        </w:rPr>
        <w:t xml:space="preserve"> муниципального образования «город Саянск» </w:t>
      </w:r>
    </w:p>
    <w:p w:rsidR="009D09D5" w:rsidRPr="00536164" w:rsidRDefault="009D09D5" w:rsidP="009D09D5">
      <w:pPr>
        <w:jc w:val="both"/>
        <w:rPr>
          <w:sz w:val="28"/>
        </w:rPr>
      </w:pPr>
    </w:p>
    <w:p w:rsidR="009D09D5" w:rsidRPr="00536164" w:rsidRDefault="009D09D5" w:rsidP="009D09D5">
      <w:pPr>
        <w:jc w:val="both"/>
        <w:rPr>
          <w:sz w:val="28"/>
        </w:rPr>
      </w:pPr>
      <w:r w:rsidRPr="00536164">
        <w:rPr>
          <w:sz w:val="28"/>
        </w:rPr>
        <w:t>РЕШИЛА:</w:t>
      </w:r>
    </w:p>
    <w:p w:rsidR="009D09D5" w:rsidRPr="00536164" w:rsidRDefault="009D09D5" w:rsidP="009D09D5">
      <w:pPr>
        <w:jc w:val="both"/>
        <w:rPr>
          <w:sz w:val="28"/>
        </w:rPr>
      </w:pPr>
    </w:p>
    <w:p w:rsidR="009D09D5" w:rsidRPr="00536164" w:rsidRDefault="009D09D5" w:rsidP="009D09D5">
      <w:pPr>
        <w:jc w:val="both"/>
        <w:rPr>
          <w:sz w:val="28"/>
        </w:rPr>
      </w:pPr>
      <w:r w:rsidRPr="00E724A2">
        <w:rPr>
          <w:sz w:val="28"/>
        </w:rPr>
        <w:t xml:space="preserve">      </w:t>
      </w:r>
      <w:r w:rsidRPr="00536164">
        <w:rPr>
          <w:sz w:val="28"/>
        </w:rPr>
        <w:t xml:space="preserve">1. Назначить публичные слушания по проекту решения Думы городского округа </w:t>
      </w:r>
      <w:r>
        <w:rPr>
          <w:sz w:val="28"/>
        </w:rPr>
        <w:t xml:space="preserve">муниципального образования «город Саянск» </w:t>
      </w:r>
      <w:r w:rsidRPr="000C1AD6">
        <w:rPr>
          <w:sz w:val="28"/>
          <w:szCs w:val="28"/>
        </w:rPr>
        <w:t>«</w:t>
      </w:r>
      <w:r w:rsidR="000C1AD6" w:rsidRPr="000C1AD6">
        <w:rPr>
          <w:sz w:val="28"/>
          <w:szCs w:val="28"/>
        </w:rPr>
        <w:t>О принятии Устава городского округа муниципального образования «город Саянск» Иркутской области</w:t>
      </w:r>
      <w:r w:rsidRPr="000C1AD6">
        <w:rPr>
          <w:sz w:val="28"/>
          <w:szCs w:val="28"/>
        </w:rPr>
        <w:t>» на</w:t>
      </w:r>
      <w:r>
        <w:rPr>
          <w:sz w:val="28"/>
        </w:rPr>
        <w:t xml:space="preserve"> 9</w:t>
      </w:r>
      <w:r w:rsidRPr="00536164">
        <w:rPr>
          <w:sz w:val="28"/>
        </w:rPr>
        <w:t xml:space="preserve"> часов </w:t>
      </w:r>
      <w:r>
        <w:rPr>
          <w:sz w:val="28"/>
        </w:rPr>
        <w:t xml:space="preserve">местного времени </w:t>
      </w:r>
      <w:r w:rsidR="000C1AD6">
        <w:rPr>
          <w:sz w:val="28"/>
        </w:rPr>
        <w:t>16 июня</w:t>
      </w:r>
      <w:r>
        <w:rPr>
          <w:sz w:val="28"/>
        </w:rPr>
        <w:t xml:space="preserve"> 202</w:t>
      </w:r>
      <w:r w:rsidR="000C1AD6">
        <w:rPr>
          <w:sz w:val="28"/>
        </w:rPr>
        <w:t>6</w:t>
      </w:r>
      <w:r w:rsidRPr="00781DAC">
        <w:rPr>
          <w:sz w:val="28"/>
        </w:rPr>
        <w:t xml:space="preserve"> года</w:t>
      </w:r>
      <w:r w:rsidRPr="00536164">
        <w:rPr>
          <w:sz w:val="28"/>
        </w:rPr>
        <w:t xml:space="preserve"> в здании администрации городского округа муниципального образования «город Саянск» по адресу: Иркутская область, город Саянск, м</w:t>
      </w:r>
      <w:r>
        <w:rPr>
          <w:sz w:val="28"/>
        </w:rPr>
        <w:t>икрорайон Олимпийский, дом 30, з</w:t>
      </w:r>
      <w:r w:rsidRPr="00536164">
        <w:rPr>
          <w:sz w:val="28"/>
        </w:rPr>
        <w:t>ал заседаний, 3 этаж.</w:t>
      </w:r>
    </w:p>
    <w:p w:rsidR="009D09D5" w:rsidRPr="00536164" w:rsidRDefault="009D09D5" w:rsidP="009D09D5">
      <w:pPr>
        <w:jc w:val="both"/>
        <w:rPr>
          <w:sz w:val="28"/>
        </w:rPr>
      </w:pPr>
      <w:r w:rsidRPr="007D23F0">
        <w:rPr>
          <w:sz w:val="28"/>
        </w:rPr>
        <w:t xml:space="preserve">      </w:t>
      </w:r>
      <w:r w:rsidRPr="00536164">
        <w:rPr>
          <w:sz w:val="28"/>
        </w:rPr>
        <w:t xml:space="preserve">2. Определить тему публичных слушаний: проект решения Думы городского округа </w:t>
      </w:r>
      <w:r>
        <w:rPr>
          <w:sz w:val="28"/>
        </w:rPr>
        <w:t xml:space="preserve">муниципального образования «город Саянск» </w:t>
      </w:r>
      <w:r w:rsidR="000C1AD6" w:rsidRPr="000C1AD6">
        <w:rPr>
          <w:sz w:val="28"/>
          <w:szCs w:val="28"/>
        </w:rPr>
        <w:t>«О принятии Устава городского округа муниципального образования «город Саянск» Иркутской области</w:t>
      </w:r>
      <w:r w:rsidR="000C1AD6">
        <w:rPr>
          <w:sz w:val="28"/>
          <w:szCs w:val="28"/>
        </w:rPr>
        <w:t>»</w:t>
      </w:r>
      <w:r w:rsidR="00131CAE">
        <w:rPr>
          <w:sz w:val="28"/>
        </w:rPr>
        <w:t xml:space="preserve"> </w:t>
      </w:r>
      <w:r w:rsidR="002E25DA">
        <w:rPr>
          <w:sz w:val="28"/>
        </w:rPr>
        <w:t>(приложение к настоящему решению)</w:t>
      </w:r>
      <w:r w:rsidR="00131CAE">
        <w:rPr>
          <w:sz w:val="28"/>
        </w:rPr>
        <w:t>.</w:t>
      </w:r>
    </w:p>
    <w:p w:rsidR="009D09D5" w:rsidRPr="00536164" w:rsidRDefault="009D09D5" w:rsidP="009D09D5">
      <w:pPr>
        <w:jc w:val="both"/>
        <w:rPr>
          <w:sz w:val="28"/>
        </w:rPr>
      </w:pPr>
      <w:r w:rsidRPr="007D23F0">
        <w:rPr>
          <w:sz w:val="28"/>
        </w:rPr>
        <w:t xml:space="preserve">       </w:t>
      </w:r>
      <w:r w:rsidRPr="00536164">
        <w:rPr>
          <w:sz w:val="28"/>
        </w:rPr>
        <w:t>3. Инициатор</w:t>
      </w:r>
      <w:r>
        <w:rPr>
          <w:sz w:val="28"/>
        </w:rPr>
        <w:t>ом</w:t>
      </w:r>
      <w:r w:rsidRPr="00536164">
        <w:rPr>
          <w:sz w:val="28"/>
        </w:rPr>
        <w:t xml:space="preserve"> проведения публичных слушаний</w:t>
      </w:r>
      <w:r>
        <w:rPr>
          <w:sz w:val="28"/>
        </w:rPr>
        <w:t xml:space="preserve"> определить Думу</w:t>
      </w:r>
      <w:r w:rsidRPr="00536164">
        <w:rPr>
          <w:sz w:val="28"/>
        </w:rPr>
        <w:t xml:space="preserve"> городского округа муниципального образования «город Саянск»</w:t>
      </w:r>
      <w:r>
        <w:rPr>
          <w:sz w:val="28"/>
        </w:rPr>
        <w:t xml:space="preserve"> (далее – Дума городского округа)</w:t>
      </w:r>
      <w:r w:rsidRPr="00536164">
        <w:rPr>
          <w:sz w:val="28"/>
        </w:rPr>
        <w:t>.</w:t>
      </w:r>
    </w:p>
    <w:p w:rsidR="009D09D5" w:rsidRPr="00536164" w:rsidRDefault="009D09D5" w:rsidP="009D09D5">
      <w:pPr>
        <w:jc w:val="both"/>
        <w:rPr>
          <w:sz w:val="28"/>
        </w:rPr>
      </w:pPr>
      <w:r w:rsidRPr="007D23F0">
        <w:rPr>
          <w:sz w:val="28"/>
        </w:rPr>
        <w:t xml:space="preserve">       </w:t>
      </w:r>
      <w:r w:rsidRPr="00536164">
        <w:rPr>
          <w:sz w:val="28"/>
        </w:rPr>
        <w:t>4. Создать рабочую комиссию по подготовке и проведению публичных слушаний в составе:</w:t>
      </w:r>
    </w:p>
    <w:p w:rsidR="009D09D5" w:rsidRPr="00536164" w:rsidRDefault="009D09D5" w:rsidP="009D09D5">
      <w:pPr>
        <w:jc w:val="both"/>
        <w:rPr>
          <w:sz w:val="28"/>
        </w:rPr>
      </w:pPr>
      <w:r>
        <w:rPr>
          <w:sz w:val="28"/>
        </w:rPr>
        <w:lastRenderedPageBreak/>
        <w:t>Каплин Евгений Александрович – председатель</w:t>
      </w:r>
      <w:r w:rsidRPr="00536164">
        <w:rPr>
          <w:sz w:val="28"/>
        </w:rPr>
        <w:t xml:space="preserve"> Думы городского округа </w:t>
      </w:r>
      <w:r>
        <w:rPr>
          <w:sz w:val="28"/>
        </w:rPr>
        <w:t>- председатель комиссии</w:t>
      </w:r>
      <w:r w:rsidRPr="00536164">
        <w:rPr>
          <w:sz w:val="28"/>
        </w:rPr>
        <w:t>;</w:t>
      </w:r>
    </w:p>
    <w:p w:rsidR="009D09D5" w:rsidRPr="00536164" w:rsidRDefault="009D09D5" w:rsidP="009D09D5">
      <w:pPr>
        <w:jc w:val="both"/>
        <w:rPr>
          <w:sz w:val="28"/>
        </w:rPr>
      </w:pPr>
      <w:r>
        <w:rPr>
          <w:sz w:val="28"/>
        </w:rPr>
        <w:t xml:space="preserve">Герасимов Владимир Георгиевич </w:t>
      </w:r>
      <w:r w:rsidRPr="00536164">
        <w:rPr>
          <w:sz w:val="28"/>
        </w:rPr>
        <w:t xml:space="preserve"> – депутат Думы городского округа, </w:t>
      </w:r>
      <w:r>
        <w:rPr>
          <w:sz w:val="28"/>
        </w:rPr>
        <w:t>председатель</w:t>
      </w:r>
      <w:r w:rsidRPr="00536164">
        <w:rPr>
          <w:sz w:val="28"/>
        </w:rPr>
        <w:t xml:space="preserve"> постоянной комиссии Думы городского округа по организационно-правовым вопросам, </w:t>
      </w:r>
      <w:r>
        <w:rPr>
          <w:sz w:val="28"/>
        </w:rPr>
        <w:t>правопорядку, Регламенту</w:t>
      </w:r>
      <w:r w:rsidRPr="00536164">
        <w:rPr>
          <w:sz w:val="28"/>
        </w:rPr>
        <w:t xml:space="preserve"> и </w:t>
      </w:r>
      <w:r>
        <w:rPr>
          <w:sz w:val="28"/>
        </w:rPr>
        <w:t>депутатской этике – член комиссии</w:t>
      </w:r>
      <w:r w:rsidRPr="00536164">
        <w:rPr>
          <w:sz w:val="28"/>
        </w:rPr>
        <w:t>;</w:t>
      </w:r>
    </w:p>
    <w:p w:rsidR="009D09D5" w:rsidRDefault="009D09D5" w:rsidP="009D09D5">
      <w:pPr>
        <w:jc w:val="both"/>
        <w:rPr>
          <w:sz w:val="28"/>
        </w:rPr>
      </w:pPr>
      <w:proofErr w:type="spellStart"/>
      <w:r>
        <w:rPr>
          <w:sz w:val="28"/>
        </w:rPr>
        <w:t>Товпинец</w:t>
      </w:r>
      <w:proofErr w:type="spellEnd"/>
      <w:r>
        <w:rPr>
          <w:sz w:val="28"/>
        </w:rPr>
        <w:t xml:space="preserve"> Анастасия Юрьевна –  начальник отдела правовой работы администрации городского округа муниципального образования «город Саянск» - член комиссии;</w:t>
      </w:r>
    </w:p>
    <w:p w:rsidR="009D09D5" w:rsidRDefault="009D09D5" w:rsidP="009D09D5">
      <w:pPr>
        <w:jc w:val="both"/>
        <w:rPr>
          <w:sz w:val="28"/>
        </w:rPr>
      </w:pPr>
      <w:r>
        <w:rPr>
          <w:sz w:val="28"/>
        </w:rPr>
        <w:t xml:space="preserve">Соболева Екатерина Владимировна – консультант отдела правовой работы </w:t>
      </w:r>
      <w:r w:rsidRPr="00E7626E">
        <w:rPr>
          <w:sz w:val="28"/>
        </w:rPr>
        <w:t>администрации городского округа муниципального образования «город Саянск»</w:t>
      </w:r>
      <w:r>
        <w:rPr>
          <w:sz w:val="28"/>
        </w:rPr>
        <w:t xml:space="preserve"> - секретарь комиссии.</w:t>
      </w:r>
    </w:p>
    <w:p w:rsidR="009D09D5" w:rsidRDefault="009D09D5" w:rsidP="009D09D5">
      <w:pPr>
        <w:jc w:val="both"/>
        <w:rPr>
          <w:sz w:val="28"/>
        </w:rPr>
      </w:pPr>
      <w:r w:rsidRPr="007D23F0">
        <w:rPr>
          <w:sz w:val="28"/>
        </w:rPr>
        <w:t xml:space="preserve">        </w:t>
      </w:r>
      <w:r w:rsidRPr="00536164">
        <w:rPr>
          <w:sz w:val="28"/>
        </w:rPr>
        <w:t xml:space="preserve">5. Установить порядок учета предложений по проекту решения Думы городского округа </w:t>
      </w:r>
      <w:r w:rsidR="000C1AD6" w:rsidRPr="000C1AD6">
        <w:rPr>
          <w:sz w:val="28"/>
          <w:szCs w:val="28"/>
        </w:rPr>
        <w:t>«О принятии Устава городского округа муниципального образования «город Саянск» Иркутской области</w:t>
      </w:r>
      <w:r w:rsidR="000C1AD6">
        <w:rPr>
          <w:sz w:val="28"/>
          <w:szCs w:val="28"/>
        </w:rPr>
        <w:t>»</w:t>
      </w:r>
      <w:r w:rsidR="000C1AD6" w:rsidRPr="00536164">
        <w:rPr>
          <w:sz w:val="28"/>
        </w:rPr>
        <w:t xml:space="preserve"> </w:t>
      </w:r>
      <w:r>
        <w:rPr>
          <w:sz w:val="28"/>
        </w:rPr>
        <w:t>(далее – проект Устав</w:t>
      </w:r>
      <w:r w:rsidR="000C1AD6">
        <w:rPr>
          <w:sz w:val="28"/>
        </w:rPr>
        <w:t>а</w:t>
      </w:r>
      <w:r>
        <w:rPr>
          <w:sz w:val="28"/>
        </w:rPr>
        <w:t>):</w:t>
      </w:r>
    </w:p>
    <w:p w:rsidR="009D09D5" w:rsidRDefault="009D09D5" w:rsidP="009D09D5">
      <w:pPr>
        <w:jc w:val="both"/>
        <w:rPr>
          <w:sz w:val="28"/>
        </w:rPr>
      </w:pPr>
      <w:r>
        <w:rPr>
          <w:sz w:val="28"/>
        </w:rPr>
        <w:t>1) Предложения по проекту Устав</w:t>
      </w:r>
      <w:r w:rsidR="000C1AD6">
        <w:rPr>
          <w:sz w:val="28"/>
        </w:rPr>
        <w:t>а</w:t>
      </w:r>
      <w:r>
        <w:rPr>
          <w:sz w:val="28"/>
        </w:rPr>
        <w:t xml:space="preserve"> принимаются со дня </w:t>
      </w:r>
      <w:r w:rsidR="000C1AD6">
        <w:rPr>
          <w:sz w:val="28"/>
        </w:rPr>
        <w:t>размещения</w:t>
      </w:r>
      <w:r>
        <w:rPr>
          <w:sz w:val="28"/>
        </w:rPr>
        <w:t xml:space="preserve"> проекта Устав</w:t>
      </w:r>
      <w:r w:rsidR="000C1AD6">
        <w:rPr>
          <w:sz w:val="28"/>
        </w:rPr>
        <w:t>а</w:t>
      </w:r>
      <w:r>
        <w:rPr>
          <w:sz w:val="28"/>
        </w:rPr>
        <w:t xml:space="preserve"> </w:t>
      </w:r>
      <w:r w:rsidR="000C1AD6">
        <w:rPr>
          <w:sz w:val="28"/>
          <w:szCs w:val="28"/>
        </w:rPr>
        <w:t xml:space="preserve">в сетевом издании "Официальный интернет-портал правовой информации городского округа муниципального образования "город Саянск" (регистрационный номер и дата принятия решения о регистрации средства массовой информации: серия Эл N ФС77-74892 от 21.01.2019, доменное имя сайта в информационно-телекоммуникационной сети "Интернет": </w:t>
      </w:r>
      <w:hyperlink r:id="rId5" w:history="1">
        <w:r w:rsidR="000C1AD6">
          <w:rPr>
            <w:color w:val="0000FF"/>
            <w:sz w:val="28"/>
            <w:szCs w:val="28"/>
          </w:rPr>
          <w:t>SAYANSK-PRAVO.RU</w:t>
        </w:r>
      </w:hyperlink>
      <w:r w:rsidR="000C1AD6">
        <w:rPr>
          <w:sz w:val="28"/>
          <w:szCs w:val="28"/>
        </w:rPr>
        <w:t xml:space="preserve">) </w:t>
      </w:r>
      <w:r>
        <w:rPr>
          <w:sz w:val="28"/>
        </w:rPr>
        <w:t xml:space="preserve">по </w:t>
      </w:r>
      <w:r w:rsidR="000C1AD6">
        <w:rPr>
          <w:sz w:val="28"/>
        </w:rPr>
        <w:t>15 июня</w:t>
      </w:r>
      <w:r>
        <w:rPr>
          <w:sz w:val="28"/>
        </w:rPr>
        <w:t xml:space="preserve"> 202</w:t>
      </w:r>
      <w:r w:rsidR="000C1AD6">
        <w:rPr>
          <w:sz w:val="28"/>
        </w:rPr>
        <w:t>6</w:t>
      </w:r>
      <w:r>
        <w:rPr>
          <w:sz w:val="28"/>
        </w:rPr>
        <w:t xml:space="preserve"> года включительно.</w:t>
      </w:r>
    </w:p>
    <w:p w:rsidR="009D09D5" w:rsidRDefault="009D09D5" w:rsidP="009D09D5">
      <w:pPr>
        <w:jc w:val="both"/>
        <w:rPr>
          <w:sz w:val="28"/>
        </w:rPr>
      </w:pPr>
      <w:r>
        <w:rPr>
          <w:sz w:val="28"/>
        </w:rPr>
        <w:t>2) Предложения по проекту Устав</w:t>
      </w:r>
      <w:r w:rsidR="000C1AD6">
        <w:rPr>
          <w:sz w:val="28"/>
        </w:rPr>
        <w:t>а</w:t>
      </w:r>
      <w:r>
        <w:rPr>
          <w:sz w:val="28"/>
        </w:rPr>
        <w:t xml:space="preserve"> представляются в администрацию городского округа муниципального образования «город Саянск» в письменном виде с указанием:</w:t>
      </w:r>
    </w:p>
    <w:p w:rsidR="009D09D5" w:rsidRDefault="009D09D5" w:rsidP="009D09D5">
      <w:pPr>
        <w:jc w:val="both"/>
        <w:rPr>
          <w:sz w:val="28"/>
        </w:rPr>
      </w:pPr>
      <w:r>
        <w:rPr>
          <w:sz w:val="28"/>
        </w:rPr>
        <w:t xml:space="preserve">- текста нормы </w:t>
      </w:r>
      <w:r w:rsidR="000C1AD6">
        <w:rPr>
          <w:sz w:val="28"/>
        </w:rPr>
        <w:t>проекта</w:t>
      </w:r>
      <w:r>
        <w:rPr>
          <w:sz w:val="28"/>
        </w:rPr>
        <w:t xml:space="preserve"> Устава, предложения по изменению текста указанной нормы, обоснования предлагаемых изменений;</w:t>
      </w:r>
    </w:p>
    <w:p w:rsidR="009D09D5" w:rsidRDefault="009D09D5" w:rsidP="009D09D5">
      <w:pPr>
        <w:jc w:val="both"/>
        <w:rPr>
          <w:sz w:val="28"/>
        </w:rPr>
      </w:pPr>
      <w:r>
        <w:rPr>
          <w:sz w:val="28"/>
        </w:rPr>
        <w:t>- фамилии, имени, отчества гражданина, года его рождения, адреса места жительства, личной подписи и даты.</w:t>
      </w:r>
    </w:p>
    <w:p w:rsidR="009D09D5" w:rsidRPr="00352865" w:rsidRDefault="009D09D5" w:rsidP="009D09D5">
      <w:pPr>
        <w:jc w:val="both"/>
        <w:rPr>
          <w:sz w:val="28"/>
        </w:rPr>
      </w:pPr>
      <w:r>
        <w:rPr>
          <w:sz w:val="28"/>
        </w:rPr>
        <w:t>3) Предложения по проекту Устав</w:t>
      </w:r>
      <w:r w:rsidR="000C1AD6">
        <w:rPr>
          <w:sz w:val="28"/>
        </w:rPr>
        <w:t>а</w:t>
      </w:r>
      <w:r>
        <w:rPr>
          <w:sz w:val="28"/>
        </w:rPr>
        <w:t xml:space="preserve"> принимаются администрацией городского округа муниципального образования «город Саянск» в рабочие дни с 8-00 до 12-00 и с 13-00 до 17-00 по адресу: 666304, </w:t>
      </w:r>
      <w:r w:rsidRPr="00536164">
        <w:rPr>
          <w:sz w:val="28"/>
        </w:rPr>
        <w:t>Иркутская область, город Саянск, микрорайон Олимпийский, дом 30</w:t>
      </w:r>
      <w:r>
        <w:rPr>
          <w:sz w:val="28"/>
        </w:rPr>
        <w:t xml:space="preserve">, кабинет </w:t>
      </w:r>
      <w:proofErr w:type="gramStart"/>
      <w:r>
        <w:rPr>
          <w:sz w:val="28"/>
        </w:rPr>
        <w:t xml:space="preserve">304 </w:t>
      </w:r>
      <w:r w:rsidRPr="00957C35">
        <w:rPr>
          <w:sz w:val="28"/>
        </w:rPr>
        <w:t xml:space="preserve"> </w:t>
      </w:r>
      <w:r>
        <w:rPr>
          <w:sz w:val="28"/>
        </w:rPr>
        <w:t>или</w:t>
      </w:r>
      <w:proofErr w:type="gramEnd"/>
      <w:r>
        <w:rPr>
          <w:sz w:val="28"/>
        </w:rPr>
        <w:t xml:space="preserve">  по электронной почте  </w:t>
      </w:r>
      <w:proofErr w:type="spellStart"/>
      <w:r>
        <w:rPr>
          <w:sz w:val="28"/>
          <w:lang w:val="en-US"/>
        </w:rPr>
        <w:t>Petrenko</w:t>
      </w:r>
      <w:proofErr w:type="spellEnd"/>
      <w:r w:rsidRPr="00A82E17">
        <w:rPr>
          <w:sz w:val="28"/>
        </w:rPr>
        <w:t>_</w:t>
      </w:r>
      <w:r>
        <w:rPr>
          <w:sz w:val="28"/>
          <w:lang w:val="en-US"/>
        </w:rPr>
        <w:t>LV</w:t>
      </w:r>
      <w:r w:rsidRPr="00957C35">
        <w:rPr>
          <w:sz w:val="28"/>
        </w:rPr>
        <w:t>@</w:t>
      </w:r>
      <w:proofErr w:type="spellStart"/>
      <w:r>
        <w:rPr>
          <w:sz w:val="28"/>
          <w:lang w:val="en-US"/>
        </w:rPr>
        <w:t>Admsayansk</w:t>
      </w:r>
      <w:proofErr w:type="spellEnd"/>
      <w:r w:rsidRPr="00957C35">
        <w:rPr>
          <w:sz w:val="28"/>
        </w:rPr>
        <w:t>.</w:t>
      </w:r>
      <w:proofErr w:type="spellStart"/>
      <w:r>
        <w:rPr>
          <w:sz w:val="28"/>
          <w:lang w:val="en-US"/>
        </w:rPr>
        <w:t>Irmail</w:t>
      </w:r>
      <w:proofErr w:type="spellEnd"/>
      <w:r w:rsidRPr="00957C35">
        <w:rPr>
          <w:sz w:val="28"/>
        </w:rPr>
        <w:t>.</w:t>
      </w:r>
      <w:proofErr w:type="spellStart"/>
      <w:r>
        <w:rPr>
          <w:sz w:val="28"/>
          <w:lang w:val="en-US"/>
        </w:rPr>
        <w:t>ru</w:t>
      </w:r>
      <w:proofErr w:type="spellEnd"/>
      <w:r w:rsidR="00352865">
        <w:rPr>
          <w:sz w:val="28"/>
        </w:rPr>
        <w:t>.</w:t>
      </w:r>
    </w:p>
    <w:p w:rsidR="009D09D5" w:rsidRDefault="009D09D5" w:rsidP="009D09D5">
      <w:pPr>
        <w:jc w:val="both"/>
        <w:rPr>
          <w:sz w:val="28"/>
        </w:rPr>
      </w:pPr>
      <w:r>
        <w:rPr>
          <w:sz w:val="28"/>
        </w:rPr>
        <w:t>4) Предложения по проекту Устав</w:t>
      </w:r>
      <w:r w:rsidR="000C1AD6">
        <w:rPr>
          <w:sz w:val="28"/>
        </w:rPr>
        <w:t>а</w:t>
      </w:r>
      <w:r>
        <w:rPr>
          <w:sz w:val="28"/>
        </w:rPr>
        <w:t xml:space="preserve">, поступившие до дня проведения публичных слушаний, рассматриваются на публичных </w:t>
      </w:r>
      <w:proofErr w:type="gramStart"/>
      <w:r>
        <w:rPr>
          <w:sz w:val="28"/>
        </w:rPr>
        <w:t xml:space="preserve">слушаниях  </w:t>
      </w:r>
      <w:r w:rsidR="000C1AD6">
        <w:rPr>
          <w:sz w:val="28"/>
        </w:rPr>
        <w:t>16</w:t>
      </w:r>
      <w:proofErr w:type="gramEnd"/>
      <w:r w:rsidR="000C1AD6">
        <w:rPr>
          <w:sz w:val="28"/>
        </w:rPr>
        <w:t xml:space="preserve"> июня  2026</w:t>
      </w:r>
      <w:r>
        <w:rPr>
          <w:sz w:val="28"/>
        </w:rPr>
        <w:t xml:space="preserve"> года.</w:t>
      </w:r>
    </w:p>
    <w:p w:rsidR="009D09D5" w:rsidRDefault="009D09D5" w:rsidP="009D09D5">
      <w:pPr>
        <w:jc w:val="both"/>
        <w:rPr>
          <w:sz w:val="28"/>
        </w:rPr>
      </w:pPr>
      <w:r>
        <w:rPr>
          <w:sz w:val="28"/>
        </w:rPr>
        <w:t>5) Предложения по проекту Устав</w:t>
      </w:r>
      <w:r w:rsidR="00327348">
        <w:rPr>
          <w:sz w:val="28"/>
        </w:rPr>
        <w:t>а</w:t>
      </w:r>
      <w:r>
        <w:rPr>
          <w:sz w:val="28"/>
        </w:rPr>
        <w:t>, заявленные в ходе публичных слушаний, включаются в протокол публичных слушаний.</w:t>
      </w:r>
    </w:p>
    <w:p w:rsidR="009D09D5" w:rsidRPr="00536164" w:rsidRDefault="009D09D5" w:rsidP="009D09D5">
      <w:pPr>
        <w:jc w:val="both"/>
        <w:rPr>
          <w:sz w:val="28"/>
        </w:rPr>
      </w:pPr>
      <w:r w:rsidRPr="007D23F0">
        <w:rPr>
          <w:sz w:val="28"/>
        </w:rPr>
        <w:t xml:space="preserve">       </w:t>
      </w:r>
      <w:r w:rsidRPr="00536164">
        <w:rPr>
          <w:sz w:val="28"/>
        </w:rPr>
        <w:t>6. Установить следующий порядок участия</w:t>
      </w:r>
      <w:r>
        <w:rPr>
          <w:sz w:val="28"/>
        </w:rPr>
        <w:t xml:space="preserve"> </w:t>
      </w:r>
      <w:r w:rsidRPr="00536164">
        <w:rPr>
          <w:sz w:val="28"/>
        </w:rPr>
        <w:t xml:space="preserve"> в обсуждении проекта </w:t>
      </w:r>
      <w:r>
        <w:rPr>
          <w:sz w:val="28"/>
        </w:rPr>
        <w:t>Устав</w:t>
      </w:r>
      <w:r w:rsidR="00327348">
        <w:rPr>
          <w:sz w:val="28"/>
        </w:rPr>
        <w:t>а</w:t>
      </w:r>
      <w:r w:rsidRPr="00536164">
        <w:rPr>
          <w:sz w:val="28"/>
        </w:rPr>
        <w:t>:</w:t>
      </w:r>
    </w:p>
    <w:p w:rsidR="009D09D5" w:rsidRPr="00536164" w:rsidRDefault="009D09D5" w:rsidP="009D09D5">
      <w:pPr>
        <w:jc w:val="both"/>
        <w:rPr>
          <w:sz w:val="28"/>
        </w:rPr>
      </w:pPr>
      <w:r w:rsidRPr="00536164">
        <w:rPr>
          <w:sz w:val="28"/>
        </w:rPr>
        <w:t xml:space="preserve">1) Участие в публичных слушаниях </w:t>
      </w:r>
      <w:r>
        <w:rPr>
          <w:sz w:val="28"/>
        </w:rPr>
        <w:t xml:space="preserve">  </w:t>
      </w:r>
      <w:r w:rsidR="00327348">
        <w:rPr>
          <w:sz w:val="28"/>
        </w:rPr>
        <w:t>16 июня</w:t>
      </w:r>
      <w:r>
        <w:rPr>
          <w:sz w:val="28"/>
        </w:rPr>
        <w:t xml:space="preserve">  202</w:t>
      </w:r>
      <w:r w:rsidR="00327348">
        <w:rPr>
          <w:sz w:val="28"/>
        </w:rPr>
        <w:t>6</w:t>
      </w:r>
      <w:r w:rsidRPr="007D23F0">
        <w:rPr>
          <w:sz w:val="28"/>
        </w:rPr>
        <w:t xml:space="preserve"> </w:t>
      </w:r>
      <w:r w:rsidRPr="00536164">
        <w:rPr>
          <w:sz w:val="28"/>
        </w:rPr>
        <w:t xml:space="preserve"> года </w:t>
      </w:r>
      <w:r>
        <w:rPr>
          <w:sz w:val="28"/>
        </w:rPr>
        <w:t xml:space="preserve"> </w:t>
      </w:r>
      <w:r w:rsidRPr="00536164">
        <w:rPr>
          <w:sz w:val="28"/>
        </w:rPr>
        <w:t xml:space="preserve">в </w:t>
      </w:r>
      <w:r>
        <w:rPr>
          <w:sz w:val="28"/>
        </w:rPr>
        <w:t xml:space="preserve"> 9-00 часов местного времени в з</w:t>
      </w:r>
      <w:r w:rsidRPr="00536164">
        <w:rPr>
          <w:sz w:val="28"/>
        </w:rPr>
        <w:t>але заседаний (3-й этаж) здания администрации городского округа муниципального образования «город Саянск».</w:t>
      </w:r>
    </w:p>
    <w:p w:rsidR="009D09D5" w:rsidRDefault="009D09D5" w:rsidP="009D09D5">
      <w:pPr>
        <w:jc w:val="both"/>
        <w:rPr>
          <w:sz w:val="28"/>
        </w:rPr>
      </w:pPr>
      <w:r w:rsidRPr="00536164">
        <w:rPr>
          <w:sz w:val="28"/>
        </w:rPr>
        <w:t xml:space="preserve">2) Участие в </w:t>
      </w:r>
      <w:r>
        <w:rPr>
          <w:sz w:val="28"/>
        </w:rPr>
        <w:t>заседании Думы городского округа при рассмотрении</w:t>
      </w:r>
      <w:r w:rsidRPr="00536164">
        <w:rPr>
          <w:sz w:val="28"/>
        </w:rPr>
        <w:t xml:space="preserve"> проекта решения Думы городского округа </w:t>
      </w:r>
      <w:r w:rsidR="00327348" w:rsidRPr="000C1AD6">
        <w:rPr>
          <w:sz w:val="28"/>
          <w:szCs w:val="28"/>
        </w:rPr>
        <w:t>«О принятии Устава городского округа муниципального образования «город Саянск» Иркутской области</w:t>
      </w:r>
      <w:r w:rsidR="00327348">
        <w:rPr>
          <w:sz w:val="28"/>
          <w:szCs w:val="28"/>
        </w:rPr>
        <w:t>»</w:t>
      </w:r>
      <w:r>
        <w:rPr>
          <w:sz w:val="28"/>
        </w:rPr>
        <w:t>.</w:t>
      </w:r>
    </w:p>
    <w:p w:rsidR="009D09D5" w:rsidRPr="00663B9E" w:rsidRDefault="009D09D5" w:rsidP="009D09D5">
      <w:pPr>
        <w:jc w:val="both"/>
        <w:rPr>
          <w:sz w:val="28"/>
          <w:szCs w:val="28"/>
        </w:rPr>
      </w:pPr>
      <w:r w:rsidRPr="007D23F0">
        <w:rPr>
          <w:sz w:val="28"/>
        </w:rPr>
        <w:lastRenderedPageBreak/>
        <w:t xml:space="preserve">        </w:t>
      </w:r>
      <w:r w:rsidRPr="00536164">
        <w:rPr>
          <w:sz w:val="28"/>
        </w:rPr>
        <w:t xml:space="preserve">7. Источником финансирования мероприятий, связанных с проведением публичных слушаний, определить местный бюджет. </w:t>
      </w:r>
      <w:r w:rsidRPr="00663B9E">
        <w:rPr>
          <w:sz w:val="28"/>
          <w:szCs w:val="28"/>
        </w:rPr>
        <w:t xml:space="preserve">Организационно-техническое, информационное и иное обеспечение проведения публичных слушаний возлагается на </w:t>
      </w:r>
      <w:r>
        <w:rPr>
          <w:sz w:val="28"/>
          <w:szCs w:val="28"/>
        </w:rPr>
        <w:t>Думу</w:t>
      </w:r>
      <w:r w:rsidRPr="00663B9E">
        <w:rPr>
          <w:sz w:val="28"/>
          <w:szCs w:val="28"/>
        </w:rPr>
        <w:t xml:space="preserve"> городского округа муниципального образования «город Саянск».</w:t>
      </w:r>
    </w:p>
    <w:p w:rsidR="009D09D5" w:rsidRDefault="009D09D5" w:rsidP="009D09D5">
      <w:pPr>
        <w:ind w:firstLine="708"/>
        <w:jc w:val="both"/>
        <w:rPr>
          <w:sz w:val="28"/>
        </w:rPr>
      </w:pPr>
      <w:r w:rsidRPr="00536164">
        <w:rPr>
          <w:sz w:val="28"/>
        </w:rPr>
        <w:t xml:space="preserve">8. Настоящее решение и проект решения Думы городского округа </w:t>
      </w:r>
      <w:r w:rsidR="00FC19E3" w:rsidRPr="000C1AD6">
        <w:rPr>
          <w:sz w:val="28"/>
          <w:szCs w:val="28"/>
        </w:rPr>
        <w:t>«О принятии Устава городского округа муниципального образования «город Саянск» Иркутской области</w:t>
      </w:r>
      <w:r w:rsidR="00FC19E3">
        <w:rPr>
          <w:sz w:val="28"/>
          <w:szCs w:val="28"/>
        </w:rPr>
        <w:t>»</w:t>
      </w:r>
      <w:r w:rsidRPr="00536164">
        <w:rPr>
          <w:sz w:val="28"/>
        </w:rPr>
        <w:t xml:space="preserve"> согласно приложению к настоящему решению</w:t>
      </w:r>
      <w:r w:rsidR="00FC19E3">
        <w:rPr>
          <w:sz w:val="28"/>
        </w:rPr>
        <w:t xml:space="preserve"> разместить </w:t>
      </w:r>
      <w:r w:rsidRPr="00536164">
        <w:rPr>
          <w:sz w:val="28"/>
        </w:rPr>
        <w:t xml:space="preserve"> </w:t>
      </w:r>
      <w:r w:rsidR="00FC19E3">
        <w:rPr>
          <w:sz w:val="28"/>
          <w:szCs w:val="28"/>
        </w:rPr>
        <w:t xml:space="preserve">в сетевом издании "Официальный интернет-портал правовой информации городского округа муниципального образования "город Саянск" (регистрационный номер и дата принятия решения о регистрации средства массовой информации: серия Эл N ФС77-74892 от 21.01.2019, доменное имя сайта в информационно-телекоммуникационной сети "Интернет": </w:t>
      </w:r>
      <w:hyperlink r:id="rId6" w:history="1">
        <w:r w:rsidR="00FC19E3">
          <w:rPr>
            <w:color w:val="0000FF"/>
            <w:sz w:val="28"/>
            <w:szCs w:val="28"/>
          </w:rPr>
          <w:t>SAYANSK-PRAVO.RU</w:t>
        </w:r>
      </w:hyperlink>
      <w:r w:rsidR="00FC19E3">
        <w:rPr>
          <w:sz w:val="28"/>
          <w:szCs w:val="28"/>
        </w:rPr>
        <w:t>) и</w:t>
      </w:r>
      <w:r w:rsidRPr="00536164">
        <w:rPr>
          <w:sz w:val="28"/>
        </w:rPr>
        <w:t xml:space="preserve"> на официальном сайте </w:t>
      </w:r>
      <w:r>
        <w:rPr>
          <w:sz w:val="28"/>
        </w:rPr>
        <w:t>Думы</w:t>
      </w:r>
      <w:r w:rsidRPr="00536164">
        <w:rPr>
          <w:sz w:val="28"/>
        </w:rPr>
        <w:t xml:space="preserve"> городского округа муниципального образования «город Саянск» в </w:t>
      </w:r>
      <w:r>
        <w:rPr>
          <w:sz w:val="28"/>
        </w:rPr>
        <w:t xml:space="preserve">информационно-телекоммуникационной </w:t>
      </w:r>
      <w:r w:rsidRPr="00536164">
        <w:rPr>
          <w:sz w:val="28"/>
        </w:rPr>
        <w:t>сети «Интернет».</w:t>
      </w:r>
    </w:p>
    <w:p w:rsidR="009D09D5" w:rsidRPr="00536164" w:rsidRDefault="009D09D5" w:rsidP="009D09D5">
      <w:pPr>
        <w:ind w:firstLine="708"/>
        <w:jc w:val="both"/>
        <w:rPr>
          <w:sz w:val="28"/>
        </w:rPr>
      </w:pPr>
      <w:r>
        <w:rPr>
          <w:sz w:val="28"/>
        </w:rPr>
        <w:t>9. Настоящее решение вступает в силу после дня его официального опубликования.</w:t>
      </w:r>
    </w:p>
    <w:p w:rsidR="009D09D5" w:rsidRPr="00536164"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Pr="00536164" w:rsidRDefault="009D09D5" w:rsidP="009D09D5">
      <w:pPr>
        <w:jc w:val="both"/>
        <w:rPr>
          <w:sz w:val="28"/>
        </w:rPr>
      </w:pPr>
    </w:p>
    <w:p w:rsidR="009D09D5" w:rsidRDefault="009D09D5" w:rsidP="009D09D5">
      <w:pPr>
        <w:jc w:val="both"/>
        <w:rPr>
          <w:sz w:val="28"/>
        </w:rPr>
      </w:pPr>
      <w:r>
        <w:rPr>
          <w:sz w:val="28"/>
        </w:rPr>
        <w:t xml:space="preserve">Председатель Думы городского округа </w:t>
      </w:r>
    </w:p>
    <w:p w:rsidR="009D09D5" w:rsidRDefault="009D09D5" w:rsidP="009D09D5">
      <w:pPr>
        <w:jc w:val="both"/>
        <w:rPr>
          <w:sz w:val="28"/>
        </w:rPr>
      </w:pPr>
      <w:r>
        <w:rPr>
          <w:sz w:val="28"/>
        </w:rPr>
        <w:t xml:space="preserve">муниципального образования </w:t>
      </w:r>
    </w:p>
    <w:p w:rsidR="009D09D5" w:rsidRPr="00AC7210" w:rsidRDefault="009D09D5" w:rsidP="009D09D5">
      <w:pPr>
        <w:jc w:val="both"/>
        <w:rPr>
          <w:sz w:val="28"/>
        </w:rPr>
      </w:pPr>
      <w:r>
        <w:rPr>
          <w:sz w:val="28"/>
        </w:rPr>
        <w:t>«город Саянск»</w:t>
      </w:r>
      <w:r>
        <w:rPr>
          <w:sz w:val="28"/>
        </w:rPr>
        <w:tab/>
      </w:r>
      <w:r>
        <w:rPr>
          <w:sz w:val="28"/>
        </w:rPr>
        <w:tab/>
      </w:r>
      <w:r>
        <w:rPr>
          <w:sz w:val="28"/>
        </w:rPr>
        <w:tab/>
      </w:r>
      <w:r>
        <w:rPr>
          <w:sz w:val="28"/>
        </w:rPr>
        <w:tab/>
      </w:r>
      <w:r>
        <w:rPr>
          <w:sz w:val="28"/>
        </w:rPr>
        <w:tab/>
      </w:r>
      <w:r>
        <w:rPr>
          <w:sz w:val="28"/>
        </w:rPr>
        <w:tab/>
      </w:r>
      <w:r>
        <w:rPr>
          <w:sz w:val="28"/>
        </w:rPr>
        <w:tab/>
      </w:r>
      <w:r w:rsidR="00FC19E3">
        <w:rPr>
          <w:sz w:val="28"/>
        </w:rPr>
        <w:t xml:space="preserve">  </w:t>
      </w:r>
      <w:r>
        <w:rPr>
          <w:sz w:val="28"/>
        </w:rPr>
        <w:tab/>
        <w:t>Е.А. Каплин</w:t>
      </w:r>
    </w:p>
    <w:p w:rsidR="009D09D5" w:rsidRPr="00536164" w:rsidRDefault="009D09D5" w:rsidP="009D09D5">
      <w:pPr>
        <w:jc w:val="both"/>
        <w:rPr>
          <w:sz w:val="28"/>
        </w:rPr>
      </w:pPr>
    </w:p>
    <w:p w:rsidR="009D09D5" w:rsidRPr="00536164" w:rsidRDefault="009D09D5" w:rsidP="009D09D5">
      <w:pPr>
        <w:jc w:val="both"/>
        <w:rPr>
          <w:sz w:val="28"/>
        </w:rPr>
      </w:pPr>
    </w:p>
    <w:p w:rsidR="009D09D5" w:rsidRPr="00536164" w:rsidRDefault="009D09D5" w:rsidP="009D09D5">
      <w:pPr>
        <w:jc w:val="both"/>
        <w:rPr>
          <w:sz w:val="28"/>
        </w:rPr>
      </w:pPr>
    </w:p>
    <w:p w:rsidR="009D09D5" w:rsidRPr="00536164" w:rsidRDefault="009D09D5" w:rsidP="009D09D5">
      <w:pPr>
        <w:jc w:val="both"/>
        <w:rPr>
          <w:sz w:val="28"/>
        </w:rPr>
      </w:pPr>
    </w:p>
    <w:p w:rsidR="009D09D5" w:rsidRPr="00536164" w:rsidRDefault="009D09D5" w:rsidP="009D09D5">
      <w:pPr>
        <w:jc w:val="both"/>
        <w:rPr>
          <w:sz w:val="28"/>
        </w:rPr>
      </w:pPr>
    </w:p>
    <w:p w:rsidR="009D09D5" w:rsidRPr="00536164"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Default="009D09D5" w:rsidP="009D09D5">
      <w:pPr>
        <w:jc w:val="both"/>
        <w:rPr>
          <w:sz w:val="28"/>
        </w:rPr>
      </w:pPr>
    </w:p>
    <w:p w:rsidR="009D09D5" w:rsidRPr="00C33E3E" w:rsidRDefault="009D09D5" w:rsidP="009D09D5">
      <w:pPr>
        <w:jc w:val="both"/>
        <w:rPr>
          <w:sz w:val="22"/>
          <w:szCs w:val="22"/>
        </w:rPr>
      </w:pPr>
      <w:r w:rsidRPr="00C33E3E">
        <w:rPr>
          <w:sz w:val="22"/>
          <w:szCs w:val="22"/>
        </w:rPr>
        <w:t xml:space="preserve">Исп. </w:t>
      </w:r>
      <w:r>
        <w:rPr>
          <w:sz w:val="22"/>
          <w:szCs w:val="22"/>
        </w:rPr>
        <w:t xml:space="preserve"> Петренко Л.В</w:t>
      </w:r>
      <w:r w:rsidRPr="00C33E3E">
        <w:rPr>
          <w:sz w:val="22"/>
          <w:szCs w:val="22"/>
        </w:rPr>
        <w:t>.</w:t>
      </w:r>
    </w:p>
    <w:p w:rsidR="009D09D5" w:rsidRPr="00C33E3E" w:rsidRDefault="009D09D5" w:rsidP="009D09D5">
      <w:pPr>
        <w:jc w:val="both"/>
        <w:rPr>
          <w:sz w:val="22"/>
          <w:szCs w:val="22"/>
        </w:rPr>
      </w:pPr>
      <w:r>
        <w:rPr>
          <w:sz w:val="22"/>
          <w:szCs w:val="22"/>
        </w:rPr>
        <w:t>56622</w:t>
      </w:r>
    </w:p>
    <w:p w:rsidR="009D09D5" w:rsidRPr="00D8464D" w:rsidRDefault="009D09D5" w:rsidP="009D09D5">
      <w:pPr>
        <w:jc w:val="both"/>
        <w:rPr>
          <w:sz w:val="28"/>
        </w:rPr>
      </w:pPr>
    </w:p>
    <w:p w:rsidR="00D8464D" w:rsidRDefault="00D8464D" w:rsidP="00D8464D">
      <w:pPr>
        <w:ind w:left="5670"/>
        <w:jc w:val="both"/>
        <w:rPr>
          <w:sz w:val="28"/>
        </w:rPr>
      </w:pPr>
      <w:r>
        <w:rPr>
          <w:sz w:val="28"/>
        </w:rPr>
        <w:lastRenderedPageBreak/>
        <w:t>Приложение к решению Думы городского округа муниципального образования «город Саянск»</w:t>
      </w:r>
    </w:p>
    <w:p w:rsidR="00D8464D" w:rsidRDefault="00D8464D" w:rsidP="00D8464D">
      <w:pPr>
        <w:ind w:left="5670"/>
        <w:jc w:val="both"/>
        <w:rPr>
          <w:sz w:val="28"/>
        </w:rPr>
      </w:pPr>
      <w:r>
        <w:rPr>
          <w:sz w:val="28"/>
        </w:rPr>
        <w:t>от ___________№___________</w:t>
      </w:r>
    </w:p>
    <w:p w:rsidR="00D8464D" w:rsidRDefault="00D8464D" w:rsidP="00D8464D">
      <w:pPr>
        <w:jc w:val="center"/>
        <w:rPr>
          <w:b/>
          <w:sz w:val="36"/>
        </w:rPr>
      </w:pPr>
    </w:p>
    <w:p w:rsidR="00D8464D" w:rsidRDefault="00D8464D" w:rsidP="00D8464D">
      <w:pPr>
        <w:rPr>
          <w:b/>
          <w:sz w:val="36"/>
        </w:rPr>
      </w:pPr>
      <w:r>
        <w:rPr>
          <w:b/>
          <w:sz w:val="36"/>
        </w:rPr>
        <w:t xml:space="preserve">                                         </w:t>
      </w:r>
    </w:p>
    <w:p w:rsidR="00D8464D" w:rsidRDefault="00D8464D" w:rsidP="00D8464D">
      <w:pPr>
        <w:jc w:val="center"/>
        <w:rPr>
          <w:b/>
          <w:sz w:val="36"/>
          <w:szCs w:val="36"/>
        </w:rPr>
      </w:pPr>
      <w:r>
        <w:rPr>
          <w:b/>
          <w:sz w:val="36"/>
          <w:szCs w:val="36"/>
        </w:rPr>
        <w:t>Дума городского округа</w:t>
      </w:r>
    </w:p>
    <w:p w:rsidR="00D8464D" w:rsidRDefault="00D8464D" w:rsidP="00D8464D">
      <w:pPr>
        <w:jc w:val="center"/>
        <w:rPr>
          <w:b/>
          <w:sz w:val="36"/>
          <w:szCs w:val="36"/>
        </w:rPr>
      </w:pPr>
      <w:r>
        <w:rPr>
          <w:b/>
          <w:sz w:val="36"/>
          <w:szCs w:val="36"/>
        </w:rPr>
        <w:t>муниципального образования</w:t>
      </w:r>
    </w:p>
    <w:p w:rsidR="00D8464D" w:rsidRDefault="00D8464D" w:rsidP="00D8464D">
      <w:pPr>
        <w:jc w:val="center"/>
        <w:rPr>
          <w:b/>
          <w:sz w:val="36"/>
          <w:szCs w:val="36"/>
        </w:rPr>
      </w:pPr>
      <w:r>
        <w:rPr>
          <w:b/>
          <w:sz w:val="36"/>
          <w:szCs w:val="36"/>
        </w:rPr>
        <w:t>«город Саянск»</w:t>
      </w:r>
    </w:p>
    <w:p w:rsidR="00D8464D" w:rsidRDefault="00D8464D" w:rsidP="00D8464D">
      <w:pPr>
        <w:rPr>
          <w:b/>
          <w:sz w:val="36"/>
          <w:szCs w:val="36"/>
        </w:rPr>
      </w:pPr>
    </w:p>
    <w:p w:rsidR="00D8464D" w:rsidRDefault="00D8464D" w:rsidP="00D8464D">
      <w:pPr>
        <w:jc w:val="center"/>
        <w:rPr>
          <w:b/>
          <w:sz w:val="36"/>
          <w:szCs w:val="36"/>
        </w:rPr>
      </w:pPr>
      <w:proofErr w:type="gramStart"/>
      <w:r>
        <w:rPr>
          <w:b/>
          <w:sz w:val="36"/>
          <w:szCs w:val="36"/>
          <w:lang w:val="en-US"/>
        </w:rPr>
        <w:t>VIII</w:t>
      </w:r>
      <w:r>
        <w:rPr>
          <w:b/>
          <w:sz w:val="36"/>
          <w:szCs w:val="36"/>
        </w:rPr>
        <w:t xml:space="preserve">  созыв</w:t>
      </w:r>
      <w:proofErr w:type="gramEnd"/>
    </w:p>
    <w:p w:rsidR="00D8464D" w:rsidRDefault="00D8464D" w:rsidP="00D8464D">
      <w:pPr>
        <w:jc w:val="center"/>
        <w:rPr>
          <w:sz w:val="36"/>
          <w:szCs w:val="36"/>
        </w:rPr>
      </w:pPr>
    </w:p>
    <w:p w:rsidR="00D8464D" w:rsidRDefault="00D8464D" w:rsidP="00D8464D">
      <w:pPr>
        <w:jc w:val="center"/>
        <w:rPr>
          <w:b/>
          <w:sz w:val="36"/>
          <w:szCs w:val="36"/>
        </w:rPr>
      </w:pPr>
      <w:r>
        <w:rPr>
          <w:b/>
          <w:sz w:val="36"/>
          <w:szCs w:val="36"/>
        </w:rPr>
        <w:t>РЕШЕНИЕ</w:t>
      </w:r>
    </w:p>
    <w:p w:rsidR="00D8464D" w:rsidRDefault="00D8464D" w:rsidP="00D8464D">
      <w:pPr>
        <w:jc w:val="both"/>
        <w:rPr>
          <w:sz w:val="22"/>
          <w:szCs w:val="22"/>
        </w:rPr>
      </w:pPr>
    </w:p>
    <w:p w:rsidR="00D8464D" w:rsidRDefault="00D8464D" w:rsidP="00D8464D">
      <w:pPr>
        <w:jc w:val="both"/>
        <w:rPr>
          <w:sz w:val="22"/>
          <w:szCs w:val="22"/>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gridCol w:w="170"/>
        <w:gridCol w:w="4082"/>
      </w:tblGrid>
      <w:tr w:rsidR="00D8464D" w:rsidTr="00D8464D">
        <w:trPr>
          <w:cantSplit/>
          <w:trHeight w:val="220"/>
        </w:trPr>
        <w:tc>
          <w:tcPr>
            <w:tcW w:w="534" w:type="dxa"/>
            <w:hideMark/>
          </w:tcPr>
          <w:p w:rsidR="00D8464D" w:rsidRDefault="00D8464D">
            <w:pPr>
              <w:spacing w:line="276" w:lineRule="auto"/>
              <w:jc w:val="both"/>
              <w:rPr>
                <w:sz w:val="22"/>
                <w:szCs w:val="22"/>
                <w:lang w:eastAsia="en-US"/>
              </w:rPr>
            </w:pPr>
            <w:r>
              <w:rPr>
                <w:sz w:val="22"/>
                <w:szCs w:val="22"/>
                <w:lang w:eastAsia="en-US"/>
              </w:rPr>
              <w:t>От</w:t>
            </w:r>
          </w:p>
        </w:tc>
        <w:tc>
          <w:tcPr>
            <w:tcW w:w="1535" w:type="dxa"/>
            <w:tcBorders>
              <w:top w:val="nil"/>
              <w:left w:val="nil"/>
              <w:bottom w:val="single" w:sz="4" w:space="0" w:color="auto"/>
              <w:right w:val="nil"/>
            </w:tcBorders>
          </w:tcPr>
          <w:p w:rsidR="00D8464D" w:rsidRDefault="00D8464D">
            <w:pPr>
              <w:spacing w:line="276" w:lineRule="auto"/>
              <w:jc w:val="both"/>
              <w:rPr>
                <w:sz w:val="22"/>
                <w:szCs w:val="22"/>
                <w:lang w:eastAsia="en-US"/>
              </w:rPr>
            </w:pPr>
          </w:p>
        </w:tc>
        <w:tc>
          <w:tcPr>
            <w:tcW w:w="449" w:type="dxa"/>
            <w:hideMark/>
          </w:tcPr>
          <w:p w:rsidR="00D8464D" w:rsidRDefault="00D8464D">
            <w:pPr>
              <w:spacing w:line="276" w:lineRule="auto"/>
              <w:jc w:val="both"/>
              <w:rPr>
                <w:sz w:val="22"/>
                <w:szCs w:val="22"/>
                <w:lang w:eastAsia="en-US"/>
              </w:rPr>
            </w:pPr>
            <w:r>
              <w:rPr>
                <w:sz w:val="22"/>
                <w:szCs w:val="22"/>
                <w:lang w:eastAsia="en-US"/>
              </w:rPr>
              <w:t>№</w:t>
            </w:r>
          </w:p>
        </w:tc>
        <w:tc>
          <w:tcPr>
            <w:tcW w:w="1621" w:type="dxa"/>
            <w:tcBorders>
              <w:top w:val="nil"/>
              <w:left w:val="nil"/>
              <w:bottom w:val="single" w:sz="4" w:space="0" w:color="auto"/>
              <w:right w:val="nil"/>
            </w:tcBorders>
          </w:tcPr>
          <w:p w:rsidR="00D8464D" w:rsidRDefault="00D8464D">
            <w:pPr>
              <w:spacing w:line="276" w:lineRule="auto"/>
              <w:jc w:val="both"/>
              <w:rPr>
                <w:sz w:val="22"/>
                <w:szCs w:val="22"/>
                <w:lang w:eastAsia="en-US"/>
              </w:rPr>
            </w:pPr>
          </w:p>
        </w:tc>
        <w:tc>
          <w:tcPr>
            <w:tcW w:w="794" w:type="dxa"/>
            <w:vMerge w:val="restart"/>
          </w:tcPr>
          <w:p w:rsidR="00D8464D" w:rsidRDefault="00D8464D">
            <w:pPr>
              <w:spacing w:line="276" w:lineRule="auto"/>
              <w:jc w:val="both"/>
              <w:rPr>
                <w:sz w:val="22"/>
                <w:szCs w:val="22"/>
                <w:lang w:eastAsia="en-US"/>
              </w:rPr>
            </w:pPr>
          </w:p>
        </w:tc>
        <w:tc>
          <w:tcPr>
            <w:tcW w:w="170" w:type="dxa"/>
          </w:tcPr>
          <w:p w:rsidR="00D8464D" w:rsidRDefault="00D8464D">
            <w:pPr>
              <w:spacing w:line="276" w:lineRule="auto"/>
              <w:jc w:val="both"/>
              <w:rPr>
                <w:sz w:val="22"/>
                <w:szCs w:val="22"/>
                <w:lang w:val="en-US" w:eastAsia="en-US"/>
              </w:rPr>
            </w:pPr>
          </w:p>
        </w:tc>
        <w:tc>
          <w:tcPr>
            <w:tcW w:w="4082" w:type="dxa"/>
            <w:vMerge w:val="restart"/>
          </w:tcPr>
          <w:p w:rsidR="00D8464D" w:rsidRDefault="00D8464D">
            <w:pPr>
              <w:spacing w:line="276" w:lineRule="auto"/>
              <w:jc w:val="both"/>
              <w:rPr>
                <w:sz w:val="22"/>
                <w:szCs w:val="22"/>
                <w:lang w:eastAsia="en-US"/>
              </w:rPr>
            </w:pPr>
          </w:p>
          <w:p w:rsidR="00D8464D" w:rsidRDefault="00D8464D">
            <w:pPr>
              <w:spacing w:line="276" w:lineRule="auto"/>
              <w:jc w:val="both"/>
              <w:rPr>
                <w:sz w:val="22"/>
                <w:szCs w:val="22"/>
                <w:lang w:eastAsia="en-US"/>
              </w:rPr>
            </w:pPr>
          </w:p>
        </w:tc>
      </w:tr>
      <w:tr w:rsidR="00D8464D" w:rsidTr="00D8464D">
        <w:trPr>
          <w:cantSplit/>
          <w:trHeight w:val="220"/>
        </w:trPr>
        <w:tc>
          <w:tcPr>
            <w:tcW w:w="4139" w:type="dxa"/>
            <w:gridSpan w:val="4"/>
            <w:hideMark/>
          </w:tcPr>
          <w:p w:rsidR="00D8464D" w:rsidRDefault="00D8464D">
            <w:pPr>
              <w:spacing w:line="276" w:lineRule="auto"/>
              <w:jc w:val="both"/>
              <w:rPr>
                <w:sz w:val="22"/>
                <w:szCs w:val="22"/>
                <w:lang w:eastAsia="en-US"/>
              </w:rPr>
            </w:pPr>
            <w:r>
              <w:rPr>
                <w:sz w:val="22"/>
                <w:szCs w:val="22"/>
                <w:lang w:eastAsia="en-US"/>
              </w:rPr>
              <w:t xml:space="preserve">                         </w:t>
            </w:r>
            <w:proofErr w:type="spellStart"/>
            <w:r>
              <w:rPr>
                <w:sz w:val="22"/>
                <w:szCs w:val="22"/>
                <w:lang w:eastAsia="en-US"/>
              </w:rPr>
              <w:t>г.Саянск</w:t>
            </w:r>
            <w:proofErr w:type="spellEnd"/>
          </w:p>
        </w:tc>
        <w:tc>
          <w:tcPr>
            <w:tcW w:w="794" w:type="dxa"/>
            <w:vMerge/>
            <w:vAlign w:val="center"/>
            <w:hideMark/>
          </w:tcPr>
          <w:p w:rsidR="00D8464D" w:rsidRDefault="00D8464D">
            <w:pPr>
              <w:spacing w:line="276" w:lineRule="auto"/>
              <w:rPr>
                <w:sz w:val="22"/>
                <w:szCs w:val="22"/>
                <w:lang w:eastAsia="en-US"/>
              </w:rPr>
            </w:pPr>
          </w:p>
        </w:tc>
        <w:tc>
          <w:tcPr>
            <w:tcW w:w="170" w:type="dxa"/>
          </w:tcPr>
          <w:p w:rsidR="00D8464D" w:rsidRDefault="00D8464D">
            <w:pPr>
              <w:spacing w:line="276" w:lineRule="auto"/>
              <w:jc w:val="both"/>
              <w:rPr>
                <w:sz w:val="22"/>
                <w:szCs w:val="22"/>
                <w:lang w:val="en-US" w:eastAsia="en-US"/>
              </w:rPr>
            </w:pPr>
          </w:p>
        </w:tc>
        <w:tc>
          <w:tcPr>
            <w:tcW w:w="4082" w:type="dxa"/>
            <w:vMerge/>
            <w:vAlign w:val="center"/>
            <w:hideMark/>
          </w:tcPr>
          <w:p w:rsidR="00D8464D" w:rsidRDefault="00D8464D">
            <w:pPr>
              <w:spacing w:line="276" w:lineRule="auto"/>
              <w:rPr>
                <w:sz w:val="22"/>
                <w:szCs w:val="22"/>
                <w:lang w:eastAsia="en-US"/>
              </w:rPr>
            </w:pPr>
          </w:p>
        </w:tc>
      </w:tr>
    </w:tbl>
    <w:p w:rsidR="00D8464D" w:rsidRDefault="00D8464D" w:rsidP="00D8464D">
      <w:pPr>
        <w:jc w:val="both"/>
        <w:rPr>
          <w:sz w:val="22"/>
          <w:szCs w:val="22"/>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3856"/>
        <w:gridCol w:w="1135"/>
      </w:tblGrid>
      <w:tr w:rsidR="00D8464D" w:rsidTr="00D8464D">
        <w:trPr>
          <w:cantSplit/>
        </w:trPr>
        <w:tc>
          <w:tcPr>
            <w:tcW w:w="142" w:type="dxa"/>
            <w:hideMark/>
          </w:tcPr>
          <w:p w:rsidR="00D8464D" w:rsidRDefault="00D8464D">
            <w:pPr>
              <w:spacing w:line="276" w:lineRule="auto"/>
              <w:jc w:val="both"/>
              <w:rPr>
                <w:sz w:val="28"/>
                <w:szCs w:val="28"/>
                <w:lang w:eastAsia="en-US"/>
              </w:rPr>
            </w:pPr>
            <w:r>
              <w:rPr>
                <w:sz w:val="28"/>
                <w:szCs w:val="28"/>
                <w:lang w:eastAsia="en-US"/>
              </w:rPr>
              <w:sym w:font="Symbol" w:char="F0E9"/>
            </w:r>
          </w:p>
        </w:tc>
        <w:tc>
          <w:tcPr>
            <w:tcW w:w="1559" w:type="dxa"/>
            <w:hideMark/>
          </w:tcPr>
          <w:p w:rsidR="00D8464D" w:rsidRDefault="00D8464D">
            <w:pPr>
              <w:spacing w:line="276" w:lineRule="auto"/>
              <w:jc w:val="both"/>
              <w:rPr>
                <w:sz w:val="28"/>
                <w:szCs w:val="28"/>
                <w:lang w:eastAsia="en-US"/>
              </w:rPr>
            </w:pPr>
            <w:r>
              <w:rPr>
                <w:sz w:val="28"/>
                <w:szCs w:val="28"/>
                <w:lang w:eastAsia="en-US"/>
              </w:rPr>
              <w:sym w:font="Symbol" w:char="F0F9"/>
            </w:r>
          </w:p>
        </w:tc>
        <w:tc>
          <w:tcPr>
            <w:tcW w:w="113" w:type="dxa"/>
            <w:hideMark/>
          </w:tcPr>
          <w:p w:rsidR="00D8464D" w:rsidRDefault="00D8464D">
            <w:pPr>
              <w:spacing w:line="276" w:lineRule="auto"/>
              <w:jc w:val="both"/>
              <w:rPr>
                <w:sz w:val="28"/>
                <w:szCs w:val="28"/>
                <w:lang w:eastAsia="en-US"/>
              </w:rPr>
            </w:pPr>
            <w:r>
              <w:rPr>
                <w:sz w:val="28"/>
                <w:szCs w:val="28"/>
                <w:lang w:eastAsia="en-US"/>
              </w:rPr>
              <w:sym w:font="Symbol" w:char="F0E9"/>
            </w:r>
          </w:p>
        </w:tc>
        <w:tc>
          <w:tcPr>
            <w:tcW w:w="3856" w:type="dxa"/>
          </w:tcPr>
          <w:p w:rsidR="00D8464D" w:rsidRDefault="00D8464D">
            <w:pPr>
              <w:spacing w:line="276" w:lineRule="auto"/>
              <w:jc w:val="both"/>
              <w:rPr>
                <w:sz w:val="28"/>
                <w:szCs w:val="28"/>
                <w:lang w:eastAsia="en-US"/>
              </w:rPr>
            </w:pPr>
            <w:r>
              <w:rPr>
                <w:sz w:val="28"/>
                <w:szCs w:val="28"/>
                <w:lang w:eastAsia="en-US"/>
              </w:rPr>
              <w:t>О принятии Устава городского округа муниципального образования город Саянск Иркутской области</w:t>
            </w:r>
          </w:p>
          <w:p w:rsidR="00D8464D" w:rsidRDefault="00D8464D">
            <w:pPr>
              <w:spacing w:line="276" w:lineRule="auto"/>
              <w:jc w:val="both"/>
              <w:rPr>
                <w:sz w:val="28"/>
                <w:szCs w:val="28"/>
                <w:lang w:eastAsia="en-US"/>
              </w:rPr>
            </w:pPr>
          </w:p>
        </w:tc>
        <w:tc>
          <w:tcPr>
            <w:tcW w:w="1135" w:type="dxa"/>
            <w:hideMark/>
          </w:tcPr>
          <w:p w:rsidR="00D8464D" w:rsidRDefault="00D8464D">
            <w:pPr>
              <w:spacing w:line="276" w:lineRule="auto"/>
              <w:jc w:val="both"/>
              <w:rPr>
                <w:sz w:val="28"/>
                <w:szCs w:val="28"/>
                <w:lang w:eastAsia="en-US"/>
              </w:rPr>
            </w:pPr>
            <w:r>
              <w:rPr>
                <w:sz w:val="28"/>
                <w:szCs w:val="28"/>
                <w:lang w:eastAsia="en-US"/>
              </w:rPr>
              <w:sym w:font="Symbol" w:char="F0F9"/>
            </w:r>
          </w:p>
        </w:tc>
      </w:tr>
    </w:tbl>
    <w:p w:rsidR="00D8464D" w:rsidRDefault="00D8464D" w:rsidP="00D8464D">
      <w:pPr>
        <w:jc w:val="both"/>
        <w:rPr>
          <w:sz w:val="28"/>
          <w:szCs w:val="28"/>
        </w:rPr>
      </w:pPr>
    </w:p>
    <w:p w:rsidR="00D8464D" w:rsidRDefault="00D8464D" w:rsidP="00D8464D">
      <w:pPr>
        <w:ind w:firstLine="708"/>
        <w:jc w:val="both"/>
        <w:rPr>
          <w:sz w:val="28"/>
        </w:rPr>
      </w:pPr>
      <w:r>
        <w:rPr>
          <w:sz w:val="28"/>
          <w:szCs w:val="28"/>
        </w:rPr>
        <w:t xml:space="preserve">Руководствуясь Федеральным </w:t>
      </w:r>
      <w:hyperlink r:id="rId7" w:history="1">
        <w:r>
          <w:rPr>
            <w:rStyle w:val="a3"/>
            <w:sz w:val="28"/>
            <w:szCs w:val="28"/>
          </w:rPr>
          <w:t>закон</w:t>
        </w:r>
      </w:hyperlink>
      <w:r>
        <w:rPr>
          <w:sz w:val="28"/>
          <w:szCs w:val="28"/>
        </w:rPr>
        <w:t xml:space="preserve">ом от 06.10.2003 № 131-ФЗ «Об общих принципах организации местного самоуправления в Российской Федерации», </w:t>
      </w:r>
      <w:r>
        <w:rPr>
          <w:sz w:val="28"/>
        </w:rPr>
        <w:t xml:space="preserve"> Федеральным законом от 20.03.2025 № 33-ФЗ «Об общих принципах организации местного самоуправления в единой системе публичной власти», статьями 5, 14, 21, 43, 44 Устава муниципального образования «город Саянск», учитывая </w:t>
      </w:r>
      <w:r>
        <w:rPr>
          <w:sz w:val="28"/>
          <w:szCs w:val="28"/>
        </w:rPr>
        <w:t xml:space="preserve">результаты публичных слушаний по проекту решения Думы городского округа муниципального образования «город Саянск» «О принятии Устава городского округа муниципального образования «город Саянск» Иркутской области» (протокол публичных слушаний от 16 июня 2026 года), Дума городского округа муниципального образования «город Саянск» </w:t>
      </w:r>
      <w:r>
        <w:rPr>
          <w:sz w:val="28"/>
          <w:szCs w:val="28"/>
          <w:lang w:val="en-US"/>
        </w:rPr>
        <w:t>VIII</w:t>
      </w:r>
      <w:r>
        <w:rPr>
          <w:sz w:val="28"/>
          <w:szCs w:val="28"/>
        </w:rPr>
        <w:t xml:space="preserve"> созыва   </w:t>
      </w:r>
    </w:p>
    <w:p w:rsidR="00D8464D" w:rsidRDefault="00D8464D" w:rsidP="00D8464D">
      <w:pPr>
        <w:ind w:firstLine="708"/>
        <w:jc w:val="both"/>
        <w:rPr>
          <w:sz w:val="28"/>
          <w:szCs w:val="28"/>
        </w:rPr>
      </w:pPr>
    </w:p>
    <w:p w:rsidR="00D8464D" w:rsidRDefault="00D8464D" w:rsidP="00D8464D">
      <w:pPr>
        <w:rPr>
          <w:sz w:val="28"/>
          <w:szCs w:val="28"/>
        </w:rPr>
      </w:pPr>
      <w:r>
        <w:rPr>
          <w:sz w:val="28"/>
          <w:szCs w:val="28"/>
        </w:rPr>
        <w:t>РЕШИЛА:</w:t>
      </w:r>
    </w:p>
    <w:p w:rsidR="00D8464D" w:rsidRDefault="00D8464D" w:rsidP="00D8464D">
      <w:pPr>
        <w:jc w:val="both"/>
        <w:rPr>
          <w:sz w:val="28"/>
          <w:szCs w:val="28"/>
        </w:rPr>
      </w:pPr>
    </w:p>
    <w:p w:rsidR="00D8464D" w:rsidRDefault="00D8464D" w:rsidP="00D8464D">
      <w:pPr>
        <w:ind w:firstLine="709"/>
        <w:jc w:val="both"/>
        <w:rPr>
          <w:sz w:val="28"/>
          <w:szCs w:val="28"/>
        </w:rPr>
      </w:pPr>
      <w:r>
        <w:rPr>
          <w:sz w:val="28"/>
          <w:szCs w:val="28"/>
        </w:rPr>
        <w:t xml:space="preserve">1. Принять Устав городского округа муниципального образования город Саянск Иркутской области (прилагается). </w:t>
      </w:r>
    </w:p>
    <w:p w:rsidR="00D8464D" w:rsidRDefault="00D8464D" w:rsidP="00D8464D">
      <w:pPr>
        <w:ind w:firstLine="709"/>
        <w:jc w:val="both"/>
        <w:rPr>
          <w:sz w:val="28"/>
          <w:szCs w:val="28"/>
        </w:rPr>
      </w:pPr>
      <w:r>
        <w:rPr>
          <w:sz w:val="28"/>
          <w:szCs w:val="28"/>
        </w:rPr>
        <w:t>2. Признать утратившими силу со дня вступления в силу настоящего решения Решение Думы г. Саянска от 28.04.2005 N 110-68-28 "О принятии Устава муниципального образования "город Саянск".</w:t>
      </w:r>
    </w:p>
    <w:p w:rsidR="00D8464D" w:rsidRDefault="00D8464D" w:rsidP="00D8464D">
      <w:pPr>
        <w:ind w:firstLine="708"/>
        <w:jc w:val="both"/>
        <w:rPr>
          <w:sz w:val="28"/>
          <w:szCs w:val="28"/>
        </w:rPr>
      </w:pPr>
      <w:r>
        <w:rPr>
          <w:sz w:val="28"/>
          <w:szCs w:val="28"/>
        </w:rPr>
        <w:lastRenderedPageBreak/>
        <w:t>3. Администрации городского округа муниципального образования «город Саянск»:</w:t>
      </w:r>
    </w:p>
    <w:p w:rsidR="00D8464D" w:rsidRDefault="00D8464D" w:rsidP="00D8464D">
      <w:pPr>
        <w:ind w:firstLine="708"/>
        <w:jc w:val="both"/>
        <w:rPr>
          <w:sz w:val="28"/>
          <w:szCs w:val="28"/>
        </w:rPr>
      </w:pPr>
      <w:r>
        <w:rPr>
          <w:sz w:val="28"/>
          <w:szCs w:val="28"/>
        </w:rPr>
        <w:t xml:space="preserve">3.1. Направить настоящее решение в Управление Министерства юстиции Российской Федерации по Иркутской области для государственной регистрации Устава городского округа муниципального образования город Саянск Иркутской области. </w:t>
      </w:r>
    </w:p>
    <w:p w:rsidR="00D8464D" w:rsidRDefault="00D8464D" w:rsidP="00D8464D">
      <w:pPr>
        <w:ind w:firstLine="708"/>
        <w:jc w:val="both"/>
        <w:rPr>
          <w:sz w:val="28"/>
          <w:szCs w:val="28"/>
        </w:rPr>
      </w:pPr>
      <w:r>
        <w:rPr>
          <w:sz w:val="28"/>
          <w:szCs w:val="28"/>
        </w:rPr>
        <w:t>3.2. После проведения процедуры государственной регистрации опубликовать настоящее решение путем размещения в сетевом издании «Официальный интернет-портал правовой информации городского округа муниципального образования «город Саянск» (</w:t>
      </w:r>
      <w:hyperlink r:id="rId8" w:history="1">
        <w:r>
          <w:rPr>
            <w:rStyle w:val="a3"/>
            <w:sz w:val="28"/>
            <w:szCs w:val="28"/>
          </w:rPr>
          <w:t>http://sayansk-pravo.ru</w:t>
        </w:r>
      </w:hyperlink>
      <w:r>
        <w:rPr>
          <w:sz w:val="28"/>
          <w:szCs w:val="28"/>
        </w:rPr>
        <w:t xml:space="preserve">)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Pr>
            <w:rStyle w:val="a3"/>
            <w:sz w:val="28"/>
            <w:szCs w:val="28"/>
          </w:rPr>
          <w:t>http://www.dumasayаnsk.ru.</w:t>
        </w:r>
      </w:hyperlink>
      <w:r>
        <w:rPr>
          <w:rStyle w:val="a3"/>
          <w:sz w:val="28"/>
          <w:szCs w:val="28"/>
        </w:rPr>
        <w:t xml:space="preserve"> </w:t>
      </w:r>
    </w:p>
    <w:p w:rsidR="00D8464D" w:rsidRDefault="00D8464D" w:rsidP="00D8464D">
      <w:pPr>
        <w:ind w:firstLine="708"/>
        <w:jc w:val="both"/>
        <w:rPr>
          <w:sz w:val="28"/>
          <w:szCs w:val="28"/>
        </w:rPr>
      </w:pPr>
      <w:r>
        <w:rPr>
          <w:sz w:val="28"/>
          <w:szCs w:val="28"/>
        </w:rPr>
        <w:t xml:space="preserve">4. Настоящее решение вступает в силу в день официального опубликования, после прохождения государственной регистрации в установленном законом порядке. </w:t>
      </w:r>
    </w:p>
    <w:p w:rsidR="00D8464D" w:rsidRDefault="00D8464D" w:rsidP="00D8464D">
      <w:pPr>
        <w:jc w:val="both"/>
        <w:rPr>
          <w:sz w:val="28"/>
          <w:szCs w:val="28"/>
        </w:rPr>
      </w:pPr>
    </w:p>
    <w:p w:rsidR="00D8464D" w:rsidRDefault="00D8464D" w:rsidP="00D8464D">
      <w:pPr>
        <w:jc w:val="both"/>
        <w:rPr>
          <w:sz w:val="28"/>
          <w:szCs w:val="28"/>
        </w:rPr>
      </w:pPr>
    </w:p>
    <w:p w:rsidR="00D8464D" w:rsidRDefault="00D8464D" w:rsidP="00D8464D">
      <w:pPr>
        <w:jc w:val="both"/>
        <w:rPr>
          <w:sz w:val="28"/>
          <w:szCs w:val="28"/>
        </w:rPr>
      </w:pPr>
    </w:p>
    <w:p w:rsidR="00D8464D" w:rsidRDefault="00D8464D" w:rsidP="00D8464D">
      <w:pPr>
        <w:jc w:val="both"/>
        <w:rPr>
          <w:sz w:val="28"/>
          <w:szCs w:val="28"/>
        </w:rPr>
      </w:pPr>
      <w:r>
        <w:rPr>
          <w:sz w:val="28"/>
          <w:szCs w:val="28"/>
        </w:rPr>
        <w:t>Председатель Думы городского округа     Мэр городского округа</w:t>
      </w:r>
    </w:p>
    <w:p w:rsidR="00D8464D" w:rsidRDefault="00D8464D" w:rsidP="00D8464D">
      <w:pPr>
        <w:jc w:val="both"/>
        <w:rPr>
          <w:sz w:val="28"/>
          <w:szCs w:val="28"/>
        </w:rPr>
      </w:pPr>
      <w:r>
        <w:rPr>
          <w:sz w:val="28"/>
          <w:szCs w:val="28"/>
        </w:rPr>
        <w:t>муниципального образования                    муниципального образования</w:t>
      </w:r>
    </w:p>
    <w:p w:rsidR="00D8464D" w:rsidRDefault="00D8464D" w:rsidP="00D8464D">
      <w:pPr>
        <w:jc w:val="both"/>
        <w:rPr>
          <w:sz w:val="28"/>
          <w:szCs w:val="28"/>
        </w:rPr>
      </w:pPr>
      <w:r>
        <w:rPr>
          <w:sz w:val="28"/>
          <w:szCs w:val="28"/>
        </w:rPr>
        <w:t xml:space="preserve">«город </w:t>
      </w:r>
      <w:proofErr w:type="gramStart"/>
      <w:r>
        <w:rPr>
          <w:sz w:val="28"/>
          <w:szCs w:val="28"/>
        </w:rPr>
        <w:t xml:space="preserve">Саянск»   </w:t>
      </w:r>
      <w:proofErr w:type="gramEnd"/>
      <w:r>
        <w:rPr>
          <w:sz w:val="28"/>
          <w:szCs w:val="28"/>
        </w:rPr>
        <w:t xml:space="preserve">                                        «город Саянск» </w:t>
      </w:r>
    </w:p>
    <w:p w:rsidR="00D8464D" w:rsidRDefault="00D8464D" w:rsidP="00D8464D">
      <w:pPr>
        <w:jc w:val="both"/>
        <w:rPr>
          <w:sz w:val="28"/>
          <w:szCs w:val="28"/>
        </w:rPr>
      </w:pPr>
    </w:p>
    <w:p w:rsidR="00D8464D" w:rsidRDefault="00D8464D" w:rsidP="00D8464D">
      <w:pPr>
        <w:jc w:val="both"/>
        <w:rPr>
          <w:sz w:val="28"/>
          <w:szCs w:val="28"/>
        </w:rPr>
      </w:pPr>
      <w:r>
        <w:rPr>
          <w:sz w:val="28"/>
          <w:szCs w:val="28"/>
        </w:rPr>
        <w:t>____________</w:t>
      </w:r>
      <w:r>
        <w:rPr>
          <w:sz w:val="28"/>
          <w:szCs w:val="28"/>
        </w:rPr>
        <w:softHyphen/>
      </w:r>
      <w:r>
        <w:rPr>
          <w:sz w:val="28"/>
          <w:szCs w:val="28"/>
        </w:rPr>
        <w:softHyphen/>
      </w:r>
      <w:r>
        <w:rPr>
          <w:sz w:val="28"/>
          <w:szCs w:val="28"/>
        </w:rPr>
        <w:softHyphen/>
        <w:t xml:space="preserve">___ Е.А. Каплин                    _______________А.В. Ермаков  </w:t>
      </w:r>
    </w:p>
    <w:p w:rsidR="00D8464D" w:rsidRDefault="00D8464D" w:rsidP="00D8464D">
      <w:pPr>
        <w:jc w:val="both"/>
        <w:rPr>
          <w:sz w:val="28"/>
          <w:szCs w:val="28"/>
        </w:rPr>
      </w:pPr>
    </w:p>
    <w:p w:rsidR="00D8464D" w:rsidRDefault="00D8464D" w:rsidP="00D8464D"/>
    <w:p w:rsidR="00D8464D" w:rsidRDefault="00D8464D" w:rsidP="00D8464D"/>
    <w:p w:rsidR="00D8464D" w:rsidRDefault="00D8464D" w:rsidP="00D8464D"/>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p>
    <w:p w:rsidR="00F35042" w:rsidRDefault="00F35042" w:rsidP="00F35042">
      <w:pPr>
        <w:ind w:right="-49" w:firstLine="709"/>
        <w:jc w:val="center"/>
        <w:rPr>
          <w:b/>
        </w:rPr>
      </w:pPr>
      <w:r>
        <w:rPr>
          <w:b/>
        </w:rPr>
        <w:t>УСТАВ</w:t>
      </w:r>
    </w:p>
    <w:p w:rsidR="00F35042" w:rsidRDefault="00F35042" w:rsidP="00F35042">
      <w:pPr>
        <w:ind w:right="-49" w:firstLine="709"/>
        <w:jc w:val="center"/>
        <w:rPr>
          <w:b/>
        </w:rPr>
      </w:pPr>
      <w:r>
        <w:rPr>
          <w:sz w:val="28"/>
          <w:szCs w:val="28"/>
        </w:rPr>
        <w:t>городского округа муниципального образования город Саянск Иркутской области</w:t>
      </w:r>
    </w:p>
    <w:p w:rsidR="00F35042" w:rsidRDefault="00F35042" w:rsidP="00F35042">
      <w:pPr>
        <w:ind w:right="-49" w:firstLine="709"/>
        <w:jc w:val="center"/>
      </w:pPr>
    </w:p>
    <w:p w:rsidR="00F35042" w:rsidRDefault="00F35042" w:rsidP="00F35042">
      <w:pPr>
        <w:ind w:right="-49" w:firstLine="709"/>
        <w:jc w:val="center"/>
      </w:pPr>
      <w:r>
        <w:t>Утверждён решением</w:t>
      </w:r>
    </w:p>
    <w:p w:rsidR="00F35042" w:rsidRDefault="00F35042" w:rsidP="00F35042">
      <w:pPr>
        <w:ind w:right="-49" w:firstLine="709"/>
        <w:jc w:val="center"/>
      </w:pPr>
      <w:r>
        <w:t xml:space="preserve">Думы городского округа </w:t>
      </w:r>
    </w:p>
    <w:p w:rsidR="00F35042" w:rsidRDefault="00F35042" w:rsidP="00F35042">
      <w:pPr>
        <w:ind w:right="-49" w:firstLine="709"/>
        <w:jc w:val="center"/>
      </w:pPr>
      <w:r>
        <w:t>муниципального образования «город Саянск»</w:t>
      </w:r>
    </w:p>
    <w:p w:rsidR="00F35042" w:rsidRDefault="00F35042" w:rsidP="00F35042">
      <w:pPr>
        <w:ind w:right="-49" w:firstLine="709"/>
        <w:jc w:val="center"/>
      </w:pPr>
    </w:p>
    <w:p w:rsidR="00F35042" w:rsidRDefault="00F35042" w:rsidP="00F35042">
      <w:pPr>
        <w:ind w:right="-49" w:firstLine="709"/>
        <w:jc w:val="center"/>
      </w:pPr>
      <w:r>
        <w:t>от____________№_________</w:t>
      </w:r>
    </w:p>
    <w:p w:rsidR="00F35042" w:rsidRDefault="00F35042" w:rsidP="00F35042">
      <w:pPr>
        <w:ind w:right="-49" w:firstLine="709"/>
        <w:jc w:val="center"/>
      </w:pPr>
    </w:p>
    <w:p w:rsidR="00F35042" w:rsidRDefault="00F35042" w:rsidP="00F35042">
      <w:pPr>
        <w:ind w:right="-49" w:firstLine="709"/>
        <w:jc w:val="center"/>
      </w:pPr>
      <w:r>
        <w:br w:type="page"/>
      </w:r>
      <w:r>
        <w:rPr>
          <w:b/>
        </w:rPr>
        <w:lastRenderedPageBreak/>
        <w:t>Глава 1. Общие положения</w:t>
      </w:r>
    </w:p>
    <w:p w:rsidR="00F35042" w:rsidRDefault="00F35042" w:rsidP="00F35042">
      <w:pPr>
        <w:ind w:right="-49" w:firstLine="709"/>
        <w:jc w:val="both"/>
        <w:rPr>
          <w:b/>
        </w:rPr>
      </w:pPr>
    </w:p>
    <w:p w:rsidR="00F35042" w:rsidRDefault="00F35042" w:rsidP="00F35042">
      <w:pPr>
        <w:tabs>
          <w:tab w:val="left" w:pos="567"/>
        </w:tabs>
        <w:ind w:firstLine="709"/>
        <w:jc w:val="both"/>
      </w:pPr>
      <w:r>
        <w:rPr>
          <w:b/>
        </w:rPr>
        <w:t>Статья 1. Наименование муниципального образования</w:t>
      </w:r>
    </w:p>
    <w:p w:rsidR="00F35042" w:rsidRDefault="00F35042" w:rsidP="00F35042">
      <w:pPr>
        <w:ind w:firstLine="709"/>
        <w:jc w:val="both"/>
        <w:rPr>
          <w:b/>
        </w:rPr>
      </w:pPr>
    </w:p>
    <w:p w:rsidR="00F35042" w:rsidRDefault="00F35042" w:rsidP="00F35042">
      <w:pPr>
        <w:ind w:firstLine="709"/>
        <w:jc w:val="both"/>
      </w:pPr>
      <w:r>
        <w:t>1. Наименование муниципального образования – городской округ муниципального образования город Саянск Иркутской области. Сокращённое наименование – городской округ муниципального образования «город Саянск». Сокращенное наименование используется наравне с наименованием муниципального образования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p>
    <w:p w:rsidR="00F35042" w:rsidRDefault="00F35042" w:rsidP="00F35042">
      <w:pPr>
        <w:ind w:firstLine="709"/>
        <w:jc w:val="both"/>
      </w:pPr>
      <w:r>
        <w:t xml:space="preserve">2. Понятия «городской округ», «округ», «муниципальное образование», «муниципальное образование «город Саянск» далее по тексту настоящего Устава, а также в иных муниципальных правовых актах, используются в равной мере для обозначения городского округа муниципального образования «город Саянск».  </w:t>
      </w:r>
    </w:p>
    <w:p w:rsidR="00F35042" w:rsidRDefault="00F35042" w:rsidP="00F35042">
      <w:pPr>
        <w:ind w:right="-49" w:firstLine="709"/>
        <w:jc w:val="both"/>
        <w:rPr>
          <w:b/>
        </w:rPr>
      </w:pPr>
    </w:p>
    <w:p w:rsidR="00F35042" w:rsidRPr="0079505E" w:rsidRDefault="00F35042" w:rsidP="00F35042">
      <w:pPr>
        <w:pStyle w:val="50"/>
        <w:spacing w:before="0"/>
        <w:ind w:right="-51" w:firstLine="709"/>
        <w:rPr>
          <w:rFonts w:ascii="Times New Roman" w:eastAsia="Times New Roman" w:hAnsi="Times New Roman" w:cs="Times New Roman"/>
          <w:b/>
          <w:color w:val="auto"/>
        </w:rPr>
      </w:pPr>
      <w:bookmarkStart w:id="0" w:name="_GoBack"/>
      <w:r w:rsidRPr="0079505E">
        <w:rPr>
          <w:rFonts w:ascii="Times New Roman" w:eastAsia="Times New Roman" w:hAnsi="Times New Roman" w:cs="Times New Roman"/>
          <w:b/>
          <w:color w:val="auto"/>
        </w:rPr>
        <w:t>Статья 2. Городской округ</w:t>
      </w:r>
    </w:p>
    <w:p w:rsidR="00F35042" w:rsidRPr="0079505E" w:rsidRDefault="00F35042" w:rsidP="00F35042">
      <w:pPr>
        <w:ind w:firstLine="709"/>
        <w:rPr>
          <w:b/>
        </w:rPr>
      </w:pPr>
    </w:p>
    <w:bookmarkEnd w:id="0"/>
    <w:p w:rsidR="00F35042" w:rsidRDefault="00F35042" w:rsidP="00F35042">
      <w:pPr>
        <w:autoSpaceDE w:val="0"/>
        <w:autoSpaceDN w:val="0"/>
        <w:adjustRightInd w:val="0"/>
        <w:ind w:firstLine="709"/>
        <w:jc w:val="both"/>
        <w:rPr>
          <w:bCs/>
          <w:iCs/>
        </w:rPr>
      </w:pPr>
      <w:r>
        <w:rPr>
          <w:bCs/>
          <w:iCs/>
        </w:rPr>
        <w:t xml:space="preserve">1. </w:t>
      </w:r>
      <w:r>
        <w:t>Городской</w:t>
      </w:r>
      <w:r>
        <w:rPr>
          <w:bCs/>
          <w:iCs/>
        </w:rPr>
        <w:t xml:space="preserve"> округ муниципального образования «город Саянск» является, в соответствии с </w:t>
      </w:r>
      <w:r>
        <w:t>Федеральным законом от 20.03.2025 № 33-ФЗ «Об общих принципах организации местного самоуправления в единой системе публичной власти»</w:t>
      </w:r>
      <w:r>
        <w:rPr>
          <w:bCs/>
          <w:iCs/>
        </w:rPr>
        <w:t xml:space="preserve"> (далее – Федеральный закон № 33-ФЗ) самостоятельным муниципальным образованием, местное самоуправление  в котором осуществляется в соответствии с Конституцией Российской Федерации, федеральными законами, Уставом и законами Иркутской области, настоящим Уставом. </w:t>
      </w:r>
    </w:p>
    <w:p w:rsidR="00F35042" w:rsidRDefault="00F35042" w:rsidP="00F35042">
      <w:pPr>
        <w:autoSpaceDE w:val="0"/>
        <w:autoSpaceDN w:val="0"/>
        <w:adjustRightInd w:val="0"/>
        <w:ind w:firstLine="709"/>
        <w:jc w:val="both"/>
      </w:pPr>
      <w:r>
        <w:rPr>
          <w:bCs/>
          <w:iCs/>
        </w:rPr>
        <w:t>2. Г</w:t>
      </w:r>
      <w:r>
        <w:t>ородской</w:t>
      </w:r>
      <w:r>
        <w:rPr>
          <w:bCs/>
          <w:iCs/>
        </w:rPr>
        <w:t xml:space="preserve"> округ муниципального образования «город Саянск» наделён статусом </w:t>
      </w:r>
      <w:r>
        <w:t xml:space="preserve">городского </w:t>
      </w:r>
      <w:r>
        <w:rPr>
          <w:bCs/>
          <w:iCs/>
        </w:rPr>
        <w:t>округа Законом Иркутской области от 16.12.2004 № 103-оз «</w:t>
      </w:r>
      <w:r>
        <w:t>О статусе и границах муниципального образования «</w:t>
      </w:r>
      <w:r>
        <w:rPr>
          <w:bCs/>
          <w:iCs/>
        </w:rPr>
        <w:t xml:space="preserve">город Саянск» Иркутской области». Административный центр – город Саянск. </w:t>
      </w:r>
    </w:p>
    <w:p w:rsidR="00F35042" w:rsidRDefault="00F35042" w:rsidP="00F35042">
      <w:pPr>
        <w:ind w:right="-49" w:firstLine="709"/>
        <w:jc w:val="both"/>
      </w:pPr>
      <w:r>
        <w:t>3. Территорию городского округа составляют исторически сложившиеся земли, прилегающие к нему земли общего пользования, территории традиционного природопользования населения городского округа, рекреационные земли, земли для развития муниципального образования, независимо от форм собственности и целевого назначения, находящиеся в пределах границ городского округа.</w:t>
      </w:r>
    </w:p>
    <w:p w:rsidR="00F35042" w:rsidRDefault="00F35042" w:rsidP="00F35042">
      <w:pPr>
        <w:ind w:right="-49" w:firstLine="709"/>
      </w:pPr>
    </w:p>
    <w:p w:rsidR="00F35042" w:rsidRDefault="00F35042" w:rsidP="00F35042">
      <w:pPr>
        <w:ind w:right="-49" w:firstLine="709"/>
        <w:rPr>
          <w:b/>
        </w:rPr>
      </w:pPr>
      <w:r>
        <w:rPr>
          <w:b/>
        </w:rPr>
        <w:t xml:space="preserve">Статья 3. Официальные </w:t>
      </w:r>
      <w:proofErr w:type="gramStart"/>
      <w:r>
        <w:rPr>
          <w:b/>
        </w:rPr>
        <w:t xml:space="preserve">символы </w:t>
      </w:r>
      <w:r>
        <w:rPr>
          <w:b/>
          <w:bCs/>
          <w:iCs/>
        </w:rPr>
        <w:t xml:space="preserve"> </w:t>
      </w:r>
      <w:r>
        <w:rPr>
          <w:b/>
          <w:iCs/>
        </w:rPr>
        <w:t>городского</w:t>
      </w:r>
      <w:proofErr w:type="gramEnd"/>
      <w:r>
        <w:rPr>
          <w:b/>
          <w:iCs/>
        </w:rPr>
        <w:t xml:space="preserve"> округа муниципального образования «город Саянск». День города. Почетный гражданин города</w:t>
      </w:r>
    </w:p>
    <w:p w:rsidR="00F35042" w:rsidRDefault="00F35042" w:rsidP="00F35042">
      <w:pPr>
        <w:ind w:right="-49" w:firstLine="709"/>
        <w:jc w:val="both"/>
      </w:pPr>
    </w:p>
    <w:p w:rsidR="00F35042" w:rsidRDefault="00F35042" w:rsidP="00F35042">
      <w:pPr>
        <w:ind w:firstLine="709"/>
        <w:jc w:val="both"/>
        <w:rPr>
          <w:color w:val="FF0000"/>
        </w:rPr>
      </w:pPr>
      <w:r>
        <w:t xml:space="preserve">1. Официальными символами городского округа муниципального образования «город Саянск» являются герб и флаг. </w:t>
      </w:r>
    </w:p>
    <w:p w:rsidR="00F35042" w:rsidRDefault="00F35042" w:rsidP="00F35042">
      <w:pPr>
        <w:ind w:firstLine="709"/>
        <w:jc w:val="both"/>
      </w:pPr>
      <w:r>
        <w:t xml:space="preserve">Официальные символы </w:t>
      </w:r>
      <w:r>
        <w:rPr>
          <w:iCs/>
        </w:rPr>
        <w:t>городского</w:t>
      </w:r>
      <w:r>
        <w:t xml:space="preserve"> округа муниципального образования «город Саянск», отражающие исторические, культурные и иные местные традиции, и особенности, подлежат государственной регистрации в порядке, установленном федеральным законодательством.</w:t>
      </w:r>
    </w:p>
    <w:p w:rsidR="00F35042" w:rsidRDefault="00F35042" w:rsidP="00F35042">
      <w:pPr>
        <w:ind w:firstLine="709"/>
        <w:jc w:val="both"/>
      </w:pPr>
      <w:r>
        <w:t xml:space="preserve">2. Официальные </w:t>
      </w:r>
      <w:proofErr w:type="gramStart"/>
      <w:r>
        <w:t xml:space="preserve">символы  </w:t>
      </w:r>
      <w:r>
        <w:rPr>
          <w:iCs/>
        </w:rPr>
        <w:t>городского</w:t>
      </w:r>
      <w:proofErr w:type="gramEnd"/>
      <w:r>
        <w:t xml:space="preserve"> округа муниципального образования «город Саянск» и порядок официального использования указанных символов устанавливаются решением Думы </w:t>
      </w:r>
      <w:r>
        <w:rPr>
          <w:iCs/>
        </w:rPr>
        <w:t>городского</w:t>
      </w:r>
      <w:r>
        <w:t xml:space="preserve"> округа муниципального образования «город Саянск». </w:t>
      </w:r>
    </w:p>
    <w:p w:rsidR="00F35042" w:rsidRDefault="00F35042" w:rsidP="00F35042">
      <w:pPr>
        <w:autoSpaceDE w:val="0"/>
        <w:autoSpaceDN w:val="0"/>
        <w:adjustRightInd w:val="0"/>
        <w:ind w:firstLine="709"/>
        <w:jc w:val="both"/>
        <w:rPr>
          <w:rFonts w:eastAsiaTheme="minorHAnsi"/>
          <w:bCs/>
          <w:lang w:eastAsia="en-US"/>
        </w:rPr>
      </w:pPr>
      <w:r>
        <w:t>3.</w:t>
      </w:r>
      <w:r>
        <w:rPr>
          <w:iCs/>
        </w:rPr>
        <w:t xml:space="preserve">  Дата </w:t>
      </w:r>
      <w:r>
        <w:rPr>
          <w:rFonts w:eastAsiaTheme="minorHAnsi"/>
          <w:bCs/>
          <w:lang w:eastAsia="en-US"/>
        </w:rPr>
        <w:t xml:space="preserve">принятия Указа Президиума Верховного Совета РСФСР от 15 августа 1985 года о преобразовании рабочего поселка Саянск в город областного подчинения </w:t>
      </w:r>
      <w:proofErr w:type="gramStart"/>
      <w:r>
        <w:rPr>
          <w:rFonts w:eastAsiaTheme="minorHAnsi"/>
          <w:bCs/>
          <w:lang w:eastAsia="en-US"/>
        </w:rPr>
        <w:t>считается Днем</w:t>
      </w:r>
      <w:proofErr w:type="gramEnd"/>
      <w:r>
        <w:rPr>
          <w:rFonts w:eastAsiaTheme="minorHAnsi"/>
          <w:bCs/>
          <w:lang w:eastAsia="en-US"/>
        </w:rPr>
        <w:t xml:space="preserve"> города. День города отмечается ежегодно в торжественной обстановке во вторую субботу августа.</w:t>
      </w:r>
    </w:p>
    <w:p w:rsidR="00F35042" w:rsidRDefault="00F35042" w:rsidP="00F35042">
      <w:pPr>
        <w:autoSpaceDE w:val="0"/>
        <w:autoSpaceDN w:val="0"/>
        <w:adjustRightInd w:val="0"/>
        <w:ind w:firstLine="709"/>
        <w:jc w:val="both"/>
        <w:rPr>
          <w:rFonts w:eastAsiaTheme="minorHAnsi"/>
          <w:bCs/>
          <w:lang w:eastAsia="en-US"/>
        </w:rPr>
      </w:pPr>
      <w:r>
        <w:rPr>
          <w:rFonts w:eastAsiaTheme="minorHAnsi"/>
          <w:bCs/>
          <w:lang w:eastAsia="en-US"/>
        </w:rPr>
        <w:t>4. Гражданам Российской Федерации, внесшим своей деятельностью существенный вклад в развитие муниципального образования и имеющим высокие достижения в различных сферах деятельности (образовании, культуре, искусстве, производстве, спорте, здравоохранении, развитии городского хозяйства, сельском хозяйстве, общественной работе и иных), а в отдельных случаях и гражданам иностранного государства присваивается звание «Почетный гражданин города Саянска».</w:t>
      </w:r>
    </w:p>
    <w:p w:rsidR="00F35042" w:rsidRDefault="00F35042" w:rsidP="00F35042">
      <w:pPr>
        <w:autoSpaceDE w:val="0"/>
        <w:autoSpaceDN w:val="0"/>
        <w:adjustRightInd w:val="0"/>
        <w:ind w:firstLine="709"/>
        <w:jc w:val="both"/>
        <w:rPr>
          <w:rFonts w:eastAsiaTheme="minorHAnsi"/>
          <w:bCs/>
          <w:lang w:eastAsia="en-US"/>
        </w:rPr>
      </w:pPr>
      <w:r>
        <w:rPr>
          <w:rFonts w:eastAsiaTheme="minorHAnsi"/>
          <w:bCs/>
          <w:lang w:eastAsia="en-US"/>
        </w:rPr>
        <w:t>Порядок присвоения звания «Почетный гражданин города Саянска» определяется муниципальным правовым актом Думы городского округа.</w:t>
      </w:r>
    </w:p>
    <w:p w:rsidR="00F35042" w:rsidRDefault="00F35042" w:rsidP="00F35042">
      <w:pPr>
        <w:rPr>
          <w:b/>
          <w:iCs/>
        </w:rPr>
      </w:pPr>
    </w:p>
    <w:p w:rsidR="00F35042" w:rsidRDefault="00F35042" w:rsidP="00F35042">
      <w:pPr>
        <w:ind w:firstLine="709"/>
        <w:jc w:val="center"/>
        <w:rPr>
          <w:b/>
          <w:iCs/>
        </w:rPr>
      </w:pPr>
      <w:r>
        <w:rPr>
          <w:b/>
          <w:iCs/>
        </w:rPr>
        <w:t>Глава 2. Органы местного самоуправления и должностные лица</w:t>
      </w:r>
    </w:p>
    <w:p w:rsidR="00F35042" w:rsidRDefault="00F35042" w:rsidP="00F35042">
      <w:pPr>
        <w:ind w:firstLine="709"/>
        <w:jc w:val="center"/>
        <w:rPr>
          <w:b/>
          <w:iCs/>
        </w:rPr>
      </w:pPr>
      <w:r>
        <w:rPr>
          <w:b/>
          <w:iCs/>
        </w:rPr>
        <w:t>местного самоуправления</w:t>
      </w:r>
    </w:p>
    <w:p w:rsidR="00F35042" w:rsidRDefault="00F35042" w:rsidP="00F35042">
      <w:pPr>
        <w:ind w:firstLine="709"/>
        <w:rPr>
          <w:iCs/>
        </w:rPr>
      </w:pPr>
    </w:p>
    <w:p w:rsidR="00F35042" w:rsidRDefault="00F35042" w:rsidP="00F35042">
      <w:pPr>
        <w:ind w:firstLine="709"/>
        <w:jc w:val="both"/>
        <w:rPr>
          <w:b/>
          <w:iCs/>
        </w:rPr>
      </w:pPr>
      <w:r>
        <w:rPr>
          <w:b/>
          <w:iCs/>
        </w:rPr>
        <w:t>Статья 4. Органы местного самоуправления</w:t>
      </w:r>
    </w:p>
    <w:p w:rsidR="00F35042" w:rsidRDefault="00F35042" w:rsidP="00F35042">
      <w:pPr>
        <w:ind w:firstLine="709"/>
        <w:jc w:val="both"/>
        <w:rPr>
          <w:b/>
          <w:iCs/>
        </w:rPr>
      </w:pPr>
    </w:p>
    <w:p w:rsidR="00F35042" w:rsidRDefault="00F35042" w:rsidP="00F35042">
      <w:pPr>
        <w:ind w:firstLine="709"/>
        <w:jc w:val="both"/>
      </w:pPr>
      <w:r>
        <w:t>1. Структуру органов местного самоуправления составляют:</w:t>
      </w:r>
    </w:p>
    <w:p w:rsidR="00F35042" w:rsidRDefault="00F35042" w:rsidP="00F35042">
      <w:pPr>
        <w:ind w:firstLine="709"/>
        <w:jc w:val="both"/>
      </w:pPr>
      <w:r>
        <w:t>1) Представительный орган муниципального образования - Дума</w:t>
      </w:r>
      <w:r>
        <w:rPr>
          <w:bCs/>
          <w:iCs/>
        </w:rPr>
        <w:t xml:space="preserve"> </w:t>
      </w:r>
      <w:r>
        <w:t>городского</w:t>
      </w:r>
      <w:r>
        <w:rPr>
          <w:iCs/>
        </w:rPr>
        <w:t xml:space="preserve"> округа муниципального образования «город Саянск»</w:t>
      </w:r>
      <w:r>
        <w:t>, также именуемая в настоящем Уставе как Дума округа;</w:t>
      </w:r>
    </w:p>
    <w:p w:rsidR="00F35042" w:rsidRDefault="00F35042" w:rsidP="00F35042">
      <w:pPr>
        <w:ind w:firstLine="709"/>
        <w:jc w:val="both"/>
      </w:pPr>
      <w:r>
        <w:t>2) Глава муниципального образования – Мэр городского</w:t>
      </w:r>
      <w:r>
        <w:rPr>
          <w:iCs/>
        </w:rPr>
        <w:t xml:space="preserve"> округа муниципального образования «город Саянск»</w:t>
      </w:r>
      <w:r>
        <w:t xml:space="preserve">, также именуемый в настоящем Уставе как мэр округа; </w:t>
      </w:r>
    </w:p>
    <w:p w:rsidR="00F35042" w:rsidRDefault="00F35042" w:rsidP="00F35042">
      <w:pPr>
        <w:ind w:firstLine="709"/>
        <w:jc w:val="both"/>
      </w:pPr>
      <w:r>
        <w:t xml:space="preserve">3) Исполнительно-распорядительный орган муниципального образования - </w:t>
      </w:r>
      <w:proofErr w:type="gramStart"/>
      <w:r>
        <w:t xml:space="preserve">Администрация </w:t>
      </w:r>
      <w:r>
        <w:rPr>
          <w:bCs/>
          <w:iCs/>
        </w:rPr>
        <w:t xml:space="preserve"> </w:t>
      </w:r>
      <w:r>
        <w:t>городского</w:t>
      </w:r>
      <w:proofErr w:type="gramEnd"/>
      <w:r>
        <w:rPr>
          <w:iCs/>
        </w:rPr>
        <w:t xml:space="preserve"> округа муниципального образования «город Саянск»</w:t>
      </w:r>
      <w:r>
        <w:t xml:space="preserve">, также именуемая в настоящем Уставе как Администрация округа; </w:t>
      </w:r>
    </w:p>
    <w:p w:rsidR="00F35042" w:rsidRDefault="00F35042" w:rsidP="00F35042">
      <w:pPr>
        <w:ind w:firstLine="709"/>
        <w:jc w:val="both"/>
      </w:pPr>
      <w:r>
        <w:lastRenderedPageBreak/>
        <w:t>4) Контрольно-счетный орган муниципального образования - Контрольно-счетная палата городского</w:t>
      </w:r>
      <w:r>
        <w:rPr>
          <w:iCs/>
        </w:rPr>
        <w:t xml:space="preserve"> округа муниципального образования «город Саянск»</w:t>
      </w:r>
      <w:r>
        <w:t xml:space="preserve">, также именуемая в настоящем Уставе как Контрольно-счетная палата округа. </w:t>
      </w:r>
    </w:p>
    <w:p w:rsidR="00F35042" w:rsidRDefault="00F35042" w:rsidP="00F35042">
      <w:pPr>
        <w:tabs>
          <w:tab w:val="left" w:pos="780"/>
        </w:tabs>
        <w:ind w:right="-1" w:firstLine="709"/>
        <w:jc w:val="both"/>
      </w:pPr>
      <w:r>
        <w:t xml:space="preserve">2. От имени городского округа муниципального образования «город Саянск» приобретать и осуществлять имущественные и иные права и обязанности, выступать в суде без доверенности </w:t>
      </w:r>
      <w:proofErr w:type="gramStart"/>
      <w:r>
        <w:t>может  мэр</w:t>
      </w:r>
      <w:proofErr w:type="gramEnd"/>
      <w:r>
        <w:t xml:space="preserve"> округа (в том числе как глава Администрации округа).  </w:t>
      </w:r>
    </w:p>
    <w:p w:rsidR="00F35042" w:rsidRDefault="00F35042" w:rsidP="00F35042">
      <w:pPr>
        <w:ind w:firstLine="709"/>
        <w:jc w:val="both"/>
      </w:pPr>
      <w:r>
        <w:t xml:space="preserve">3. </w:t>
      </w:r>
      <w:r>
        <w:rPr>
          <w:rFonts w:eastAsia="Calibri"/>
          <w:bCs/>
          <w:lang w:eastAsia="en-US"/>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 законом № 33-ФЗ. </w:t>
      </w:r>
    </w:p>
    <w:p w:rsidR="00F35042" w:rsidRDefault="00F35042" w:rsidP="00F35042">
      <w:pPr>
        <w:ind w:firstLine="709"/>
        <w:jc w:val="both"/>
      </w:pPr>
      <w:r>
        <w:rPr>
          <w:rFonts w:eastAsia="Calibri"/>
          <w:lang w:eastAsia="en-US"/>
        </w:rPr>
        <w:t xml:space="preserve">4. Решение </w:t>
      </w:r>
      <w:r>
        <w:t>Думы городского</w:t>
      </w:r>
      <w:r>
        <w:rPr>
          <w:iCs/>
        </w:rPr>
        <w:t xml:space="preserve"> округа муниципального образования «город Саянск»</w:t>
      </w:r>
      <w:r>
        <w:rPr>
          <w:rFonts w:eastAsia="Calibri"/>
          <w:lang w:eastAsia="en-US"/>
        </w:rPr>
        <w:t xml:space="preserve"> об изменении структуры органов местного самоуправления вступает в силу не ранее чем по истечении срока полномочий </w:t>
      </w:r>
      <w:r>
        <w:t>Думы городского</w:t>
      </w:r>
      <w:r>
        <w:rPr>
          <w:iCs/>
        </w:rPr>
        <w:t xml:space="preserve"> округа муниципального образования «город Саянск»</w:t>
      </w:r>
      <w:r>
        <w:rPr>
          <w:rFonts w:eastAsia="Calibri"/>
          <w:lang w:eastAsia="en-US"/>
        </w:rPr>
        <w:t xml:space="preserve">, принявшей указанное решение, за исключением случаев, предусмотренных Федеральным законом № 33-ФЗ. </w:t>
      </w:r>
    </w:p>
    <w:p w:rsidR="00F35042" w:rsidRDefault="00F35042" w:rsidP="00F35042">
      <w:pPr>
        <w:ind w:firstLine="709"/>
        <w:jc w:val="both"/>
      </w:pPr>
      <w:r>
        <w:rPr>
          <w:rFonts w:eastAsia="Calibri"/>
          <w:lang w:eastAsia="en-US"/>
        </w:rPr>
        <w:t xml:space="preserve">5. Структура органов местного самоуправления в случае создания вновь образованного муниципального образования путем преобразования </w:t>
      </w:r>
      <w:r>
        <w:t>городского</w:t>
      </w:r>
      <w:r>
        <w:rPr>
          <w:iCs/>
        </w:rPr>
        <w:t xml:space="preserve"> округа муниципального образования «город Саянск»</w:t>
      </w:r>
      <w:r>
        <w:rPr>
          <w:rFonts w:eastAsia="Calibri"/>
          <w:lang w:eastAsia="en-US"/>
        </w:rPr>
        <w:t xml:space="preserve"> определяется </w:t>
      </w:r>
      <w:r>
        <w:t xml:space="preserve">Думой </w:t>
      </w:r>
      <w:r>
        <w:rPr>
          <w:bCs/>
          <w:iCs/>
        </w:rPr>
        <w:t xml:space="preserve"> </w:t>
      </w:r>
      <w:r>
        <w:t>городского</w:t>
      </w:r>
      <w:r>
        <w:rPr>
          <w:iCs/>
        </w:rPr>
        <w:t xml:space="preserve"> округа</w:t>
      </w:r>
      <w:r>
        <w:rPr>
          <w:rFonts w:eastAsia="Calibri"/>
          <w:lang w:eastAsia="en-US"/>
        </w:rPr>
        <w:t xml:space="preserve"> муниципального образования «город Саянск» после её избрания и закрепляется в настоящем Уставе. </w:t>
      </w:r>
    </w:p>
    <w:p w:rsidR="00F35042" w:rsidRDefault="00F35042" w:rsidP="00F35042">
      <w:pPr>
        <w:pStyle w:val="text"/>
        <w:spacing w:before="0" w:beforeAutospacing="0" w:after="0" w:afterAutospacing="0"/>
        <w:ind w:firstLine="709"/>
        <w:jc w:val="both"/>
      </w:pPr>
    </w:p>
    <w:p w:rsidR="00F35042" w:rsidRDefault="00F35042" w:rsidP="00F35042">
      <w:pPr>
        <w:pStyle w:val="text"/>
        <w:spacing w:before="0" w:beforeAutospacing="0" w:after="0" w:afterAutospacing="0"/>
        <w:ind w:firstLine="709"/>
        <w:jc w:val="both"/>
      </w:pPr>
      <w:r>
        <w:rPr>
          <w:b/>
          <w:bCs/>
        </w:rPr>
        <w:t>Статья 5. Дума округа</w:t>
      </w:r>
    </w:p>
    <w:p w:rsidR="00F35042" w:rsidRDefault="00F35042" w:rsidP="00F35042">
      <w:pPr>
        <w:pStyle w:val="text"/>
        <w:spacing w:before="0" w:beforeAutospacing="0" w:after="0" w:afterAutospacing="0"/>
        <w:ind w:firstLine="709"/>
        <w:jc w:val="both"/>
      </w:pPr>
    </w:p>
    <w:p w:rsidR="00F35042" w:rsidRDefault="00F35042" w:rsidP="00F35042">
      <w:pPr>
        <w:pStyle w:val="text"/>
        <w:spacing w:before="0" w:beforeAutospacing="0" w:after="0" w:afterAutospacing="0"/>
        <w:ind w:firstLine="709"/>
        <w:jc w:val="both"/>
      </w:pPr>
      <w:r>
        <w:t>1. Дума округа является представительным органом городского округа.</w:t>
      </w:r>
    </w:p>
    <w:p w:rsidR="00F35042" w:rsidRDefault="00F35042" w:rsidP="00F35042">
      <w:pPr>
        <w:pStyle w:val="text"/>
        <w:spacing w:before="0" w:beforeAutospacing="0" w:after="0" w:afterAutospacing="0"/>
        <w:ind w:firstLine="709"/>
        <w:jc w:val="both"/>
      </w:pPr>
      <w:r>
        <w:t>2. Дума округа обладает правами юридического лица.</w:t>
      </w:r>
    </w:p>
    <w:p w:rsidR="00F35042" w:rsidRDefault="00F35042" w:rsidP="00F35042">
      <w:pPr>
        <w:pStyle w:val="text"/>
        <w:spacing w:before="0" w:beforeAutospacing="0" w:after="0" w:afterAutospacing="0"/>
        <w:ind w:firstLine="709"/>
        <w:jc w:val="both"/>
      </w:pPr>
      <w:r>
        <w:t xml:space="preserve">3. Дума округа состоит из 20 депутатов, избираемых по </w:t>
      </w:r>
      <w:proofErr w:type="gramStart"/>
      <w:r>
        <w:t>одномандатным  избирательным</w:t>
      </w:r>
      <w:proofErr w:type="gramEnd"/>
      <w:r>
        <w:t xml:space="preserve"> округам. </w:t>
      </w:r>
    </w:p>
    <w:p w:rsidR="00F35042" w:rsidRDefault="00F35042" w:rsidP="00F35042">
      <w:pPr>
        <w:pStyle w:val="text"/>
        <w:spacing w:before="0" w:beforeAutospacing="0" w:after="0" w:afterAutospacing="0"/>
        <w:ind w:firstLine="709"/>
        <w:jc w:val="both"/>
      </w:pPr>
      <w:r>
        <w:t>4. Дума округа избирается населением</w:t>
      </w:r>
      <w:r>
        <w:rPr>
          <w:bCs/>
          <w:iCs/>
        </w:rPr>
        <w:t xml:space="preserve"> </w:t>
      </w:r>
      <w:r>
        <w:t>городского</w:t>
      </w:r>
      <w:r>
        <w:rPr>
          <w:iCs/>
        </w:rPr>
        <w:t xml:space="preserve"> округа муниципального образования «город </w:t>
      </w:r>
      <w:proofErr w:type="gramStart"/>
      <w:r>
        <w:rPr>
          <w:iCs/>
        </w:rPr>
        <w:t xml:space="preserve">Саянск» </w:t>
      </w:r>
      <w:r>
        <w:t xml:space="preserve"> на</w:t>
      </w:r>
      <w:proofErr w:type="gramEnd"/>
      <w:r>
        <w:t xml:space="preserve"> основе всеобщего, равного и прямого избирательного права при тайном голосовании сроком на </w:t>
      </w:r>
      <w:r>
        <w:rPr>
          <w:bCs/>
          <w:iCs/>
        </w:rPr>
        <w:t>5</w:t>
      </w:r>
      <w:r>
        <w:t xml:space="preserve"> лет. </w:t>
      </w:r>
    </w:p>
    <w:p w:rsidR="00F35042" w:rsidRDefault="00F35042" w:rsidP="00F35042">
      <w:pPr>
        <w:pStyle w:val="text"/>
        <w:spacing w:before="0" w:beforeAutospacing="0" w:after="0" w:afterAutospacing="0"/>
        <w:ind w:firstLine="709"/>
        <w:jc w:val="both"/>
      </w:pPr>
      <w:r>
        <w:t xml:space="preserve">5. Дума округа может осуществлять свои полномочия в случае избрания не менее </w:t>
      </w:r>
      <w:r>
        <w:rPr>
          <w:bCs/>
          <w:iCs/>
        </w:rPr>
        <w:t>двух третей от установленной численности депутатов.</w:t>
      </w:r>
    </w:p>
    <w:p w:rsidR="00F35042" w:rsidRDefault="00F35042" w:rsidP="00F35042">
      <w:pPr>
        <w:pStyle w:val="text"/>
        <w:spacing w:before="0" w:beforeAutospacing="0" w:after="0" w:afterAutospacing="0"/>
        <w:ind w:firstLine="709"/>
        <w:jc w:val="both"/>
      </w:pPr>
      <w:r>
        <w:t>6. Полномочия Думы округа начинаются со дня начала работы Думы округа нового созыва. Началом работы Думы округа нового созыва является день первого заседания вновь избранной Думы округа в правомочном составе. С момента начала работы Думы округа нового созыва полномочия Думы округа прежнего созыва прекращаются.</w:t>
      </w:r>
    </w:p>
    <w:p w:rsidR="00F35042" w:rsidRDefault="00F35042" w:rsidP="00F35042">
      <w:pPr>
        <w:pStyle w:val="text"/>
        <w:spacing w:before="0" w:beforeAutospacing="0" w:after="0" w:afterAutospacing="0"/>
        <w:ind w:firstLine="709"/>
        <w:jc w:val="both"/>
      </w:pPr>
      <w:r>
        <w:t>7. Дума округа самостоятельно определяет свою структуру.</w:t>
      </w:r>
    </w:p>
    <w:p w:rsidR="00F35042" w:rsidRDefault="00F35042" w:rsidP="00F35042">
      <w:pPr>
        <w:pStyle w:val="text"/>
        <w:spacing w:before="0" w:beforeAutospacing="0" w:after="0" w:afterAutospacing="0"/>
        <w:ind w:firstLine="709"/>
        <w:jc w:val="both"/>
      </w:pPr>
      <w:r>
        <w:t>8. Дума округа возглавляется Председателем Думы округа, избираемым ею из своего состава большинством голосов от установленного числа депутатов Думы округа.</w:t>
      </w:r>
    </w:p>
    <w:p w:rsidR="00F35042" w:rsidRDefault="00F35042" w:rsidP="00F35042">
      <w:pPr>
        <w:pStyle w:val="text"/>
        <w:spacing w:before="0" w:beforeAutospacing="0" w:after="0" w:afterAutospacing="0"/>
        <w:ind w:firstLine="709"/>
        <w:jc w:val="both"/>
      </w:pPr>
      <w:r>
        <w:t>Порядок избрания председателя определяется Регламентом Думы округа.</w:t>
      </w:r>
    </w:p>
    <w:p w:rsidR="00F35042" w:rsidRDefault="00F35042" w:rsidP="00F35042">
      <w:pPr>
        <w:pStyle w:val="text"/>
        <w:spacing w:before="0" w:beforeAutospacing="0" w:after="0" w:afterAutospacing="0"/>
        <w:ind w:firstLine="709"/>
        <w:jc w:val="both"/>
      </w:pPr>
    </w:p>
    <w:p w:rsidR="00F35042" w:rsidRDefault="00F35042" w:rsidP="00F35042">
      <w:pPr>
        <w:pStyle w:val="text"/>
        <w:spacing w:before="0" w:beforeAutospacing="0" w:after="0" w:afterAutospacing="0"/>
        <w:ind w:firstLine="709"/>
        <w:jc w:val="both"/>
        <w:rPr>
          <w:b/>
        </w:rPr>
      </w:pPr>
      <w:r>
        <w:rPr>
          <w:b/>
          <w:bCs/>
        </w:rPr>
        <w:t xml:space="preserve">Статья 6. Полномочия </w:t>
      </w:r>
      <w:r>
        <w:rPr>
          <w:b/>
        </w:rPr>
        <w:t>Думы округа</w:t>
      </w:r>
    </w:p>
    <w:p w:rsidR="00F35042" w:rsidRDefault="00F35042" w:rsidP="00F35042">
      <w:pPr>
        <w:pStyle w:val="text"/>
        <w:spacing w:before="0" w:beforeAutospacing="0" w:after="0" w:afterAutospacing="0"/>
        <w:ind w:firstLine="709"/>
        <w:jc w:val="both"/>
      </w:pPr>
    </w:p>
    <w:p w:rsidR="00F35042" w:rsidRDefault="00F35042" w:rsidP="00F35042">
      <w:pPr>
        <w:pStyle w:val="text"/>
        <w:spacing w:before="0" w:beforeAutospacing="0" w:after="0" w:afterAutospacing="0"/>
        <w:ind w:firstLine="709"/>
        <w:jc w:val="both"/>
      </w:pPr>
      <w:r>
        <w:t>1. Дума округа осуществляет свою деятельность в соответствии с федеральным законодательством, законодательством Иркутской области, настоящим Уставом.</w:t>
      </w:r>
    </w:p>
    <w:p w:rsidR="00F35042" w:rsidRDefault="00F35042" w:rsidP="00F35042">
      <w:pPr>
        <w:pStyle w:val="text"/>
        <w:spacing w:before="0" w:beforeAutospacing="0" w:after="0" w:afterAutospacing="0"/>
        <w:ind w:firstLine="709"/>
        <w:jc w:val="both"/>
      </w:pPr>
      <w:r>
        <w:t>2. В исключительной компетенции Думы округа находятся:</w:t>
      </w:r>
    </w:p>
    <w:p w:rsidR="00F35042" w:rsidRDefault="00F35042" w:rsidP="00F35042">
      <w:pPr>
        <w:pStyle w:val="text"/>
        <w:spacing w:before="0" w:beforeAutospacing="0" w:after="0" w:afterAutospacing="0"/>
        <w:ind w:firstLine="709"/>
        <w:jc w:val="both"/>
      </w:pPr>
      <w:r>
        <w:t xml:space="preserve">1) принятие </w:t>
      </w:r>
      <w:proofErr w:type="gramStart"/>
      <w:r>
        <w:t xml:space="preserve">Устава </w:t>
      </w:r>
      <w:r>
        <w:rPr>
          <w:bCs/>
          <w:iCs/>
        </w:rPr>
        <w:t xml:space="preserve"> </w:t>
      </w:r>
      <w:r>
        <w:t>городского</w:t>
      </w:r>
      <w:proofErr w:type="gramEnd"/>
      <w:r>
        <w:rPr>
          <w:iCs/>
        </w:rPr>
        <w:t xml:space="preserve"> округа</w:t>
      </w:r>
      <w:r>
        <w:t xml:space="preserve"> муниципального образования «город Саянск» и внесение в него изменений и дополнений; </w:t>
      </w:r>
    </w:p>
    <w:p w:rsidR="00F35042" w:rsidRDefault="00F35042" w:rsidP="00F35042">
      <w:pPr>
        <w:pStyle w:val="text"/>
        <w:spacing w:before="0" w:beforeAutospacing="0" w:after="0" w:afterAutospacing="0"/>
        <w:ind w:firstLine="709"/>
        <w:jc w:val="both"/>
      </w:pPr>
      <w:r>
        <w:t>2) утверждение бюджета округа и отчета о его исполнении;</w:t>
      </w:r>
    </w:p>
    <w:p w:rsidR="00F35042" w:rsidRDefault="00F35042" w:rsidP="00F35042">
      <w:pPr>
        <w:pStyle w:val="text"/>
        <w:spacing w:before="0" w:beforeAutospacing="0" w:after="0" w:afterAutospacing="0"/>
        <w:ind w:firstLine="709"/>
        <w:jc w:val="both"/>
      </w:pPr>
      <w:r>
        <w:t xml:space="preserve">3) </w:t>
      </w:r>
      <w:r>
        <w:rPr>
          <w:rFonts w:eastAsia="Calibri"/>
          <w:bCs/>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35042" w:rsidRDefault="00F35042" w:rsidP="00F35042">
      <w:pPr>
        <w:pStyle w:val="text"/>
        <w:spacing w:before="0" w:beforeAutospacing="0" w:after="0" w:afterAutospacing="0"/>
        <w:ind w:firstLine="709"/>
        <w:jc w:val="both"/>
      </w:pPr>
      <w:r>
        <w:t>4) утверждение стратегии социально-экономического развития городского</w:t>
      </w:r>
      <w:r>
        <w:rPr>
          <w:iCs/>
        </w:rPr>
        <w:t xml:space="preserve"> округа муниципального образования «город Саянск»</w:t>
      </w:r>
      <w:r>
        <w:t xml:space="preserve">; </w:t>
      </w:r>
    </w:p>
    <w:p w:rsidR="00F35042" w:rsidRDefault="00F35042" w:rsidP="00F35042">
      <w:pPr>
        <w:pStyle w:val="text"/>
        <w:spacing w:before="0" w:beforeAutospacing="0" w:after="0" w:afterAutospacing="0"/>
        <w:ind w:firstLine="709"/>
        <w:jc w:val="both"/>
      </w:pPr>
      <w:r>
        <w:t>5) определение порядка управления и распоряжения имуществом, находящимся в муниципальной собственности;</w:t>
      </w:r>
    </w:p>
    <w:p w:rsidR="00F35042" w:rsidRDefault="00F35042" w:rsidP="00F35042">
      <w:pPr>
        <w:pStyle w:val="text"/>
        <w:spacing w:before="0" w:beforeAutospacing="0" w:after="0" w:afterAutospacing="0"/>
        <w:ind w:firstLine="709"/>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lastRenderedPageBreak/>
        <w:t>7) определение порядка материально-технического и организационного обеспечения деятельности органов местного самоуправления;</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9) принятие решения об удалении мэра округа в отставку в предусмотренных Федеральным законом № 33-ФЗ случаях;</w:t>
      </w:r>
    </w:p>
    <w:p w:rsidR="00F35042" w:rsidRDefault="00F35042" w:rsidP="00F35042">
      <w:pPr>
        <w:pStyle w:val="text"/>
        <w:spacing w:before="0" w:beforeAutospacing="0" w:after="0" w:afterAutospacing="0"/>
        <w:ind w:firstLine="709"/>
        <w:jc w:val="both"/>
      </w:pPr>
      <w:r>
        <w:rPr>
          <w:rFonts w:eastAsia="Calibri"/>
          <w:lang w:eastAsia="en-US"/>
        </w:rPr>
        <w:t xml:space="preserve">10) утверждение правил благоустройства территории </w:t>
      </w:r>
      <w:r>
        <w:t>городского</w:t>
      </w:r>
      <w:r>
        <w:rPr>
          <w:iCs/>
        </w:rPr>
        <w:t xml:space="preserve"> округа муниципального образования «город Саянск»</w:t>
      </w:r>
      <w:r>
        <w:t>;</w:t>
      </w:r>
    </w:p>
    <w:p w:rsidR="00F35042" w:rsidRDefault="00F35042" w:rsidP="00F35042">
      <w:pPr>
        <w:pStyle w:val="text"/>
        <w:spacing w:before="0" w:beforeAutospacing="0" w:after="0" w:afterAutospacing="0"/>
        <w:ind w:firstLine="709"/>
        <w:jc w:val="both"/>
      </w:pPr>
      <w:r>
        <w:rPr>
          <w:rFonts w:eastAsia="Calibri"/>
          <w:lang w:eastAsia="en-US"/>
        </w:rPr>
        <w:t>11) заслушивание ежегодных отчетов мэра округа, главы Администрации округа о результатах их деятельности, деятельности Администрации округа и иных подведомственных мэру округа органов местного самоуправления, в том числе о решении вопросов, поставленных Думой округа.</w:t>
      </w:r>
    </w:p>
    <w:p w:rsidR="00F35042" w:rsidRDefault="00F35042" w:rsidP="00F35042">
      <w:pPr>
        <w:pStyle w:val="text"/>
        <w:spacing w:before="0" w:beforeAutospacing="0" w:after="0" w:afterAutospacing="0"/>
        <w:ind w:firstLine="709"/>
        <w:jc w:val="both"/>
      </w:pPr>
      <w:r>
        <w:t>3. Дума округа утверждает структуру Администрации округа по представлению мэра округа как главы Администрации округа.</w:t>
      </w:r>
    </w:p>
    <w:p w:rsidR="00F35042" w:rsidRDefault="00F35042" w:rsidP="00F35042">
      <w:pPr>
        <w:pStyle w:val="text"/>
        <w:spacing w:before="0" w:beforeAutospacing="0" w:after="0" w:afterAutospacing="0"/>
        <w:ind w:firstLine="709"/>
        <w:jc w:val="both"/>
      </w:pPr>
      <w:r>
        <w:t>4. Дума округа рассматривает и принимает решения по ходатайствам о представлении граждан к присвоению звания «</w:t>
      </w:r>
      <w:r>
        <w:rPr>
          <w:bCs/>
          <w:iCs/>
        </w:rPr>
        <w:t>Почетный гражданин города Саянска»</w:t>
      </w:r>
      <w:r>
        <w:t xml:space="preserve">. </w:t>
      </w:r>
    </w:p>
    <w:p w:rsidR="00F35042" w:rsidRDefault="00F35042" w:rsidP="00F35042">
      <w:pPr>
        <w:pStyle w:val="text"/>
        <w:spacing w:before="0" w:beforeAutospacing="0" w:after="0" w:afterAutospacing="0"/>
        <w:ind w:firstLine="709"/>
        <w:jc w:val="both"/>
        <w:rPr>
          <w:bCs/>
          <w:iCs/>
        </w:rPr>
      </w:pPr>
      <w:r>
        <w:t>5. Дума округа принимает решения о порядке присвоения звания</w:t>
      </w:r>
      <w:r>
        <w:rPr>
          <w:bCs/>
          <w:iCs/>
        </w:rPr>
        <w:t xml:space="preserve"> «Почетный гражданин города Саянска». </w:t>
      </w:r>
    </w:p>
    <w:p w:rsidR="00F35042" w:rsidRDefault="00F35042" w:rsidP="00F35042">
      <w:pPr>
        <w:pStyle w:val="text"/>
        <w:spacing w:before="0" w:beforeAutospacing="0" w:after="0" w:afterAutospacing="0"/>
        <w:ind w:firstLine="709"/>
        <w:jc w:val="both"/>
      </w:pPr>
      <w:r>
        <w:t>6. Дума округа реализует право законодательной инициативы в Законодательное Собрание Иркутской области.</w:t>
      </w:r>
    </w:p>
    <w:p w:rsidR="00F35042" w:rsidRDefault="00F35042" w:rsidP="00F35042">
      <w:pPr>
        <w:pStyle w:val="text"/>
        <w:spacing w:before="0" w:beforeAutospacing="0" w:after="0" w:afterAutospacing="0"/>
        <w:ind w:firstLine="709"/>
        <w:jc w:val="both"/>
      </w:pPr>
      <w:r>
        <w:t xml:space="preserve">7. Дума округа формирует Контрольно-счетную палату округа. </w:t>
      </w:r>
    </w:p>
    <w:p w:rsidR="00F35042" w:rsidRDefault="00F35042" w:rsidP="00F35042">
      <w:pPr>
        <w:pStyle w:val="text"/>
        <w:spacing w:before="0" w:beforeAutospacing="0" w:after="0" w:afterAutospacing="0"/>
        <w:ind w:firstLine="709"/>
        <w:jc w:val="both"/>
      </w:pPr>
      <w:r>
        <w:t>8. Дума округа по вопросам, отнесенным к ее компетенции федеральным законодательством, законодательством Иркутской области, настоящим Уставом, принимает решения, устанавливающие правила, обязательные для исполнения на территории городского</w:t>
      </w:r>
      <w:r>
        <w:rPr>
          <w:iCs/>
        </w:rPr>
        <w:t xml:space="preserve"> округа муниципального образования «город Саянск»</w:t>
      </w:r>
      <w:r>
        <w:t xml:space="preserve">. </w:t>
      </w:r>
    </w:p>
    <w:p w:rsidR="00F35042" w:rsidRDefault="00F35042" w:rsidP="00F35042">
      <w:pPr>
        <w:pStyle w:val="text"/>
        <w:spacing w:before="0" w:beforeAutospacing="0" w:after="0" w:afterAutospacing="0"/>
        <w:ind w:firstLine="709"/>
        <w:jc w:val="both"/>
      </w:pPr>
      <w:r>
        <w:t>9. Иные полномочия Думы округа определяются федеральными законами и принимаемыми в соответствии с ними Уставом Иркутской области, законами Иркутской области и настоящим Уставом.</w:t>
      </w:r>
    </w:p>
    <w:p w:rsidR="00F35042" w:rsidRDefault="00F35042" w:rsidP="00F35042">
      <w:pPr>
        <w:pStyle w:val="text"/>
        <w:spacing w:before="0" w:beforeAutospacing="0" w:after="0" w:afterAutospacing="0"/>
        <w:ind w:firstLine="709"/>
        <w:jc w:val="both"/>
      </w:pPr>
    </w:p>
    <w:p w:rsidR="00F35042" w:rsidRDefault="00F35042" w:rsidP="00F35042">
      <w:pPr>
        <w:pStyle w:val="text"/>
        <w:spacing w:before="0" w:beforeAutospacing="0" w:after="0" w:afterAutospacing="0"/>
        <w:ind w:firstLine="709"/>
        <w:jc w:val="both"/>
        <w:rPr>
          <w:b/>
        </w:rPr>
      </w:pPr>
      <w:r>
        <w:rPr>
          <w:b/>
          <w:bCs/>
        </w:rPr>
        <w:t xml:space="preserve">Статья 7. Организация деятельности </w:t>
      </w:r>
      <w:r>
        <w:rPr>
          <w:b/>
        </w:rPr>
        <w:t>Думы округа</w:t>
      </w:r>
    </w:p>
    <w:p w:rsidR="00F35042" w:rsidRDefault="00F35042" w:rsidP="00F35042">
      <w:pPr>
        <w:pStyle w:val="text"/>
        <w:spacing w:before="0" w:beforeAutospacing="0" w:after="0" w:afterAutospacing="0"/>
        <w:ind w:firstLine="709"/>
        <w:jc w:val="both"/>
      </w:pPr>
    </w:p>
    <w:p w:rsidR="00F35042" w:rsidRDefault="00F35042" w:rsidP="00F35042">
      <w:pPr>
        <w:pStyle w:val="text"/>
        <w:spacing w:before="0" w:beforeAutospacing="0" w:after="0" w:afterAutospacing="0"/>
        <w:ind w:firstLine="709"/>
        <w:jc w:val="both"/>
      </w:pPr>
      <w:r>
        <w:t>1. Организацию деятельности Думы округа осуществляет Председатель Думы округа.</w:t>
      </w:r>
    </w:p>
    <w:p w:rsidR="00F35042" w:rsidRDefault="00F35042" w:rsidP="00F35042">
      <w:pPr>
        <w:pStyle w:val="text"/>
        <w:spacing w:before="0" w:beforeAutospacing="0" w:after="0" w:afterAutospacing="0"/>
        <w:ind w:firstLine="709"/>
        <w:jc w:val="both"/>
      </w:pPr>
      <w:r>
        <w:t>2. Дума округа принимает Регламент Думы округа, регулирующий вопросы ее организации и деятельности.</w:t>
      </w:r>
    </w:p>
    <w:p w:rsidR="00F35042" w:rsidRDefault="00F35042" w:rsidP="00F35042">
      <w:pPr>
        <w:pStyle w:val="text"/>
        <w:spacing w:before="0" w:beforeAutospacing="0" w:after="0" w:afterAutospacing="0"/>
        <w:ind w:firstLine="709"/>
        <w:jc w:val="both"/>
      </w:pPr>
      <w:r>
        <w:t>3. Основной организационной формой деятельности Думы округа являются заседания Думы округа.</w:t>
      </w:r>
    </w:p>
    <w:p w:rsidR="00F35042" w:rsidRDefault="00F35042" w:rsidP="00F35042">
      <w:pPr>
        <w:pStyle w:val="text"/>
        <w:spacing w:before="0" w:beforeAutospacing="0" w:after="0" w:afterAutospacing="0"/>
        <w:ind w:firstLine="709"/>
        <w:jc w:val="both"/>
      </w:pPr>
      <w:r>
        <w:t>4. Заседания Думы округа созываются Председателем Думы округа. Дата проведения заседания доводится до сведения мэра округа.</w:t>
      </w:r>
    </w:p>
    <w:p w:rsidR="00F35042" w:rsidRDefault="00F35042" w:rsidP="00F35042">
      <w:pPr>
        <w:pStyle w:val="text"/>
        <w:spacing w:before="0" w:beforeAutospacing="0" w:after="0" w:afterAutospacing="0"/>
        <w:ind w:firstLine="709"/>
        <w:jc w:val="both"/>
      </w:pPr>
      <w:r>
        <w:t xml:space="preserve">5. Заседания Думы округа правомочны при наличии не менее </w:t>
      </w:r>
      <w:r>
        <w:rPr>
          <w:bCs/>
          <w:iCs/>
        </w:rPr>
        <w:t>двух третей</w:t>
      </w:r>
      <w:r>
        <w:t xml:space="preserve"> избранных депутатов Думы округа.</w:t>
      </w:r>
    </w:p>
    <w:p w:rsidR="00F35042" w:rsidRDefault="00F35042" w:rsidP="00F35042">
      <w:pPr>
        <w:pStyle w:val="text"/>
        <w:spacing w:before="0" w:beforeAutospacing="0" w:after="0" w:afterAutospacing="0"/>
        <w:ind w:firstLine="709"/>
        <w:jc w:val="both"/>
      </w:pPr>
      <w:r>
        <w:t>6. На заседаниях Думы округа рассматриваются вопросы, отнесенные к компетенции Думы округа.</w:t>
      </w:r>
    </w:p>
    <w:p w:rsidR="00F35042" w:rsidRDefault="00F35042" w:rsidP="00F35042">
      <w:pPr>
        <w:pStyle w:val="text"/>
        <w:spacing w:before="0" w:beforeAutospacing="0" w:after="0" w:afterAutospacing="0"/>
        <w:ind w:firstLine="709"/>
        <w:jc w:val="both"/>
      </w:pPr>
      <w:r>
        <w:t>7. Заседания Думы округа проводятся по мере необходимости, но не реже одного раза в три месяца.</w:t>
      </w:r>
    </w:p>
    <w:p w:rsidR="00F35042" w:rsidRDefault="00F35042" w:rsidP="00F35042">
      <w:pPr>
        <w:pStyle w:val="text"/>
        <w:spacing w:before="0" w:beforeAutospacing="0" w:after="0" w:afterAutospacing="0"/>
        <w:ind w:firstLine="709"/>
        <w:jc w:val="both"/>
      </w:pPr>
      <w:r>
        <w:t>8. В случае необходимости могут проводиться внеочередные заседания по инициативе мэра округа.</w:t>
      </w:r>
    </w:p>
    <w:p w:rsidR="00F35042" w:rsidRDefault="00F35042" w:rsidP="00F35042">
      <w:pPr>
        <w:pStyle w:val="text"/>
        <w:spacing w:before="0" w:beforeAutospacing="0" w:after="0" w:afterAutospacing="0"/>
        <w:ind w:firstLine="709"/>
        <w:jc w:val="both"/>
      </w:pPr>
      <w:r>
        <w:t>9. Для предварительного обсуждения вопросов, вносимых на рассмотрение Думы округа, выявления и согласования мнений депутатов Думы округа могут проводиться депутатские слушания.</w:t>
      </w:r>
    </w:p>
    <w:p w:rsidR="00F35042" w:rsidRDefault="00F35042" w:rsidP="00F35042">
      <w:pPr>
        <w:pStyle w:val="text"/>
        <w:spacing w:before="0" w:beforeAutospacing="0" w:after="0" w:afterAutospacing="0"/>
        <w:ind w:firstLine="709"/>
        <w:jc w:val="both"/>
      </w:pPr>
      <w:r>
        <w:t>10. Первое заседание вновь избранной Думы округа созывается председателем территориальной избирательной комиссии через 10 дней, но не позднее 30 дней со дня избрания не менее двух третей от установленного настоящим Уставом числа депутатов Думы округа.</w:t>
      </w:r>
    </w:p>
    <w:p w:rsidR="00F35042" w:rsidRDefault="00F35042" w:rsidP="00F35042">
      <w:pPr>
        <w:pStyle w:val="text"/>
        <w:spacing w:before="0" w:beforeAutospacing="0" w:after="0" w:afterAutospacing="0"/>
        <w:ind w:firstLine="709"/>
        <w:jc w:val="both"/>
      </w:pPr>
      <w:r>
        <w:lastRenderedPageBreak/>
        <w:t>Первое заседание вновь избранной Думы округа открывает председатель территориальной избирательной комиссии.</w:t>
      </w:r>
    </w:p>
    <w:p w:rsidR="00F35042" w:rsidRDefault="00F35042" w:rsidP="00F35042">
      <w:pPr>
        <w:pStyle w:val="text"/>
        <w:spacing w:before="0" w:beforeAutospacing="0" w:after="0" w:afterAutospacing="0"/>
        <w:ind w:firstLine="709"/>
        <w:jc w:val="both"/>
      </w:pPr>
      <w:r>
        <w:t>До избрания из состава Думы округа председателя Думы округа заседание ведет старейший по возрасту депутат Думы округа.</w:t>
      </w:r>
    </w:p>
    <w:p w:rsidR="00F35042" w:rsidRDefault="00F35042" w:rsidP="00F35042">
      <w:pPr>
        <w:pStyle w:val="text"/>
        <w:spacing w:before="0" w:beforeAutospacing="0" w:after="0" w:afterAutospacing="0"/>
        <w:ind w:firstLine="709"/>
        <w:jc w:val="both"/>
      </w:pPr>
      <w:r>
        <w:t xml:space="preserve">11. Расходы на обеспечение деятельности Думы округа предусматриваются в бюджете округа отдельно от других расходов в соответствии с классификацией расходов бюджетов Российской Федерации. </w:t>
      </w:r>
    </w:p>
    <w:p w:rsidR="00F35042" w:rsidRDefault="00F35042" w:rsidP="00F35042">
      <w:pPr>
        <w:pStyle w:val="text"/>
        <w:spacing w:before="0" w:beforeAutospacing="0" w:after="0" w:afterAutospacing="0"/>
        <w:ind w:firstLine="709"/>
        <w:jc w:val="both"/>
        <w:rPr>
          <w:highlight w:val="green"/>
        </w:rPr>
      </w:pPr>
      <w:r>
        <w:t>12. Управление и (или) распоряжение Думой округа или отдельными депутатами (группами депутатов) Думы округа в какой бы то ни было форме средствами бюджета округа в процессе его исполнения не допускаются, за исключением средств бюджета округа, направляемых на обеспечение деятельности Думы округа и депутатов Думы округа.</w:t>
      </w:r>
    </w:p>
    <w:p w:rsidR="00F35042" w:rsidRDefault="00F35042" w:rsidP="00F35042">
      <w:pPr>
        <w:ind w:firstLine="709"/>
        <w:jc w:val="both"/>
      </w:pPr>
    </w:p>
    <w:p w:rsidR="00F35042" w:rsidRDefault="00F35042" w:rsidP="00F35042">
      <w:pPr>
        <w:ind w:firstLine="709"/>
        <w:jc w:val="both"/>
        <w:rPr>
          <w:b/>
        </w:rPr>
      </w:pPr>
      <w:r>
        <w:rPr>
          <w:b/>
          <w:bCs/>
        </w:rPr>
        <w:t xml:space="preserve">Статья 8. Фракции в </w:t>
      </w:r>
      <w:r>
        <w:rPr>
          <w:b/>
        </w:rPr>
        <w:t>Думе округа</w:t>
      </w:r>
      <w:bookmarkStart w:id="1" w:name="Par0"/>
      <w:bookmarkEnd w:id="1"/>
    </w:p>
    <w:p w:rsidR="00F35042" w:rsidRDefault="00F35042" w:rsidP="00F35042">
      <w:pPr>
        <w:ind w:firstLine="709"/>
        <w:jc w:val="both"/>
        <w:rPr>
          <w:b/>
        </w:rPr>
      </w:pPr>
    </w:p>
    <w:p w:rsidR="00F35042" w:rsidRDefault="00F35042" w:rsidP="00F35042">
      <w:pPr>
        <w:ind w:firstLine="709"/>
        <w:jc w:val="both"/>
        <w:rPr>
          <w:rFonts w:eastAsia="Calibri"/>
          <w:color w:val="7030A0"/>
          <w:lang w:eastAsia="en-US"/>
        </w:rPr>
      </w:pPr>
      <w:r>
        <w:rPr>
          <w:rFonts w:eastAsia="Calibri"/>
          <w:lang w:eastAsia="en-US"/>
        </w:rPr>
        <w:t>1</w:t>
      </w:r>
      <w:r>
        <w:rPr>
          <w:rFonts w:eastAsia="Calibri"/>
          <w:color w:val="7030A0"/>
          <w:lang w:eastAsia="en-US"/>
        </w:rPr>
        <w:t xml:space="preserve">. </w:t>
      </w:r>
      <w:r>
        <w:rPr>
          <w:rFonts w:eastAsia="Calibri"/>
          <w:lang w:eastAsia="en-US"/>
        </w:rPr>
        <w:t>В</w:t>
      </w:r>
      <w:r>
        <w:rPr>
          <w:rFonts w:eastAsia="Calibri"/>
          <w:color w:val="7030A0"/>
          <w:lang w:eastAsia="en-US"/>
        </w:rPr>
        <w:t xml:space="preserve"> </w:t>
      </w:r>
      <w:r>
        <w:rPr>
          <w:rFonts w:eastAsia="Calibri"/>
          <w:lang w:eastAsia="en-US"/>
        </w:rPr>
        <w:t>Думе округа создаются депутатские объединения (фракции) в соответствии с федеральным законом.</w:t>
      </w:r>
      <w:r>
        <w:rPr>
          <w:rFonts w:eastAsia="Calibri"/>
          <w:color w:val="7030A0"/>
          <w:lang w:eastAsia="en-US"/>
        </w:rPr>
        <w:t xml:space="preserve"> </w:t>
      </w:r>
    </w:p>
    <w:p w:rsidR="00F35042" w:rsidRDefault="00F35042" w:rsidP="00F35042">
      <w:pPr>
        <w:ind w:firstLine="709"/>
        <w:jc w:val="both"/>
        <w:rPr>
          <w:rFonts w:eastAsia="Calibri"/>
          <w:i/>
          <w:lang w:eastAsia="en-US"/>
        </w:rPr>
      </w:pPr>
      <w:r>
        <w:rPr>
          <w:rFonts w:eastAsia="Calibri"/>
          <w:lang w:eastAsia="en-US"/>
        </w:rPr>
        <w:t xml:space="preserve">2. Порядок деятельности фракций устанавливается Регламентом Думы округа.  </w:t>
      </w:r>
    </w:p>
    <w:p w:rsidR="00F35042" w:rsidRDefault="00F35042" w:rsidP="00F35042">
      <w:pPr>
        <w:pStyle w:val="article"/>
        <w:spacing w:before="0" w:beforeAutospacing="0" w:after="0" w:afterAutospacing="0"/>
        <w:ind w:firstLine="709"/>
        <w:jc w:val="both"/>
      </w:pPr>
    </w:p>
    <w:p w:rsidR="00F35042" w:rsidRDefault="00F35042" w:rsidP="00F35042">
      <w:pPr>
        <w:pStyle w:val="article"/>
        <w:spacing w:before="0" w:beforeAutospacing="0" w:after="0" w:afterAutospacing="0"/>
        <w:ind w:firstLine="709"/>
        <w:jc w:val="both"/>
        <w:rPr>
          <w:b/>
        </w:rPr>
      </w:pPr>
      <w:r>
        <w:rPr>
          <w:b/>
          <w:bCs/>
        </w:rPr>
        <w:t xml:space="preserve">Статья 9. Основания прекращения полномочий </w:t>
      </w:r>
      <w:r>
        <w:rPr>
          <w:b/>
        </w:rPr>
        <w:t>Думы округа</w:t>
      </w:r>
    </w:p>
    <w:p w:rsidR="00F35042" w:rsidRDefault="00F35042" w:rsidP="00F35042">
      <w:pPr>
        <w:pStyle w:val="text"/>
        <w:spacing w:before="0" w:beforeAutospacing="0" w:after="0" w:afterAutospacing="0"/>
        <w:ind w:firstLine="709"/>
        <w:jc w:val="both"/>
      </w:pPr>
    </w:p>
    <w:p w:rsidR="00F35042" w:rsidRDefault="00F35042" w:rsidP="00F35042">
      <w:pPr>
        <w:pStyle w:val="text"/>
        <w:spacing w:before="0" w:beforeAutospacing="0" w:after="0" w:afterAutospacing="0"/>
        <w:ind w:firstLine="709"/>
        <w:jc w:val="both"/>
      </w:pPr>
      <w:r>
        <w:t>1. Полномочия Думы округа прекращаются в связи с истечением их срока.</w:t>
      </w:r>
    </w:p>
    <w:p w:rsidR="00F35042" w:rsidRDefault="00F35042" w:rsidP="00F35042">
      <w:pPr>
        <w:pStyle w:val="text"/>
        <w:spacing w:before="0" w:beforeAutospacing="0" w:after="0" w:afterAutospacing="0"/>
        <w:ind w:firstLine="709"/>
        <w:jc w:val="both"/>
        <w:rPr>
          <w:rFonts w:eastAsia="Calibri"/>
          <w:lang w:eastAsia="en-US"/>
        </w:rPr>
      </w:pPr>
      <w:r>
        <w:rPr>
          <w:rFonts w:eastAsia="Calibri"/>
          <w:lang w:eastAsia="en-US"/>
        </w:rPr>
        <w:t>2. Полномочия Думы округа прекращаются досрочно в следующих случаях:</w:t>
      </w:r>
    </w:p>
    <w:p w:rsidR="00F35042" w:rsidRDefault="00F35042" w:rsidP="00F35042">
      <w:pPr>
        <w:pStyle w:val="text"/>
        <w:spacing w:before="0" w:beforeAutospacing="0" w:after="0" w:afterAutospacing="0"/>
        <w:ind w:firstLine="709"/>
        <w:jc w:val="both"/>
      </w:pPr>
      <w:r>
        <w:rPr>
          <w:rFonts w:eastAsia="Calibri"/>
          <w:lang w:eastAsia="en-US"/>
        </w:rPr>
        <w:t>1) вступление в силу закона Иркутской области о её роспуске;</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2) принятие Думой округа в порядке, определенном Уставом округа, решения о самороспуске;</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3) вступление в силу решения областного суда о неправомочности данного состава депутатов Думы округа, в том числе в связи со сложением депутатами своих полномочий; </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4) </w:t>
      </w:r>
      <w:proofErr w:type="gramStart"/>
      <w:r>
        <w:rPr>
          <w:rFonts w:eastAsia="Calibri"/>
          <w:lang w:eastAsia="en-US"/>
        </w:rPr>
        <w:t xml:space="preserve">преобразование </w:t>
      </w:r>
      <w:r>
        <w:rPr>
          <w:bCs/>
          <w:iCs/>
        </w:rPr>
        <w:t xml:space="preserve"> </w:t>
      </w:r>
      <w:r>
        <w:t>городского</w:t>
      </w:r>
      <w:proofErr w:type="gramEnd"/>
      <w:r>
        <w:rPr>
          <w:iCs/>
        </w:rPr>
        <w:t xml:space="preserve"> округа  муниципального образования «город Саянск»</w:t>
      </w:r>
      <w:r>
        <w:rPr>
          <w:rFonts w:eastAsia="Calibri"/>
          <w:lang w:eastAsia="en-US"/>
        </w:rPr>
        <w:t xml:space="preserve">, осуществляемое в соответствии с частями 6 и 7 статьи 12 Федерального закона № 33-ФЗ; </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5) увеличение численности </w:t>
      </w:r>
      <w:proofErr w:type="gramStart"/>
      <w:r>
        <w:rPr>
          <w:rFonts w:eastAsia="Calibri"/>
          <w:lang w:eastAsia="en-US"/>
        </w:rPr>
        <w:t xml:space="preserve">избирателей </w:t>
      </w:r>
      <w:r>
        <w:rPr>
          <w:bCs/>
          <w:iCs/>
        </w:rPr>
        <w:t xml:space="preserve"> </w:t>
      </w:r>
      <w:r>
        <w:t>городского</w:t>
      </w:r>
      <w:proofErr w:type="gramEnd"/>
      <w:r>
        <w:rPr>
          <w:iCs/>
        </w:rPr>
        <w:t xml:space="preserve"> округа муниципального образования «город Саянск»</w:t>
      </w:r>
      <w:r>
        <w:rPr>
          <w:rFonts w:eastAsia="Calibri"/>
          <w:color w:val="FF0000"/>
          <w:lang w:eastAsia="en-US"/>
        </w:rPr>
        <w:t xml:space="preserve"> </w:t>
      </w:r>
      <w:r>
        <w:rPr>
          <w:rFonts w:eastAsia="Calibri"/>
          <w:lang w:eastAsia="en-US"/>
        </w:rPr>
        <w:t xml:space="preserve">более чем на 25 процентов; </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3. Досрочное прекращение полномочий Думы округа влечет за собой досрочное прекращение полномочий её депутатов. </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4. В случае досрочного прекращения полномочий Думы округа досрочные выборы в Думу округа проводятся в сроки, установленные федеральным законодательством. </w:t>
      </w:r>
    </w:p>
    <w:p w:rsidR="00F35042" w:rsidRDefault="00F35042" w:rsidP="00F35042">
      <w:pPr>
        <w:ind w:firstLine="709"/>
        <w:jc w:val="both"/>
        <w:rPr>
          <w:b/>
          <w:iCs/>
        </w:rPr>
      </w:pPr>
    </w:p>
    <w:p w:rsidR="00F35042" w:rsidRDefault="00F35042" w:rsidP="00F35042">
      <w:pPr>
        <w:ind w:firstLine="709"/>
        <w:jc w:val="both"/>
        <w:rPr>
          <w:b/>
        </w:rPr>
      </w:pPr>
      <w:r>
        <w:rPr>
          <w:b/>
          <w:bCs/>
        </w:rPr>
        <w:t xml:space="preserve">Статья 10. Статус депутата </w:t>
      </w:r>
      <w:r>
        <w:rPr>
          <w:b/>
        </w:rPr>
        <w:t>Думы округа</w:t>
      </w:r>
    </w:p>
    <w:p w:rsidR="00F35042" w:rsidRDefault="00F35042" w:rsidP="00F35042">
      <w:pPr>
        <w:ind w:firstLine="709"/>
        <w:jc w:val="both"/>
      </w:pPr>
    </w:p>
    <w:p w:rsidR="00F35042" w:rsidRDefault="00F35042" w:rsidP="00F35042">
      <w:pPr>
        <w:ind w:firstLine="709"/>
        <w:jc w:val="both"/>
      </w:pPr>
      <w:r>
        <w:t>1. В Думу округа может быть избран гражданин, обладающий пассивным избирательным правом.</w:t>
      </w:r>
    </w:p>
    <w:p w:rsidR="00F35042" w:rsidRDefault="00F35042" w:rsidP="00F35042">
      <w:pPr>
        <w:ind w:firstLine="709"/>
        <w:jc w:val="both"/>
      </w:pPr>
      <w:r>
        <w:t>2. Депутату Думы округа обеспечиваются условия для беспрепятственного осуществления своих полномочий.</w:t>
      </w:r>
    </w:p>
    <w:p w:rsidR="00F35042" w:rsidRDefault="00F35042" w:rsidP="00F35042">
      <w:pPr>
        <w:ind w:firstLine="709"/>
        <w:jc w:val="both"/>
      </w:pPr>
      <w:r>
        <w:t>3. Депутаты Думы округа избираются на срок полномочий Думы округа. Полномочия депутата Думы округа начинаются со дня его избрания и прекращаются со дня начала работы Думы округа нового созыва.</w:t>
      </w:r>
    </w:p>
    <w:p w:rsidR="00F35042" w:rsidRDefault="00F35042" w:rsidP="00F35042">
      <w:pPr>
        <w:ind w:firstLine="709"/>
        <w:jc w:val="both"/>
      </w:pPr>
      <w:r>
        <w:t>4. Депутаты Думы округа осуществляют свои полномочия на непостоянной основе.</w:t>
      </w:r>
    </w:p>
    <w:p w:rsidR="00F35042" w:rsidRDefault="00F35042" w:rsidP="00F35042">
      <w:pPr>
        <w:ind w:firstLine="709"/>
        <w:jc w:val="both"/>
      </w:pPr>
      <w:r>
        <w:t xml:space="preserve">5. Депутату Думы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пять рабочих дней в месяц. </w:t>
      </w:r>
    </w:p>
    <w:p w:rsidR="00F35042" w:rsidRDefault="00F35042" w:rsidP="00F35042">
      <w:pPr>
        <w:ind w:firstLine="709"/>
        <w:jc w:val="both"/>
      </w:pPr>
      <w:r>
        <w:t>6. Депутаты Думы округа информируют избирателей о своей деятельности во время встреч с ними, а также через средства массовой информации.</w:t>
      </w:r>
    </w:p>
    <w:p w:rsidR="00F35042" w:rsidRDefault="00F35042" w:rsidP="00F35042">
      <w:pPr>
        <w:ind w:firstLine="709"/>
        <w:jc w:val="both"/>
      </w:pPr>
      <w:r>
        <w:t>7. Гарантии осуществления полномочий депутата Думы округа устанавливаются настоящим Уставом в соответствии с федеральными законами и законами Иркутской области.</w:t>
      </w:r>
    </w:p>
    <w:p w:rsidR="00F35042" w:rsidRDefault="00F35042" w:rsidP="00F35042">
      <w:pPr>
        <w:ind w:firstLine="709"/>
        <w:jc w:val="both"/>
      </w:pPr>
      <w:r>
        <w:t>Депутату Думы округа гарантируется самостоятельное осуществление своей деятельности в пределах полномочий, установленных настоящим Уставом и решениями Думы округа в соответствии с федеральными законами и законами Иркутской области.</w:t>
      </w:r>
    </w:p>
    <w:p w:rsidR="00F35042" w:rsidRDefault="00F35042" w:rsidP="00F35042">
      <w:pPr>
        <w:ind w:firstLine="709"/>
        <w:jc w:val="both"/>
      </w:pPr>
      <w:r>
        <w:t>8. Депутат Думы округа наделяется правом инициативы по внесению в Думу округа, мэру округа и в Администрацию округа проектов муниципальных правовых актов, которое гарантируется обязательной процедурой их рассмотрения соответствующим органом.</w:t>
      </w:r>
    </w:p>
    <w:p w:rsidR="00F35042" w:rsidRDefault="00F35042" w:rsidP="00F35042">
      <w:pPr>
        <w:ind w:firstLine="709"/>
        <w:jc w:val="both"/>
      </w:pPr>
      <w:r>
        <w:t>9. Депутат Думы округа настоящим Уставом и решениями Думы округа в целях осуществления его полномочий наделяется правом:</w:t>
      </w:r>
    </w:p>
    <w:p w:rsidR="00F35042" w:rsidRDefault="00F35042" w:rsidP="00F35042">
      <w:pPr>
        <w:ind w:firstLine="709"/>
        <w:jc w:val="both"/>
      </w:pPr>
      <w:r>
        <w:lastRenderedPageBreak/>
        <w:t>1) истребовать информацию от органов местного самоуправления и их должностных лиц, руководителей отраслевых (функциональных) органов Администрации округа, руководителей муниципальных учреждений и муниципальных унитарных предприятий;</w:t>
      </w:r>
    </w:p>
    <w:p w:rsidR="00F35042" w:rsidRDefault="00F35042" w:rsidP="00F35042">
      <w:pPr>
        <w:ind w:firstLine="709"/>
        <w:jc w:val="both"/>
      </w:pPr>
      <w:r>
        <w:t>2) направлять органам местного самоуправления и их должностным лицам, руководителям отраслевых (функциональных) органов Администрации округа, руководителям муниципальных учреждений и муниципальных унитарных предприятий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F35042" w:rsidRDefault="00F35042" w:rsidP="00F35042">
      <w:pPr>
        <w:ind w:firstLine="709"/>
        <w:jc w:val="both"/>
      </w:pPr>
      <w:r>
        <w:t>3) инициировать проведение отчетов органов местного самоуправления и их должностных лиц, руководителей отраслевых (функциональных) органов Администрации округа, руководителей муниципальных учреждений и муниципальных унитарных предприятий;</w:t>
      </w:r>
    </w:p>
    <w:p w:rsidR="00F35042" w:rsidRDefault="00F35042" w:rsidP="00F35042">
      <w:pPr>
        <w:ind w:firstLine="709"/>
        <w:jc w:val="both"/>
      </w:pPr>
      <w:r>
        <w:t>4) инициировать проведение депутатских проверок (расследований), депутатских слушаний и принимать в них участие;</w:t>
      </w:r>
    </w:p>
    <w:p w:rsidR="00F35042" w:rsidRDefault="00F35042" w:rsidP="00F35042">
      <w:pPr>
        <w:ind w:firstLine="709"/>
        <w:jc w:val="both"/>
      </w:pPr>
      <w:r>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местного самоуправления и их должностных лиц, руководителей отраслевых (функциональных)  органов Администрации округа, руководителей муниципальных учреждений и муниципальных унитарных предприятий;</w:t>
      </w:r>
    </w:p>
    <w:p w:rsidR="00F35042" w:rsidRDefault="00F35042" w:rsidP="00F35042">
      <w:pPr>
        <w:ind w:firstLine="709"/>
        <w:jc w:val="both"/>
      </w:pPr>
      <w:r>
        <w:t>6) инициировать вопрос о привлечении должностных лиц органов местного самоуправления, руководителей отраслевых (функциональных) органов Администрации округа, руководителей муниципальных учреждений и муниципальных унитарных предприятий к ответственности в порядке, установленном федеральными законами, настоящим Уставом и иными муниципальными правовыми актами;</w:t>
      </w:r>
    </w:p>
    <w:p w:rsidR="00F35042" w:rsidRDefault="00F35042" w:rsidP="00F35042">
      <w:pPr>
        <w:ind w:firstLine="709"/>
        <w:jc w:val="both"/>
      </w:pPr>
      <w:r>
        <w:t>7) беспрепятственно посещать мероприятия, организуемые и проводимые органами местного самоуправления и отраслевыми (</w:t>
      </w:r>
      <w:proofErr w:type="gramStart"/>
      <w:r>
        <w:t>функциональными)  органами</w:t>
      </w:r>
      <w:proofErr w:type="gramEnd"/>
      <w:r>
        <w:t xml:space="preserve"> Администрации округа;</w:t>
      </w:r>
    </w:p>
    <w:p w:rsidR="00F35042" w:rsidRDefault="00F35042" w:rsidP="00F35042">
      <w:pPr>
        <w:ind w:firstLine="709"/>
        <w:jc w:val="both"/>
      </w:pPr>
      <w:r>
        <w:t>8) беспрепятственно посещать органы государственной власти Иркутской области, иные государственные органы области, органы местного самоуправления и иные муниципальные органы,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F35042" w:rsidRDefault="00F35042" w:rsidP="00F35042">
      <w:pPr>
        <w:ind w:firstLine="709"/>
        <w:jc w:val="both"/>
      </w:pPr>
      <w:r>
        <w:t>10. Депутату Думы округа предоставляются гарантии:</w:t>
      </w:r>
    </w:p>
    <w:p w:rsidR="00F35042" w:rsidRDefault="00F35042" w:rsidP="00F35042">
      <w:pPr>
        <w:ind w:firstLine="709"/>
        <w:jc w:val="both"/>
      </w:pPr>
      <w:r>
        <w:t>1) по осуществлению приема граждан, организации работы с обращениями граждан;</w:t>
      </w:r>
    </w:p>
    <w:p w:rsidR="00F35042" w:rsidRDefault="00F35042" w:rsidP="00F35042">
      <w:pPr>
        <w:autoSpaceDE w:val="0"/>
        <w:autoSpaceDN w:val="0"/>
        <w:adjustRightInd w:val="0"/>
        <w:ind w:firstLine="709"/>
        <w:jc w:val="both"/>
      </w:pPr>
      <w:r>
        <w:t>2) по осуществлению права на обращение к мэру округа, иным должностным лицам органов местного самоуправления, руководителям отраслевых (функциональных) органов Администрации округа, муниципальным служащим, руководителям муниципальных унитарных предприятий и учреждений, должностным лицам органов государственной власти Иркутской области, иных государственных органов Иркутской области, руководителями иных организаций, расположенных на территории округа, иным должностным лицам и органам, в чью компетенцию входит рассмотрение и принятие решений по вопросам непосредственного обеспечения жизнедеятельности населения или связанным с реализацией депутатом Думы округа своих полномочий. По решению Думы округа обращение может быть признано депутатским запросом;</w:t>
      </w:r>
    </w:p>
    <w:p w:rsidR="00F35042" w:rsidRDefault="00F35042" w:rsidP="00F35042">
      <w:pPr>
        <w:ind w:firstLine="709"/>
        <w:jc w:val="both"/>
      </w:pPr>
      <w:r>
        <w:t>3) по осуществлению права на обращение с вопросом к мэру округа, иным должностным лицам органов местного самоуправления, руководителям отраслевых (функциональных) органов Администрации округа на заседании Думы округа;</w:t>
      </w:r>
    </w:p>
    <w:p w:rsidR="00F35042" w:rsidRDefault="00F35042" w:rsidP="00F35042">
      <w:pPr>
        <w:ind w:firstLine="709"/>
        <w:jc w:val="both"/>
      </w:pPr>
      <w:r>
        <w:t>4) по реализации права на безотлагательный прием мэром округа, иными должностными лицами органов местного самоуправления, руководителями отраслевых (функциональных) органов Администрации округа, муниципальными служащими, руководителями муниципальных унитарных предприятий и учреждений, иных организаций, расположенных на территории округа;</w:t>
      </w:r>
    </w:p>
    <w:p w:rsidR="00F35042" w:rsidRDefault="00F35042" w:rsidP="00F35042">
      <w:pPr>
        <w:ind w:firstLine="709"/>
        <w:jc w:val="both"/>
      </w:pPr>
      <w:r>
        <w:t>5) по осуществлению права на получение информации;</w:t>
      </w:r>
    </w:p>
    <w:p w:rsidR="00F35042" w:rsidRDefault="00F35042" w:rsidP="00F35042">
      <w:pPr>
        <w:ind w:firstLine="709"/>
        <w:jc w:val="both"/>
      </w:pPr>
      <w:r>
        <w:t>6) по осуществлению права на информирование о своей деятельности;</w:t>
      </w:r>
    </w:p>
    <w:p w:rsidR="00F35042" w:rsidRDefault="00F35042" w:rsidP="00F35042">
      <w:pPr>
        <w:ind w:firstLine="709"/>
        <w:jc w:val="both"/>
      </w:pPr>
      <w:r>
        <w:t>7) по обеспечению условий для обнародования отчета о его деятельности;</w:t>
      </w:r>
    </w:p>
    <w:p w:rsidR="00F35042" w:rsidRDefault="00F35042" w:rsidP="00F35042">
      <w:pPr>
        <w:ind w:firstLine="709"/>
        <w:jc w:val="both"/>
      </w:pPr>
      <w:r>
        <w:t>8) по использованию средств связи органов местного самоуправления для осуществления его полномочий.</w:t>
      </w:r>
    </w:p>
    <w:p w:rsidR="00F35042" w:rsidRDefault="00F35042" w:rsidP="00F35042">
      <w:pPr>
        <w:ind w:firstLine="709"/>
        <w:jc w:val="both"/>
      </w:pPr>
      <w:r>
        <w:t>11. Гарантии прав депутатов Думы округа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Думы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35042" w:rsidRDefault="00F35042" w:rsidP="00F35042">
      <w:pPr>
        <w:ind w:firstLine="709"/>
        <w:jc w:val="both"/>
      </w:pPr>
      <w:r>
        <w:t>12. В соответствии с Федеральным законом № 33-ФЗ, трудовым законодательством, иными федеральными законами и законами Иркутской области отдельные вопросы статуса депутата Думы округа, в том числе связанные с установлением гарантий осуществления полномочий депутата, определяются решением Думы округа.</w:t>
      </w:r>
    </w:p>
    <w:p w:rsidR="00F35042" w:rsidRDefault="00F35042" w:rsidP="00F35042">
      <w:pPr>
        <w:ind w:firstLine="709"/>
        <w:jc w:val="both"/>
      </w:pPr>
      <w:r>
        <w:t xml:space="preserve">13. Депутат Думы округа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Думы округа прекращаются досрочно в случае несоблюдения ограничений, запретов, неисполнения обязанностей, установленных Федеральным законом от </w:t>
      </w:r>
      <w:r>
        <w:lastRenderedPageBreak/>
        <w:t>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F35042" w:rsidRDefault="00F35042" w:rsidP="00F35042">
      <w:pPr>
        <w:ind w:firstLine="709"/>
        <w:jc w:val="both"/>
      </w:pPr>
      <w:r>
        <w:t>14. Депутат Думы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35042" w:rsidRDefault="00F35042" w:rsidP="00F35042">
      <w:pPr>
        <w:ind w:firstLine="709"/>
        <w:jc w:val="both"/>
      </w:pPr>
      <w:r>
        <w:t>15. Иные положения о статусе депутата Думы округа определяются федеральными законами, настоящим Уставом и решениями Думы округа.</w:t>
      </w:r>
    </w:p>
    <w:p w:rsidR="00F35042" w:rsidRDefault="00F35042" w:rsidP="00F35042">
      <w:pPr>
        <w:ind w:firstLine="709"/>
        <w:jc w:val="both"/>
      </w:pPr>
    </w:p>
    <w:p w:rsidR="00F35042" w:rsidRDefault="00F35042" w:rsidP="00F35042">
      <w:pPr>
        <w:ind w:firstLine="709"/>
        <w:jc w:val="both"/>
        <w:rPr>
          <w:b/>
        </w:rPr>
      </w:pPr>
      <w:r>
        <w:rPr>
          <w:b/>
          <w:bCs/>
        </w:rPr>
        <w:t xml:space="preserve">Статья 11. Досрочное прекращение полномочий депутата </w:t>
      </w:r>
      <w:r>
        <w:rPr>
          <w:b/>
        </w:rPr>
        <w:t>Думы округа</w:t>
      </w:r>
    </w:p>
    <w:p w:rsidR="00F35042" w:rsidRDefault="00F35042" w:rsidP="00F35042">
      <w:pPr>
        <w:ind w:firstLine="709"/>
        <w:jc w:val="both"/>
        <w:rPr>
          <w:highlight w:val="yellow"/>
        </w:rPr>
      </w:pPr>
    </w:p>
    <w:p w:rsidR="00F35042" w:rsidRDefault="00F35042" w:rsidP="00F35042">
      <w:pPr>
        <w:ind w:firstLine="709"/>
        <w:jc w:val="both"/>
      </w:pPr>
      <w:r>
        <w:t>1. Полномочия депутата Думы округа прекращаются досрочно в случае:</w:t>
      </w:r>
    </w:p>
    <w:p w:rsidR="00F35042" w:rsidRDefault="00F35042" w:rsidP="00F35042">
      <w:pPr>
        <w:ind w:firstLine="709"/>
        <w:jc w:val="both"/>
      </w:pPr>
      <w:r>
        <w:t>1) смерти;</w:t>
      </w:r>
    </w:p>
    <w:p w:rsidR="00F35042" w:rsidRDefault="00F35042" w:rsidP="00F35042">
      <w:pPr>
        <w:ind w:firstLine="709"/>
        <w:jc w:val="both"/>
      </w:pPr>
      <w:r>
        <w:t>2) отставки по собственному желанию;</w:t>
      </w:r>
    </w:p>
    <w:p w:rsidR="00F35042" w:rsidRDefault="00F35042" w:rsidP="00F35042">
      <w:pPr>
        <w:ind w:firstLine="709"/>
        <w:jc w:val="both"/>
      </w:pPr>
      <w:r>
        <w:t>3) признания судом недееспособным или ограниченно дееспособным;</w:t>
      </w:r>
    </w:p>
    <w:p w:rsidR="00F35042" w:rsidRDefault="00F35042" w:rsidP="00F35042">
      <w:pPr>
        <w:ind w:firstLine="709"/>
        <w:jc w:val="both"/>
      </w:pPr>
      <w:r>
        <w:t>4) признания судом безвестно отсутствующим или объявления умершим;</w:t>
      </w:r>
    </w:p>
    <w:p w:rsidR="00F35042" w:rsidRDefault="00F35042" w:rsidP="00F35042">
      <w:pPr>
        <w:ind w:firstLine="709"/>
        <w:jc w:val="both"/>
      </w:pPr>
      <w:r>
        <w:t>5) вступления в отношении его в законную силу обвинительного приговора суда;</w:t>
      </w:r>
    </w:p>
    <w:p w:rsidR="00F35042" w:rsidRDefault="00F35042" w:rsidP="00F35042">
      <w:pPr>
        <w:ind w:firstLine="709"/>
        <w:jc w:val="both"/>
      </w:pPr>
      <w:r>
        <w:t>6) выезда за пределы Российской Федерации на постоянное место жительства;</w:t>
      </w:r>
    </w:p>
    <w:p w:rsidR="00F35042" w:rsidRDefault="00F35042" w:rsidP="00F35042">
      <w:pPr>
        <w:ind w:firstLine="709"/>
        <w:jc w:val="both"/>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35042" w:rsidRDefault="00F35042" w:rsidP="00F35042">
      <w:pPr>
        <w:ind w:firstLine="709"/>
        <w:jc w:val="both"/>
      </w:pPr>
      <w:r>
        <w:t>8) досрочного прекращение полномочий соответствующего органа местного самоуправления;</w:t>
      </w:r>
    </w:p>
    <w:p w:rsidR="00F35042" w:rsidRDefault="00F35042" w:rsidP="00F35042">
      <w:pPr>
        <w:ind w:firstLine="709"/>
        <w:jc w:val="both"/>
      </w:pPr>
      <w:r>
        <w:t>9) призыва на военную службу или направление на заменяющую ее альтернативную гражданскую службу;</w:t>
      </w:r>
    </w:p>
    <w:p w:rsidR="00F35042" w:rsidRDefault="00F35042" w:rsidP="00F35042">
      <w:pPr>
        <w:ind w:firstLine="709"/>
        <w:jc w:val="both"/>
      </w:pPr>
      <w:r>
        <w:t>10) приобретения им статуса иностранного агента;</w:t>
      </w:r>
    </w:p>
    <w:p w:rsidR="00F35042" w:rsidRDefault="00F35042" w:rsidP="00F35042">
      <w:pPr>
        <w:ind w:firstLine="709"/>
        <w:jc w:val="both"/>
      </w:pPr>
      <w:r>
        <w:t>11) решения Думы округа в случае отсутствия депутата без уважительных причин на всех заседаниях Думы округа в течение шести месяцев подряд;</w:t>
      </w:r>
    </w:p>
    <w:p w:rsidR="00F35042" w:rsidRDefault="00F35042" w:rsidP="00F35042">
      <w:pPr>
        <w:ind w:firstLine="709"/>
        <w:jc w:val="both"/>
      </w:pPr>
      <w:r>
        <w:t>12) в иных случаях, установленных действующим законодательством.</w:t>
      </w:r>
    </w:p>
    <w:p w:rsidR="00F35042" w:rsidRDefault="00F35042" w:rsidP="00F35042">
      <w:pPr>
        <w:ind w:firstLine="709"/>
        <w:jc w:val="both"/>
      </w:pPr>
      <w:r>
        <w:t>2. Депутат Думы округа, в отношении которого Думой округа принято решение о досрочном прекращении полномочий депутата Думы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35042" w:rsidRDefault="00F35042" w:rsidP="00F35042">
      <w:pPr>
        <w:ind w:firstLine="709"/>
        <w:jc w:val="both"/>
      </w:pPr>
      <w:r>
        <w:t>3. В случае, если депутат Думы округа, полномочия которого прекращены досрочно на основании решения Думы округа о досрочном прекращении полномочий депутата Думы округа, обжалует указанное решение в судебном порядке, Дума округа не вправе принимать решение о назначении дополнительных выборов депутатов Думы округа до вступления решения суда в законную силу.</w:t>
      </w:r>
      <w:bookmarkStart w:id="2" w:name="Par2"/>
      <w:bookmarkEnd w:id="2"/>
    </w:p>
    <w:p w:rsidR="00F35042" w:rsidRDefault="00F35042" w:rsidP="00F35042">
      <w:pPr>
        <w:ind w:firstLine="709"/>
        <w:jc w:val="both"/>
      </w:pPr>
      <w:r>
        <w:t>4. Решение Думы округа о досрочном прекращении полномочий депутата Думы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округа, - не позднее чем через три месяца со дня появления такого основания.</w:t>
      </w:r>
    </w:p>
    <w:p w:rsidR="00F35042" w:rsidRDefault="00F35042" w:rsidP="00F35042">
      <w:pPr>
        <w:ind w:firstLine="709"/>
        <w:jc w:val="both"/>
      </w:pPr>
      <w:r>
        <w:t>5. В случае, если решение Думы округа о досрочном прекращении полномочий депутата Думы округа по основанию, предусмотренному пунктом 2 части 1 настоящей статьи, не принято в сроки, предусмотренные частью 4 настоящей статьи, депутат Думы округа вправе обратиться в суд с заявлением об обжаловании бездействия Думы округа в порядке, предусмотренном процессуальным законодательством.</w:t>
      </w:r>
    </w:p>
    <w:p w:rsidR="00F35042" w:rsidRDefault="00F35042" w:rsidP="00F35042">
      <w:pPr>
        <w:ind w:firstLine="709"/>
        <w:jc w:val="both"/>
        <w:rPr>
          <w:highlight w:val="yellow"/>
        </w:rPr>
      </w:pPr>
      <w:r>
        <w:t>6. В случае обращения Губернатора Иркутской области с заявлением о досрочном прекращении полномочий депутата Думы округа днем появления основания для досрочного прекращения полномочий является день поступления в Думу округа данного заявления.</w:t>
      </w:r>
    </w:p>
    <w:p w:rsidR="00F35042" w:rsidRDefault="00F35042" w:rsidP="00F35042">
      <w:pPr>
        <w:ind w:firstLine="709"/>
        <w:jc w:val="both"/>
      </w:pPr>
    </w:p>
    <w:p w:rsidR="00F35042" w:rsidRDefault="00F35042" w:rsidP="00F35042">
      <w:pPr>
        <w:ind w:firstLine="709"/>
        <w:jc w:val="both"/>
      </w:pPr>
      <w:r>
        <w:rPr>
          <w:b/>
          <w:bCs/>
        </w:rPr>
        <w:t>Статья 12. Мэр округа</w:t>
      </w:r>
    </w:p>
    <w:p w:rsidR="00F35042" w:rsidRDefault="00F35042" w:rsidP="00F35042">
      <w:pPr>
        <w:ind w:firstLine="709"/>
        <w:jc w:val="both"/>
      </w:pPr>
    </w:p>
    <w:p w:rsidR="00F35042" w:rsidRDefault="00F35042" w:rsidP="00F35042">
      <w:pPr>
        <w:autoSpaceDE w:val="0"/>
        <w:autoSpaceDN w:val="0"/>
        <w:adjustRightInd w:val="0"/>
        <w:ind w:firstLine="709"/>
        <w:jc w:val="both"/>
        <w:rPr>
          <w:rFonts w:eastAsia="Calibri"/>
          <w:lang w:eastAsia="en-US"/>
        </w:rPr>
      </w:pPr>
      <w:r>
        <w:t>1. Мэр округа является высшим должностным лицом городского</w:t>
      </w:r>
      <w:r>
        <w:rPr>
          <w:iCs/>
        </w:rPr>
        <w:t xml:space="preserve"> округа муниципального образования «город Саянск»</w:t>
      </w:r>
      <w:r>
        <w:t xml:space="preserve">, наделяется настоящим Уставом собственными полномочиями по решению вопросов </w:t>
      </w:r>
      <w:r>
        <w:rPr>
          <w:rFonts w:eastAsia="Calibri"/>
          <w:lang w:eastAsia="en-US"/>
        </w:rPr>
        <w:t>непосредственного обеспечения жизнедеятельности населения.</w:t>
      </w:r>
    </w:p>
    <w:p w:rsidR="00F35042" w:rsidRDefault="00F35042" w:rsidP="00F35042">
      <w:pPr>
        <w:ind w:firstLine="709"/>
        <w:jc w:val="both"/>
      </w:pPr>
      <w:r>
        <w:t>2. Мэр округа избирается на муниципальных выборах населением муниципального образования, обладающим избирательным правом, на основе всеобщего, равного и прямого избирательного права при тайном голосовании сроком на 5 лет.</w:t>
      </w:r>
    </w:p>
    <w:p w:rsidR="00F35042" w:rsidRDefault="00F35042" w:rsidP="00F35042">
      <w:pPr>
        <w:ind w:firstLine="709"/>
        <w:jc w:val="both"/>
      </w:pPr>
      <w:r>
        <w:t>3. Мэр округа осуществляет свои полномочия на постоянной основе.</w:t>
      </w:r>
    </w:p>
    <w:p w:rsidR="00F35042" w:rsidRDefault="00F35042" w:rsidP="00F35042">
      <w:pPr>
        <w:ind w:firstLine="709"/>
        <w:jc w:val="both"/>
        <w:rPr>
          <w:rFonts w:eastAsia="Calibri"/>
          <w:lang w:eastAsia="en-US"/>
        </w:rPr>
      </w:pPr>
      <w:r>
        <w:t>4. Мэр округа возглавляет Администрацию округа.</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lastRenderedPageBreak/>
        <w:t xml:space="preserve">5. </w:t>
      </w:r>
      <w:r>
        <w:t>Мэр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 Мэр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6. Мэр округа подконтролен и подотчетен населению и Думе округа.</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7. Мэр округа представляет Думе округа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Думой округа.</w:t>
      </w:r>
      <w:r>
        <w:rPr>
          <w:rFonts w:eastAsia="Calibri"/>
          <w:i/>
          <w:lang w:eastAsia="en-US"/>
        </w:rPr>
        <w:t xml:space="preserve"> </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8. В соответствии с принципом единства системы публичной власти мэр округа одновременно замещает государственную должность Иркутской области и муниципальную должность.</w:t>
      </w:r>
    </w:p>
    <w:p w:rsidR="00F35042" w:rsidRDefault="00F35042" w:rsidP="00F35042">
      <w:pPr>
        <w:ind w:firstLine="709"/>
        <w:jc w:val="both"/>
      </w:pPr>
      <w:r>
        <w:t>9. Гарантии прав мэра округа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мэра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10. В случае, если мэр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по распоряжению мэра округа один из его заместителей. В случае отсутствия заместителя мэра округа исполнение полномочий мэра округа возлагается на муниципального служащего Администрации округа на основании распоряжения мэра округа.    </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11. Временно исполняющий полномочия мэра округа обладает правами и обязанностями мэра округа. </w:t>
      </w:r>
    </w:p>
    <w:p w:rsidR="00F35042" w:rsidRDefault="00F35042" w:rsidP="00F35042">
      <w:pPr>
        <w:ind w:firstLine="709"/>
        <w:jc w:val="both"/>
      </w:pPr>
      <w:bookmarkStart w:id="3" w:name="Par9"/>
      <w:bookmarkEnd w:id="3"/>
    </w:p>
    <w:p w:rsidR="00F35042" w:rsidRDefault="00F35042" w:rsidP="00F35042">
      <w:pPr>
        <w:ind w:firstLine="709"/>
        <w:jc w:val="both"/>
        <w:rPr>
          <w:b/>
        </w:rPr>
      </w:pPr>
      <w:r>
        <w:rPr>
          <w:b/>
          <w:bCs/>
        </w:rPr>
        <w:t xml:space="preserve">Статья 13. Вступление в должность </w:t>
      </w:r>
      <w:r>
        <w:rPr>
          <w:b/>
        </w:rPr>
        <w:t>мэра округа</w:t>
      </w:r>
    </w:p>
    <w:p w:rsidR="00F35042" w:rsidRDefault="00F35042" w:rsidP="00F35042">
      <w:pPr>
        <w:ind w:firstLine="709"/>
        <w:jc w:val="both"/>
      </w:pPr>
    </w:p>
    <w:p w:rsidR="00F35042" w:rsidRDefault="00F35042" w:rsidP="00F35042">
      <w:pPr>
        <w:ind w:firstLine="709"/>
        <w:jc w:val="both"/>
      </w:pPr>
      <w:r>
        <w:t>1. Полномочия мэра округа начинаются со дня его официального вступления в должность и прекращаются в день вступления в должность вновь избранного мэра округа.</w:t>
      </w:r>
    </w:p>
    <w:p w:rsidR="00F35042" w:rsidRDefault="00F35042" w:rsidP="00F35042">
      <w:pPr>
        <w:ind w:firstLine="709"/>
        <w:jc w:val="both"/>
      </w:pPr>
      <w:r>
        <w:t xml:space="preserve">2. Мэр округа вступает в должность с момента принесения торжественной присяги: «Вступая в должность мэра городского округа, клянусь избирателям и всем жителям города Саянска добросовестно выполнять возложенные на меня высокие обязанности мэра городского округа, уважать и защищать интересы населения городского округа, соблюдать Конституцию Российской Федерации, законы Российской Федерации и Иркутской области, Устав городского округа». </w:t>
      </w:r>
    </w:p>
    <w:p w:rsidR="00F35042" w:rsidRDefault="00F35042" w:rsidP="00F35042">
      <w:pPr>
        <w:ind w:firstLine="709"/>
        <w:jc w:val="both"/>
      </w:pPr>
      <w:r>
        <w:t>3. Присяга приносится в торжественной обстановке в присутствии депутатов Думы округа не позднее чем через 7 дней со дня официального опубликования итогов муниципальных выборов.</w:t>
      </w:r>
    </w:p>
    <w:p w:rsidR="00F35042" w:rsidRDefault="00F35042" w:rsidP="00F35042">
      <w:pPr>
        <w:ind w:firstLine="709"/>
        <w:jc w:val="both"/>
      </w:pPr>
    </w:p>
    <w:p w:rsidR="00F35042" w:rsidRDefault="00F35042" w:rsidP="00F35042">
      <w:pPr>
        <w:ind w:firstLine="709"/>
        <w:jc w:val="both"/>
        <w:rPr>
          <w:b/>
        </w:rPr>
      </w:pPr>
      <w:r>
        <w:rPr>
          <w:b/>
          <w:bCs/>
        </w:rPr>
        <w:t xml:space="preserve">Статья 14. Статус </w:t>
      </w:r>
      <w:r>
        <w:rPr>
          <w:b/>
        </w:rPr>
        <w:t>мэра округа</w:t>
      </w:r>
    </w:p>
    <w:p w:rsidR="00F35042" w:rsidRDefault="00F35042" w:rsidP="00F35042">
      <w:pPr>
        <w:ind w:firstLine="709"/>
        <w:jc w:val="both"/>
      </w:pPr>
    </w:p>
    <w:p w:rsidR="00F35042" w:rsidRDefault="00F35042" w:rsidP="00F35042">
      <w:pPr>
        <w:ind w:firstLine="709"/>
        <w:jc w:val="both"/>
      </w:pPr>
      <w:r>
        <w:t>1. Правовой статус мэра округа определяется Конституцией Российской Федерации, федеральными законами, законами Иркутской области и настоящим Уставом.</w:t>
      </w:r>
    </w:p>
    <w:p w:rsidR="00F35042" w:rsidRDefault="00F35042" w:rsidP="00F35042">
      <w:pPr>
        <w:ind w:firstLine="709"/>
        <w:jc w:val="both"/>
      </w:pPr>
      <w:r>
        <w:t>2. Гарантии осуществления полномочий мэра округа устанавливаются настоящим Уставом в соответствии с федеральными законами и законами Иркутской области.</w:t>
      </w:r>
    </w:p>
    <w:p w:rsidR="00F35042" w:rsidRDefault="00F35042" w:rsidP="00F35042">
      <w:pPr>
        <w:ind w:firstLine="709"/>
        <w:jc w:val="both"/>
      </w:pPr>
      <w:r>
        <w:t>Мэру округа гарантируется самостоятельное осуществление своей деятельности в пределах полномочий, установленных настоящим Уставом и решениями Думы округа в соответствии с федеральными законами и законами Иркутской области.</w:t>
      </w:r>
    </w:p>
    <w:p w:rsidR="00F35042" w:rsidRDefault="00F35042" w:rsidP="00F35042">
      <w:pPr>
        <w:ind w:firstLine="709"/>
        <w:jc w:val="both"/>
      </w:pPr>
      <w:r>
        <w:t>3. За счет средств бюджета округа мэру округа:</w:t>
      </w:r>
    </w:p>
    <w:p w:rsidR="00F35042" w:rsidRDefault="00F35042" w:rsidP="00F35042">
      <w:pPr>
        <w:tabs>
          <w:tab w:val="left" w:pos="780"/>
        </w:tabs>
        <w:ind w:right="-1" w:firstLine="709"/>
        <w:jc w:val="both"/>
      </w:pPr>
      <w:r>
        <w:t xml:space="preserve">1) производится оплата труда в виде ежемесячного денежного вознаграждения, а также денежного поощрения и иных дополнительных выплат с выплатой районных коэффициентов и процентных надбавок, определенных в соответствии с действующим законодательством, увеличение (индексация) денежного вознаграждения и денежного поощрения в соответствии с федеральными законами; </w:t>
      </w:r>
    </w:p>
    <w:p w:rsidR="00F35042" w:rsidRDefault="00F35042" w:rsidP="00F35042">
      <w:pPr>
        <w:ind w:firstLine="709"/>
        <w:jc w:val="both"/>
      </w:pPr>
      <w:r>
        <w:t xml:space="preserve">2) предоставляется ежегодный основной оплачиваемый отпуск в количестве не менее 28 календарных дней, ежегодные дополнительные оплачиваемые отпуска; </w:t>
      </w:r>
    </w:p>
    <w:p w:rsidR="00F35042" w:rsidRDefault="00F35042" w:rsidP="00F35042">
      <w:pPr>
        <w:ind w:firstLine="709"/>
        <w:jc w:val="both"/>
      </w:pPr>
      <w:r>
        <w:t xml:space="preserve">3) устанавливается пенсионное обеспечение лицу, осуществлявшему полномочия не менее срока, на который оно было избрано, либо лицу, осуществлявшему полномочия не менее 4 лет и в этот период достигшему пенсионного возраста или потерявшему трудоспособность и досрочно прекратившему полномочия, имеющим стаж муниципальной службы не менее пятнадцати лет; </w:t>
      </w:r>
    </w:p>
    <w:p w:rsidR="00F35042" w:rsidRDefault="00F35042" w:rsidP="00F35042">
      <w:pPr>
        <w:ind w:firstLine="709"/>
        <w:jc w:val="both"/>
      </w:pPr>
      <w:r>
        <w:t>4) устанавливается медицинское и государственное социальное страхование;</w:t>
      </w:r>
    </w:p>
    <w:p w:rsidR="00F35042" w:rsidRDefault="00F35042" w:rsidP="00F35042">
      <w:pPr>
        <w:ind w:firstLine="709"/>
        <w:jc w:val="both"/>
      </w:pPr>
      <w:r>
        <w:t>5) предоставляется служебный транспорт либо возмещаются транспортные расходы, связанные с осуществлением его полномочий;</w:t>
      </w:r>
    </w:p>
    <w:p w:rsidR="00F35042" w:rsidRDefault="00F35042" w:rsidP="00F35042">
      <w:pPr>
        <w:ind w:firstLine="709"/>
        <w:jc w:val="both"/>
      </w:pPr>
      <w:r>
        <w:lastRenderedPageBreak/>
        <w:t>6) устанавливается единовременная выплата, равная трехкратному размеру его среднемесячной оплаты труда, при достижении пенсионного возраста или потере трудоспособности в период осуществления полномочий, в связи с прекращением его полномочий (в том числе досрочно); указанная выплата не предоставляется лицу,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rsidR="00F35042" w:rsidRDefault="00F35042" w:rsidP="00F35042">
      <w:pPr>
        <w:ind w:firstLine="709"/>
        <w:jc w:val="both"/>
      </w:pPr>
      <w:r>
        <w:t>7) возмещаются командировочные расходы.</w:t>
      </w:r>
    </w:p>
    <w:p w:rsidR="00F35042" w:rsidRDefault="00F35042" w:rsidP="00F35042">
      <w:pPr>
        <w:ind w:firstLine="709"/>
        <w:jc w:val="both"/>
      </w:pPr>
      <w:r>
        <w:t>4. Порядок, основания, условия и сроки предоставления социальных и материальных гарантий осуществления полномочий мэра округа утверждаются в соответствии с федеральными законами и законами Иркутской области решением Думы округа.</w:t>
      </w:r>
    </w:p>
    <w:p w:rsidR="00F35042" w:rsidRDefault="00F35042" w:rsidP="00F35042">
      <w:pPr>
        <w:ind w:firstLine="709"/>
        <w:jc w:val="both"/>
      </w:pPr>
      <w:r>
        <w:t>5. Мэру округа по его письменному заявлению в порядке, установленном федеральными законами, может быть предоставлен отпуск без сохранения оплаты труда.</w:t>
      </w:r>
    </w:p>
    <w:p w:rsidR="00F35042" w:rsidRDefault="00F35042" w:rsidP="00F35042">
      <w:pPr>
        <w:ind w:firstLine="709"/>
        <w:jc w:val="both"/>
      </w:pPr>
      <w:r>
        <w:t>6. Мэру округа в соответствии с законодательством предоставляются организационные гарантии осуществления своих полномочий.</w:t>
      </w:r>
    </w:p>
    <w:p w:rsidR="00F35042" w:rsidRDefault="00F35042" w:rsidP="00F35042">
      <w:pPr>
        <w:ind w:firstLine="709"/>
        <w:jc w:val="both"/>
      </w:pPr>
      <w:r>
        <w:t>7. Мэр округа наделяется правом инициативы по внесению в Думу округа проектов решений Думы округа, подлежащих обязательному рассмотрению.</w:t>
      </w:r>
    </w:p>
    <w:p w:rsidR="00F35042" w:rsidRDefault="00F35042" w:rsidP="00F35042">
      <w:pPr>
        <w:ind w:firstLine="709"/>
        <w:jc w:val="both"/>
      </w:pPr>
      <w:r>
        <w:t>8. Мэр округа настоящим Уставом и решениями Думы округа в целях осуществления своих полномочий наделяется правом:</w:t>
      </w:r>
    </w:p>
    <w:p w:rsidR="00F35042" w:rsidRDefault="00F35042" w:rsidP="00F35042">
      <w:pPr>
        <w:ind w:firstLine="709"/>
        <w:jc w:val="both"/>
      </w:pPr>
      <w:r>
        <w:t>1) истребовать информацию от органов местного самоуправления и их должностных лиц, руководителей отраслевых (функциональных) органов Администрации округа, руководителей муниципальных учреждений и муниципальных унитарных предприятий;</w:t>
      </w:r>
    </w:p>
    <w:p w:rsidR="00F35042" w:rsidRDefault="00F35042" w:rsidP="00F35042">
      <w:pPr>
        <w:ind w:firstLine="709"/>
        <w:jc w:val="both"/>
      </w:pPr>
      <w:r>
        <w:t>2) направлять органам местного самоуправления и их должностным лицам, руководителям отраслевых (функциональных) органов Администрации округа, руководителям муниципальных учреждений и муниципальных унитарных предприятий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F35042" w:rsidRDefault="00F35042" w:rsidP="00F35042">
      <w:pPr>
        <w:ind w:firstLine="709"/>
        <w:jc w:val="both"/>
      </w:pPr>
      <w:r>
        <w:t>3) инициировать проведение отчетов органов местного самоуправления и их должностных лиц, руководителей отраслевых (функциональных) органов Администрации округа, руководителей муниципальных учреждений и муниципальных унитарных предприятий;</w:t>
      </w:r>
    </w:p>
    <w:p w:rsidR="00F35042" w:rsidRDefault="00F35042" w:rsidP="00F35042">
      <w:pPr>
        <w:ind w:firstLine="709"/>
        <w:jc w:val="both"/>
      </w:pPr>
      <w:r>
        <w:t>4) инициировать проведение депутатских проверок (расследований), депутатских слушаний и принимать в них участие;</w:t>
      </w:r>
    </w:p>
    <w:p w:rsidR="00F35042" w:rsidRDefault="00F35042" w:rsidP="00F35042">
      <w:pPr>
        <w:ind w:firstLine="709"/>
        <w:jc w:val="both"/>
      </w:pPr>
      <w:r>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местного самоуправления и их должностных лиц, руководителей отраслевых (функциональных) органов Администрации округа, руководителей муниципальных учреждений и муниципальных унитарных предприятий;</w:t>
      </w:r>
    </w:p>
    <w:p w:rsidR="00F35042" w:rsidRDefault="00F35042" w:rsidP="00F35042">
      <w:pPr>
        <w:ind w:firstLine="709"/>
        <w:jc w:val="both"/>
      </w:pPr>
      <w:r>
        <w:t>6) инициировать вопрос о привлечении должностных лиц органов местного самоуправления, руководителей отраслевых (функциональных) органов Администрации округа, руководителей муниципальных учреждений и муниципальных унитарных предприятий к ответственности в порядке, установленном федеральными законами, настоящим Уставом и иными муниципальными правовыми актами;</w:t>
      </w:r>
    </w:p>
    <w:p w:rsidR="00F35042" w:rsidRDefault="00F35042" w:rsidP="00F35042">
      <w:pPr>
        <w:ind w:firstLine="709"/>
        <w:jc w:val="both"/>
      </w:pPr>
      <w:r>
        <w:t xml:space="preserve">7) присутствовать на заседаниях Думы округа, органов местного самоуправления и постоянно действующих исполнительных органов Администрации округа. Органы местного самоуправления, постоянно действующие исполнительные органы Администрации округа в целях обеспечения реализации названного права мэра округа не позднее чем за 2 рабочих дня до начала текущего месяца направляют информацию о дне своих заседаний в текущем месяце мэру округа; </w:t>
      </w:r>
    </w:p>
    <w:p w:rsidR="00F35042" w:rsidRDefault="00F35042" w:rsidP="00F35042">
      <w:pPr>
        <w:ind w:firstLine="709"/>
        <w:jc w:val="both"/>
      </w:pPr>
      <w:r>
        <w:t>8) беспрепятственно посещать мероприятия, организуемые и проводимые органами местного самоуправления и отраслевыми (функциональными) органами Администрации округа;</w:t>
      </w:r>
    </w:p>
    <w:p w:rsidR="00F35042" w:rsidRDefault="00F35042" w:rsidP="00F35042">
      <w:pPr>
        <w:ind w:firstLine="709"/>
        <w:jc w:val="both"/>
      </w:pPr>
      <w:r>
        <w:t>9) беспрепятственно посещать органы государственной власти Иркутской области, иные государственные органы области, органы местного самоуправления и иные муниципальные органы,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F35042" w:rsidRDefault="00F35042" w:rsidP="00F35042">
      <w:pPr>
        <w:ind w:firstLine="709"/>
        <w:jc w:val="both"/>
      </w:pPr>
      <w:r>
        <w:t>9. Мэру округа предоставляются гарантии:</w:t>
      </w:r>
    </w:p>
    <w:p w:rsidR="00F35042" w:rsidRDefault="00F35042" w:rsidP="00F35042">
      <w:pPr>
        <w:ind w:firstLine="709"/>
        <w:jc w:val="both"/>
      </w:pPr>
      <w:r>
        <w:t>1) по осуществлению приема граждан, организации работы с обращениями граждан;</w:t>
      </w:r>
    </w:p>
    <w:p w:rsidR="00F35042" w:rsidRDefault="00F35042" w:rsidP="00F35042">
      <w:pPr>
        <w:ind w:firstLine="709"/>
        <w:jc w:val="both"/>
      </w:pPr>
      <w:r>
        <w:t>2) по осуществлению права на обращение к Думе округа, депутатам Думы округа, руководителям муниципальных унитарных предприятий и учреждений, должностным лицам органов государственной власти Иркутской области, иных государственных органов Иркутской области, руководителями иных организаций, расположенных на территории округа, иным должностным лицам и органам, в чью компетенцию входит рассмотрение и принятие решений по решению вопросов непосредственного обеспечения жизнедеятельности населения или связанным с реализацией мэром округа своих полномочий;</w:t>
      </w:r>
    </w:p>
    <w:p w:rsidR="00F35042" w:rsidRDefault="00F35042" w:rsidP="00F35042">
      <w:pPr>
        <w:ind w:firstLine="709"/>
        <w:jc w:val="both"/>
      </w:pPr>
      <w:r>
        <w:t>3) по реализации права на безотлагательный прием должностными лицами органов местного самоуправления, руководителями постоянно действующих исполнительных органов Администрации округа, руководителями муниципальных унитарных предприятий и учреждений, иных организаций, расположенных на территории округа;</w:t>
      </w:r>
    </w:p>
    <w:p w:rsidR="00F35042" w:rsidRDefault="00F35042" w:rsidP="00F35042">
      <w:pPr>
        <w:ind w:firstLine="709"/>
        <w:jc w:val="both"/>
      </w:pPr>
      <w:r>
        <w:t>4) по осуществлению права на получение информации;</w:t>
      </w:r>
    </w:p>
    <w:p w:rsidR="00F35042" w:rsidRDefault="00F35042" w:rsidP="00F35042">
      <w:pPr>
        <w:ind w:firstLine="709"/>
        <w:jc w:val="both"/>
      </w:pPr>
      <w:r>
        <w:lastRenderedPageBreak/>
        <w:t>5) по осуществлению права на информирование о своей деятельности;</w:t>
      </w:r>
    </w:p>
    <w:p w:rsidR="00F35042" w:rsidRDefault="00F35042" w:rsidP="00F35042">
      <w:pPr>
        <w:ind w:firstLine="709"/>
        <w:jc w:val="both"/>
      </w:pPr>
      <w:r>
        <w:t>6) по обеспечению условий для обнародования отчета о своей деятельности;</w:t>
      </w:r>
    </w:p>
    <w:p w:rsidR="00F35042" w:rsidRDefault="00F35042" w:rsidP="00F35042">
      <w:pPr>
        <w:ind w:firstLine="709"/>
        <w:jc w:val="both"/>
      </w:pPr>
      <w:r>
        <w:t>7) по использованию средств связи для осуществления его полномочий.</w:t>
      </w:r>
    </w:p>
    <w:p w:rsidR="00F35042" w:rsidRDefault="00F35042" w:rsidP="00F35042">
      <w:pPr>
        <w:ind w:firstLine="709"/>
        <w:jc w:val="both"/>
      </w:pPr>
      <w:r>
        <w:t>10. Мэру округа гарантируется предоставление рабочего места с необходимым для исполнения своих полномочий техническим оснащением.</w:t>
      </w:r>
    </w:p>
    <w:p w:rsidR="00F35042" w:rsidRDefault="00F35042" w:rsidP="00F35042">
      <w:pPr>
        <w:ind w:firstLine="709"/>
        <w:jc w:val="both"/>
      </w:pPr>
      <w:r>
        <w:t xml:space="preserve">11. </w:t>
      </w:r>
      <w:proofErr w:type="gramStart"/>
      <w:r>
        <w:t>Мэру округа</w:t>
      </w:r>
      <w:proofErr w:type="gramEnd"/>
      <w:r>
        <w:t xml:space="preserve"> не имеющему постоянного места жительства в округе может предоставляться служебное жилое помещение в соответствии с законодательством.</w:t>
      </w:r>
    </w:p>
    <w:p w:rsidR="00F35042" w:rsidRDefault="00F35042" w:rsidP="00F35042">
      <w:pPr>
        <w:ind w:firstLine="709"/>
        <w:jc w:val="both"/>
      </w:pPr>
      <w:r>
        <w:t>12. Порядок и условия предоставления организационных гарантий осуществления полномочий мэра округа утверждается в соответствии с федеральными законами и законами Иркутской области решением Думы округа.</w:t>
      </w:r>
    </w:p>
    <w:p w:rsidR="00F35042" w:rsidRDefault="00F35042" w:rsidP="00F35042">
      <w:pPr>
        <w:ind w:firstLine="709"/>
        <w:jc w:val="both"/>
      </w:pPr>
    </w:p>
    <w:p w:rsidR="00F35042" w:rsidRDefault="00F35042" w:rsidP="00F35042">
      <w:pPr>
        <w:ind w:firstLine="709"/>
        <w:jc w:val="both"/>
      </w:pPr>
      <w:r>
        <w:rPr>
          <w:b/>
          <w:bCs/>
        </w:rPr>
        <w:t>Статья 15. Полномочия мэра округа</w:t>
      </w:r>
    </w:p>
    <w:p w:rsidR="00F35042" w:rsidRDefault="00F35042" w:rsidP="00F35042">
      <w:pPr>
        <w:ind w:firstLine="709"/>
        <w:jc w:val="both"/>
      </w:pPr>
    </w:p>
    <w:p w:rsidR="00F35042" w:rsidRDefault="00F35042" w:rsidP="00F35042">
      <w:pPr>
        <w:ind w:firstLine="709"/>
        <w:jc w:val="both"/>
      </w:pPr>
      <w:r>
        <w:t>1. Мэр округа как глава муниципального образования:</w:t>
      </w:r>
    </w:p>
    <w:p w:rsidR="00F35042" w:rsidRDefault="00F35042" w:rsidP="00F35042">
      <w:pPr>
        <w:ind w:firstLine="709"/>
        <w:jc w:val="both"/>
      </w:pPr>
      <w:r>
        <w:t>1) представляет</w:t>
      </w:r>
      <w:r>
        <w:rPr>
          <w:bCs/>
          <w:iCs/>
        </w:rPr>
        <w:t xml:space="preserve"> </w:t>
      </w:r>
      <w:r>
        <w:t>городской</w:t>
      </w:r>
      <w:r>
        <w:rPr>
          <w:iCs/>
        </w:rPr>
        <w:t xml:space="preserve"> округ</w:t>
      </w:r>
      <w:r>
        <w:t xml:space="preserve"> муниципального образования «город Саянск»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F35042" w:rsidRDefault="00F35042" w:rsidP="00F35042">
      <w:pPr>
        <w:ind w:firstLine="709"/>
        <w:jc w:val="both"/>
      </w:pPr>
      <w:r>
        <w:t>2) подписывает и обнародует в порядке, установленном настоящим Уставом, нормативные правовые акты, принятые Думой округа;</w:t>
      </w:r>
    </w:p>
    <w:p w:rsidR="00F35042" w:rsidRDefault="00F35042" w:rsidP="00F35042">
      <w:pPr>
        <w:ind w:firstLine="709"/>
        <w:jc w:val="both"/>
      </w:pPr>
      <w:r>
        <w:t>3) издаёт в пределах своих полномочий правовые акты;</w:t>
      </w:r>
    </w:p>
    <w:p w:rsidR="00F35042" w:rsidRDefault="00F35042" w:rsidP="00F35042">
      <w:pPr>
        <w:ind w:firstLine="709"/>
        <w:jc w:val="both"/>
      </w:pPr>
      <w:r>
        <w:t>4) обладает правом требования созыва внеочередного заседания Думы округа;</w:t>
      </w:r>
    </w:p>
    <w:p w:rsidR="00F35042" w:rsidRDefault="00F35042" w:rsidP="00F35042">
      <w:pPr>
        <w:ind w:firstLine="709"/>
        <w:jc w:val="both"/>
      </w:pPr>
      <w:r>
        <w:t>5) реализует право законодательной инициативы в Законодательное Собрание Иркутской области;</w:t>
      </w:r>
    </w:p>
    <w:p w:rsidR="00F35042" w:rsidRDefault="00F35042" w:rsidP="00F35042">
      <w:pPr>
        <w:ind w:firstLine="709"/>
        <w:jc w:val="both"/>
      </w:pPr>
      <w:r>
        <w:t>6) вносит ходатайство о присвоении звания</w:t>
      </w:r>
      <w:r>
        <w:rPr>
          <w:iCs/>
        </w:rPr>
        <w:t xml:space="preserve"> «Почетный гражданин города Саянска»</w:t>
      </w:r>
      <w:r>
        <w:t xml:space="preserve">; </w:t>
      </w:r>
    </w:p>
    <w:p w:rsidR="00F35042" w:rsidRDefault="00F35042" w:rsidP="00F35042">
      <w:pPr>
        <w:ind w:firstLine="709"/>
        <w:jc w:val="both"/>
      </w:pPr>
      <w:r>
        <w:t>7) вправе учредить и принять решение о наградах и иных поощрениях мэра округа, определить порядок внесения ходатайств об этих награждениях и поощрениях;</w:t>
      </w:r>
    </w:p>
    <w:p w:rsidR="00F35042" w:rsidRDefault="00F35042" w:rsidP="00F35042">
      <w:pPr>
        <w:ind w:firstLine="709"/>
        <w:jc w:val="both"/>
      </w:pPr>
      <w:r>
        <w:t>8) создает и формирует при мэре округа консультативно-совещательные органы;</w:t>
      </w:r>
    </w:p>
    <w:p w:rsidR="00F35042" w:rsidRDefault="00F35042" w:rsidP="00F35042">
      <w:pPr>
        <w:ind w:firstLine="709"/>
        <w:jc w:val="both"/>
      </w:pPr>
      <w:r>
        <w:t>9) представляет Думе округа ежегодные отчеты о результатах своей деятельности, в том числе о решении вопросов, поставленных Думой округа;</w:t>
      </w:r>
    </w:p>
    <w:p w:rsidR="00F35042" w:rsidRDefault="00F35042" w:rsidP="00F35042">
      <w:pPr>
        <w:ind w:firstLine="709"/>
        <w:jc w:val="both"/>
      </w:pPr>
      <w:r>
        <w:t>10) осуществляет иные полномочия, отнесенные к ведению главы муниципального образования федеральными законами, законами Иркутской области, настоящим Уставом и решениями Думы округа.</w:t>
      </w:r>
    </w:p>
    <w:p w:rsidR="00F35042" w:rsidRDefault="00F35042" w:rsidP="00F35042">
      <w:pPr>
        <w:ind w:firstLine="709"/>
        <w:jc w:val="both"/>
      </w:pPr>
      <w:r>
        <w:t>2. Мэр округа как глава Администрации округа:</w:t>
      </w:r>
    </w:p>
    <w:p w:rsidR="00F35042" w:rsidRDefault="00F35042" w:rsidP="00F35042">
      <w:pPr>
        <w:ind w:firstLine="709"/>
        <w:jc w:val="both"/>
      </w:pPr>
      <w: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Иркутской области;</w:t>
      </w:r>
    </w:p>
    <w:p w:rsidR="00F35042" w:rsidRDefault="00F35042" w:rsidP="00F35042">
      <w:pPr>
        <w:ind w:firstLine="709"/>
        <w:jc w:val="both"/>
      </w:pPr>
      <w:r>
        <w:t>2) представляет Администрацию округа во взаимоотношениях с органами государственной власти, в том числе в суде, органами местного самоуправления иных муниципальных образований, гражданами и организациями, а также в международном сотрудничестве;</w:t>
      </w:r>
    </w:p>
    <w:p w:rsidR="00F35042" w:rsidRDefault="00F35042" w:rsidP="00F35042">
      <w:pPr>
        <w:ind w:firstLine="709"/>
        <w:jc w:val="both"/>
      </w:pPr>
      <w:r>
        <w:t xml:space="preserve">3) организует и обеспечивает исполнение полномочий Администрации округа по решению вопросов </w:t>
      </w:r>
      <w:r>
        <w:rPr>
          <w:rFonts w:eastAsia="Calibri"/>
          <w:lang w:eastAsia="en-US"/>
        </w:rPr>
        <w:t>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Иркутской области</w:t>
      </w:r>
      <w:r>
        <w:t>;</w:t>
      </w:r>
    </w:p>
    <w:p w:rsidR="00F35042" w:rsidRDefault="00F35042" w:rsidP="00F35042">
      <w:pPr>
        <w:ind w:firstLine="709"/>
        <w:jc w:val="both"/>
      </w:pPr>
      <w:r>
        <w:t>4) организует выполнение решений Думы округа в рамках своих полномочий;</w:t>
      </w:r>
    </w:p>
    <w:p w:rsidR="00F35042" w:rsidRDefault="00F35042" w:rsidP="00F35042">
      <w:pPr>
        <w:ind w:firstLine="709"/>
        <w:jc w:val="both"/>
      </w:pPr>
      <w:r>
        <w:t>5) обладает правом внесения в Думу округа проектов муниципальных правовых актов по вопросам компетенции Думы округа;</w:t>
      </w:r>
    </w:p>
    <w:p w:rsidR="00F35042" w:rsidRDefault="00F35042" w:rsidP="00F35042">
      <w:pPr>
        <w:ind w:firstLine="709"/>
        <w:jc w:val="both"/>
      </w:pPr>
      <w:r>
        <w:t>6) представляет на рассмотрение и утверждение Думы округа проект бюджета округа и отчет об его исполнении, в соответствии с решениями Думы округа распоряжается средствами бюджета округа, за исключением средств, предусмотренных на обеспечение деятельности Думы округа и Контрольно-счетной палаты округа;</w:t>
      </w:r>
    </w:p>
    <w:p w:rsidR="00F35042" w:rsidRDefault="00F35042" w:rsidP="00F35042">
      <w:pPr>
        <w:ind w:firstLine="709"/>
        <w:jc w:val="both"/>
      </w:pPr>
      <w:r>
        <w:t>7) вносит обязательные для рассмотрения Думой округа заключения по вопросам и правовым актам, предусмотренным настоящим Уставом;</w:t>
      </w:r>
    </w:p>
    <w:p w:rsidR="00F35042" w:rsidRDefault="00F35042" w:rsidP="00F35042">
      <w:pPr>
        <w:ind w:firstLine="709"/>
        <w:jc w:val="both"/>
      </w:pPr>
      <w:r>
        <w:t>8) руководит деятельностью Администрации округа;</w:t>
      </w:r>
    </w:p>
    <w:p w:rsidR="00F35042" w:rsidRDefault="00F35042" w:rsidP="00F35042">
      <w:pPr>
        <w:ind w:firstLine="709"/>
        <w:jc w:val="both"/>
      </w:pPr>
      <w:r>
        <w:t>9) разрабатывает структуру Администрации округа и представляет ее на утверждение Думе округа;</w:t>
      </w:r>
    </w:p>
    <w:p w:rsidR="00F35042" w:rsidRDefault="00F35042" w:rsidP="00F35042">
      <w:pPr>
        <w:ind w:firstLine="709"/>
        <w:jc w:val="both"/>
      </w:pPr>
      <w:r>
        <w:t>10) утверждает Перечень муниципальных должностей муниципальной службы</w:t>
      </w:r>
      <w:r>
        <w:rPr>
          <w:iCs/>
        </w:rPr>
        <w:t xml:space="preserve"> </w:t>
      </w:r>
      <w:r>
        <w:t>городского округа муниципального образования «город Саянск»</w:t>
      </w:r>
      <w:r>
        <w:rPr>
          <w:color w:val="FF0000"/>
        </w:rPr>
        <w:t xml:space="preserve"> </w:t>
      </w:r>
      <w:r>
        <w:t>и штатную численность Администрации округа в соответствии со структурой, утвержденной Думой округа, а также утверждает структуру и штатную численность отраслевых (функциональных) органов Администрации округа;</w:t>
      </w:r>
    </w:p>
    <w:p w:rsidR="00F35042" w:rsidRDefault="00F35042" w:rsidP="00F35042">
      <w:pPr>
        <w:ind w:firstLine="709"/>
        <w:jc w:val="both"/>
      </w:pPr>
      <w:r>
        <w:t>11) назначает и освобождает от должности заместителей мэра округа;</w:t>
      </w:r>
    </w:p>
    <w:p w:rsidR="00F35042" w:rsidRDefault="00F35042" w:rsidP="00F35042">
      <w:pPr>
        <w:ind w:firstLine="709"/>
        <w:jc w:val="both"/>
      </w:pPr>
      <w:r>
        <w:t>12) назначает и освобождает от должности руководителей отраслевых (</w:t>
      </w:r>
      <w:proofErr w:type="gramStart"/>
      <w:r>
        <w:t xml:space="preserve">функциональных) </w:t>
      </w:r>
      <w:r>
        <w:rPr>
          <w:highlight w:val="green"/>
        </w:rPr>
        <w:t xml:space="preserve"> </w:t>
      </w:r>
      <w:r>
        <w:t>органов</w:t>
      </w:r>
      <w:proofErr w:type="gramEnd"/>
      <w:r>
        <w:t xml:space="preserve"> Администрации округа;</w:t>
      </w:r>
    </w:p>
    <w:p w:rsidR="00F35042" w:rsidRDefault="00F35042" w:rsidP="00F35042">
      <w:pPr>
        <w:ind w:firstLine="709"/>
        <w:jc w:val="both"/>
      </w:pPr>
      <w:r>
        <w:t>13) рассматривает отчеты и доклады руководителей отраслевых (функциональных) органов Администрации округа;</w:t>
      </w:r>
    </w:p>
    <w:p w:rsidR="00F35042" w:rsidRDefault="00F35042" w:rsidP="00F35042">
      <w:pPr>
        <w:ind w:firstLine="709"/>
        <w:jc w:val="both"/>
      </w:pPr>
      <w:r>
        <w:t xml:space="preserve">14) в порядке, установленном решениями Думы округа, принимает решения по управлению и распоряжению объектами муниципальной собственности, об установлении тарифов на услуги муниципальных предприятий и учреждений, о создании, реорганизации, ликвидации муниципальных </w:t>
      </w:r>
      <w:r>
        <w:lastRenderedPageBreak/>
        <w:t>предприятий, утверждает уставы муниципальных предприятий, назначает и освобождает от должности руководителей муниципальных предприятий;</w:t>
      </w:r>
    </w:p>
    <w:p w:rsidR="00F35042" w:rsidRDefault="00F35042" w:rsidP="00F35042">
      <w:pPr>
        <w:ind w:firstLine="709"/>
        <w:jc w:val="both"/>
      </w:pPr>
      <w:r>
        <w:t>15) создает и формирует при Администрации округа консультативно-совещательные органы;</w:t>
      </w:r>
    </w:p>
    <w:p w:rsidR="00F35042" w:rsidRDefault="00F35042" w:rsidP="00F35042">
      <w:pPr>
        <w:ind w:firstLine="709"/>
        <w:jc w:val="both"/>
      </w:pPr>
      <w:r>
        <w:t>16) от имени Администрации округа заключает договоры, соглашения;</w:t>
      </w:r>
    </w:p>
    <w:p w:rsidR="00F35042" w:rsidRDefault="00F35042" w:rsidP="00F35042">
      <w:pPr>
        <w:ind w:firstLine="709"/>
        <w:jc w:val="both"/>
      </w:pPr>
      <w:r>
        <w:t>17) осуществляет контроль за исполнением постановлений и распоряжений Администрации округа, организует проверку деятельности должностных лиц Администрации округа и руководителей муниципальных предприятий и учреждений;</w:t>
      </w:r>
    </w:p>
    <w:p w:rsidR="00F35042" w:rsidRDefault="00F35042" w:rsidP="00F35042">
      <w:pPr>
        <w:ind w:firstLine="709"/>
        <w:jc w:val="both"/>
      </w:pPr>
      <w:r>
        <w:t>18) принимает меры поощрения и (или) дисциплинарной ответственности к назначенным им должностным лицам и работникам Администрации округа;</w:t>
      </w:r>
    </w:p>
    <w:p w:rsidR="00F35042" w:rsidRDefault="00F35042" w:rsidP="00F35042">
      <w:pPr>
        <w:ind w:firstLine="709"/>
        <w:jc w:val="both"/>
      </w:pPr>
      <w:r>
        <w:t>19) в соответствии с федеральным законодательством и законодательством Иркутской области отменяет или приостанавливает действие приказов и распоряжений, принятых его заместителями и руководителями отраслевых (функциональных) органов Администрации округа, в случае, если они противоречат Конституции Российской Федерации, федеральным законам, законам Иркутской области, настоящему Уставу, а также решениям Думы округа;</w:t>
      </w:r>
    </w:p>
    <w:p w:rsidR="00F35042" w:rsidRDefault="00F35042" w:rsidP="00F35042">
      <w:pPr>
        <w:ind w:firstLine="709"/>
        <w:jc w:val="both"/>
      </w:pPr>
      <w:r>
        <w:t>20) вправе запрашивать в установленном порядке от организаций, расположенных на территории муниципального образования, сведения, необходимые для анализа социально-экономического развития городского</w:t>
      </w:r>
      <w:r>
        <w:rPr>
          <w:iCs/>
        </w:rPr>
        <w:t xml:space="preserve"> округа муниципального образования «город Саянск»</w:t>
      </w:r>
      <w:r>
        <w:t xml:space="preserve">; </w:t>
      </w:r>
    </w:p>
    <w:p w:rsidR="00F35042" w:rsidRDefault="00F35042" w:rsidP="00F35042">
      <w:pPr>
        <w:ind w:firstLine="709"/>
        <w:jc w:val="both"/>
      </w:pPr>
      <w:r>
        <w:t>21)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35042" w:rsidRDefault="00F35042" w:rsidP="00F35042">
      <w:pPr>
        <w:ind w:firstLine="709"/>
        <w:jc w:val="both"/>
      </w:pPr>
      <w:r>
        <w:t>22) представляет Думе округа ежегодные отчеты о результатах своей деятельности и деятельности Администрации округа, в том числе о решении вопросов, поставленных Думой округа;</w:t>
      </w:r>
    </w:p>
    <w:p w:rsidR="00F35042" w:rsidRDefault="00F35042" w:rsidP="00F35042">
      <w:pPr>
        <w:ind w:firstLine="709"/>
        <w:jc w:val="both"/>
      </w:pPr>
      <w:r>
        <w:t>23) утверждает план мероприятий по реализации стратегии социально-экономического развития муниципального образования, одобряет прогноз социально-экономического развития муниципального образования на среднесрочный или долгосрочный период, утверждает бюджетный прогноз на долгосрочный период, муниципальные программы.</w:t>
      </w:r>
    </w:p>
    <w:p w:rsidR="00F35042" w:rsidRDefault="00F35042" w:rsidP="00F35042">
      <w:pPr>
        <w:ind w:firstLine="709"/>
        <w:jc w:val="both"/>
      </w:pPr>
      <w:r>
        <w:t>24) утверждает схему размещения нестационарных торговых объектов.</w:t>
      </w:r>
    </w:p>
    <w:p w:rsidR="00F35042" w:rsidRDefault="00F35042" w:rsidP="00F35042">
      <w:pPr>
        <w:ind w:firstLine="709"/>
        <w:jc w:val="both"/>
      </w:pPr>
      <w:r>
        <w:t>25) осуществляет иные полномочия, отнесенные к ведению главы Администрации округа федеральным законами, законами Иркутской области, настоящим Уставом и решениями Думы округа.</w:t>
      </w:r>
    </w:p>
    <w:p w:rsidR="00F35042" w:rsidRDefault="00F35042" w:rsidP="00F35042">
      <w:pPr>
        <w:ind w:firstLine="709"/>
        <w:jc w:val="both"/>
      </w:pPr>
      <w:r>
        <w:t>3. Мэр округа как глава Администрации округа вправе передавать своим заместителям, руководителям отраслевых (функциональных) органов Администрации округа, должностным лицам Администрации округа осуществление отдельных своих полномочий.</w:t>
      </w:r>
    </w:p>
    <w:p w:rsidR="00F35042" w:rsidRDefault="00F35042" w:rsidP="00F35042">
      <w:pPr>
        <w:ind w:firstLine="709"/>
        <w:jc w:val="both"/>
      </w:pPr>
      <w:r>
        <w:t>Не подлежат передаче полномочия мэра округа о назначении на должность и увольнении с должности заместителей мэра округа, управляющего делами Администрации округа, руководителей отраслевых (функциональных) органов Администрации округа.</w:t>
      </w:r>
    </w:p>
    <w:p w:rsidR="00F35042" w:rsidRDefault="00F35042" w:rsidP="00F35042">
      <w:pPr>
        <w:ind w:firstLine="709"/>
        <w:jc w:val="both"/>
      </w:pPr>
      <w:r>
        <w:t>Объем передаваемых полномочий и условия их осуществления определяются соответствующими правовыми актами Администрации округа.</w:t>
      </w:r>
    </w:p>
    <w:p w:rsidR="00F35042" w:rsidRDefault="00F35042" w:rsidP="00F35042">
      <w:pPr>
        <w:ind w:firstLine="709"/>
        <w:jc w:val="both"/>
      </w:pPr>
      <w:r>
        <w:t>4. Мэр округа в пределах, установленных настоящим Уставом, самостоятельно решает вопросы, отнесенные федеральными и областными законами, настоящим Уставом и решениями мэра округа к его компетенции. Иные органы местного самоуправления не вправе принимать к рассмотрению вопросы, отнесенные к компетенции мэра округа.</w:t>
      </w:r>
    </w:p>
    <w:p w:rsidR="00F35042" w:rsidRDefault="00F35042" w:rsidP="00F35042">
      <w:pPr>
        <w:ind w:firstLine="709"/>
        <w:jc w:val="both"/>
      </w:pPr>
    </w:p>
    <w:p w:rsidR="00F35042" w:rsidRDefault="00F35042" w:rsidP="00F35042">
      <w:pPr>
        <w:ind w:firstLine="709"/>
        <w:jc w:val="both"/>
        <w:rPr>
          <w:b/>
        </w:rPr>
      </w:pPr>
      <w:r>
        <w:rPr>
          <w:b/>
          <w:bCs/>
        </w:rPr>
        <w:t xml:space="preserve">Статья 16. Досрочное прекращение полномочий </w:t>
      </w:r>
      <w:r>
        <w:rPr>
          <w:b/>
        </w:rPr>
        <w:t>мэра округа</w:t>
      </w:r>
    </w:p>
    <w:p w:rsidR="00F35042" w:rsidRDefault="00F35042" w:rsidP="00F35042">
      <w:pPr>
        <w:ind w:firstLine="709"/>
        <w:jc w:val="both"/>
      </w:pPr>
    </w:p>
    <w:p w:rsidR="00F35042" w:rsidRDefault="00F35042" w:rsidP="00F35042">
      <w:pPr>
        <w:ind w:firstLine="709"/>
        <w:jc w:val="both"/>
      </w:pPr>
      <w:r>
        <w:t>1. Полномочия мэра округа прекращаются досрочно в случае:</w:t>
      </w:r>
    </w:p>
    <w:p w:rsidR="00F35042" w:rsidRDefault="00F35042" w:rsidP="00F35042">
      <w:pPr>
        <w:ind w:firstLine="709"/>
        <w:jc w:val="both"/>
      </w:pPr>
      <w:r>
        <w:t>1) смерти;</w:t>
      </w:r>
    </w:p>
    <w:p w:rsidR="00F35042" w:rsidRDefault="00F35042" w:rsidP="00F35042">
      <w:pPr>
        <w:ind w:firstLine="709"/>
        <w:jc w:val="both"/>
      </w:pPr>
      <w:r>
        <w:t>2) отставки по собственному желанию;</w:t>
      </w:r>
    </w:p>
    <w:p w:rsidR="00F35042" w:rsidRDefault="00F35042" w:rsidP="00F35042">
      <w:pPr>
        <w:ind w:firstLine="709"/>
        <w:jc w:val="both"/>
      </w:pPr>
      <w:r>
        <w:t>3) признания судом недееспособным или ограниченно дееспособным;</w:t>
      </w:r>
    </w:p>
    <w:p w:rsidR="00F35042" w:rsidRDefault="00F35042" w:rsidP="00F35042">
      <w:pPr>
        <w:ind w:firstLine="709"/>
        <w:jc w:val="both"/>
      </w:pPr>
      <w:r>
        <w:t>4) признания судом безвестно отсутствующим или объявление умершим;</w:t>
      </w:r>
    </w:p>
    <w:p w:rsidR="00F35042" w:rsidRDefault="00F35042" w:rsidP="00F35042">
      <w:pPr>
        <w:ind w:firstLine="709"/>
        <w:jc w:val="both"/>
      </w:pPr>
      <w:r>
        <w:t>5) вступления в отношении его в законную силу обвинительного приговора суда;</w:t>
      </w:r>
    </w:p>
    <w:p w:rsidR="00F35042" w:rsidRDefault="00F35042" w:rsidP="00F35042">
      <w:pPr>
        <w:ind w:firstLine="709"/>
        <w:jc w:val="both"/>
      </w:pPr>
      <w:r>
        <w:t>6) выезда за пределы Российской Федерации на постоянное место жительства;</w:t>
      </w:r>
    </w:p>
    <w:p w:rsidR="00F35042" w:rsidRDefault="00F35042" w:rsidP="00F35042">
      <w:pPr>
        <w:ind w:firstLine="709"/>
        <w:jc w:val="both"/>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35042" w:rsidRDefault="00F35042" w:rsidP="00F35042">
      <w:pPr>
        <w:ind w:firstLine="709"/>
        <w:jc w:val="both"/>
      </w:pPr>
      <w:r>
        <w:t>8) призыва на военную службу или направление на заменяющую ее альтернативную гражданскую службу;</w:t>
      </w:r>
    </w:p>
    <w:p w:rsidR="00F35042" w:rsidRDefault="00F35042" w:rsidP="00F35042">
      <w:pPr>
        <w:ind w:firstLine="709"/>
        <w:jc w:val="both"/>
      </w:pPr>
      <w:r>
        <w:t>9) приобретения статуса иностранного агента;</w:t>
      </w:r>
    </w:p>
    <w:p w:rsidR="00F35042" w:rsidRDefault="00F35042" w:rsidP="00F35042">
      <w:pPr>
        <w:ind w:firstLine="709"/>
        <w:jc w:val="both"/>
      </w:pPr>
      <w:r>
        <w:t>10) утраты доверия Президента Российской Федерации;</w:t>
      </w:r>
    </w:p>
    <w:p w:rsidR="00F35042" w:rsidRDefault="00F35042" w:rsidP="00F35042">
      <w:pPr>
        <w:ind w:firstLine="709"/>
        <w:jc w:val="both"/>
      </w:pPr>
      <w:r>
        <w:t>11) удаления в отставку;</w:t>
      </w:r>
    </w:p>
    <w:p w:rsidR="00F35042" w:rsidRDefault="00F35042" w:rsidP="00F35042">
      <w:pPr>
        <w:ind w:firstLine="709"/>
        <w:jc w:val="both"/>
      </w:pPr>
      <w:r>
        <w:t>12) отрешения от должности;</w:t>
      </w:r>
    </w:p>
    <w:p w:rsidR="00F35042" w:rsidRDefault="00F35042" w:rsidP="00F35042">
      <w:pPr>
        <w:ind w:firstLine="709"/>
        <w:jc w:val="both"/>
      </w:pPr>
      <w:r>
        <w:t>13) установления в судебном порядке стойкой неспособности по состоянию здоровья осуществлять полномочия главы муниципального образования;</w:t>
      </w:r>
    </w:p>
    <w:p w:rsidR="00F35042" w:rsidRDefault="00F35042" w:rsidP="00F35042">
      <w:pPr>
        <w:ind w:firstLine="709"/>
        <w:jc w:val="both"/>
      </w:pPr>
      <w:r>
        <w:t xml:space="preserve">14) </w:t>
      </w:r>
      <w:proofErr w:type="gramStart"/>
      <w:r>
        <w:t xml:space="preserve">преобразования </w:t>
      </w:r>
      <w:r>
        <w:rPr>
          <w:b/>
          <w:bCs/>
          <w:i/>
          <w:iCs/>
        </w:rPr>
        <w:t xml:space="preserve"> </w:t>
      </w:r>
      <w:r>
        <w:t>городского</w:t>
      </w:r>
      <w:proofErr w:type="gramEnd"/>
      <w:r>
        <w:rPr>
          <w:iCs/>
        </w:rPr>
        <w:t xml:space="preserve"> округа муниципального образования «город Саянск»</w:t>
      </w:r>
      <w:r>
        <w:t xml:space="preserve">, осуществляемое в соответствии с частями 6 и 7 статьи 12 Федерального закона № 33-ФЗ; </w:t>
      </w:r>
    </w:p>
    <w:p w:rsidR="00F35042" w:rsidRDefault="00F35042" w:rsidP="00F35042">
      <w:pPr>
        <w:ind w:firstLine="709"/>
        <w:jc w:val="both"/>
      </w:pPr>
      <w:r>
        <w:t>15) увеличения численности избирателей городского</w:t>
      </w:r>
      <w:r>
        <w:rPr>
          <w:iCs/>
        </w:rPr>
        <w:t xml:space="preserve"> округа муниципального образования «город Саянск»</w:t>
      </w:r>
      <w:r>
        <w:rPr>
          <w:iCs/>
          <w:color w:val="FF0000"/>
        </w:rPr>
        <w:t xml:space="preserve"> </w:t>
      </w:r>
      <w:r>
        <w:t xml:space="preserve">более чем на 25 процентов; </w:t>
      </w:r>
    </w:p>
    <w:p w:rsidR="00F35042" w:rsidRDefault="00F35042" w:rsidP="00F35042">
      <w:pPr>
        <w:ind w:firstLine="709"/>
        <w:jc w:val="both"/>
      </w:pPr>
      <w:r>
        <w:lastRenderedPageBreak/>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F35042" w:rsidRDefault="00F35042" w:rsidP="00F35042">
      <w:pPr>
        <w:ind w:firstLine="709"/>
        <w:jc w:val="both"/>
      </w:pPr>
      <w:r>
        <w:t>17) иных случаев, установленных Федеральным законом № 33-ФЗ и другими федеральными законами.</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2. Дума округа в соответствии с Федеральным законом № 33-ФЗ вправе удалить мэра округа в отставку по инициативе депутатов Думы округа или по инициативе Губернатора Иркутской области.</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3. Основаниями для удаления мэра округа в отставку являются:</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1) решения, действия (бездействие) мэра округа, повлекшие (повлекшее) за собой наступление последствий, предусмотренных пунктами 2 и 3 части 1 статьи 38 </w:t>
      </w:r>
      <w:r>
        <w:t>Федерального закона № 33-ФЗ</w:t>
      </w:r>
      <w:r>
        <w:rPr>
          <w:rFonts w:eastAsia="Calibri"/>
          <w:lang w:eastAsia="en-US"/>
        </w:rPr>
        <w:t>;</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t>Федеральным законом № 33-ФЗ</w:t>
      </w:r>
      <w:r>
        <w:rPr>
          <w:rFonts w:eastAsia="Calibri"/>
          <w:lang w:eastAsia="en-US"/>
        </w:rPr>
        <w:t xml:space="preserve">,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t>Иркутской области</w:t>
      </w:r>
      <w:r>
        <w:rPr>
          <w:rFonts w:eastAsia="Calibri"/>
          <w:lang w:eastAsia="en-US"/>
        </w:rPr>
        <w:t>;</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3) неудовлетворительная оценка деятельности мэра округа Думой округа по результатам его ежегодного отчета перед Думой округа, данная два раза подряд;</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r>
        <w:t>Федерального закона № 33-ФЗ</w:t>
      </w:r>
      <w:r>
        <w:rPr>
          <w:rFonts w:eastAsia="Calibri"/>
          <w:lang w:eastAsia="en-US"/>
        </w:rPr>
        <w:t>;</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5) допущение мэром округа, Администрацией округа, иными органами и должностными лицами местного самоуправления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6) систематическое недостижение показателей эффективности деятельности органов местного самоуправления.</w:t>
      </w:r>
    </w:p>
    <w:p w:rsidR="00F35042" w:rsidRDefault="00F35042" w:rsidP="00F35042">
      <w:pPr>
        <w:autoSpaceDE w:val="0"/>
        <w:autoSpaceDN w:val="0"/>
        <w:adjustRightInd w:val="0"/>
        <w:ind w:firstLine="709"/>
        <w:jc w:val="both"/>
        <w:rPr>
          <w:rFonts w:eastAsia="Calibri"/>
          <w:lang w:eastAsia="en-US"/>
        </w:rPr>
      </w:pPr>
      <w:r>
        <w:t>4. Отставка мэра округа по собственному желанию осуществляется путем направления им соответствующего заявления в Думу округа. Полномочия мэра округа в связи с отставкой по собственному желанию прекращаются с момента принятия Думой округа решения об отставке мэра округа по собственному желанию. Указанное решение Думы округа принимается без голосования.</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5. В случае досрочного прекращения полномочий мэра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Иркутской области в течение 10 дней назначает временно исполняющего полномочия мэра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35042" w:rsidRDefault="00F35042" w:rsidP="00F35042">
      <w:pPr>
        <w:autoSpaceDE w:val="0"/>
        <w:autoSpaceDN w:val="0"/>
        <w:adjustRightInd w:val="0"/>
        <w:ind w:firstLine="709"/>
        <w:jc w:val="both"/>
        <w:rPr>
          <w:rFonts w:eastAsia="Calibri"/>
          <w:lang w:eastAsia="en-US"/>
        </w:rPr>
      </w:pPr>
      <w:r>
        <w:rPr>
          <w:rFonts w:eastAsia="Calibri"/>
          <w:lang w:eastAsia="en-US"/>
        </w:rPr>
        <w:t>6. В случае досрочного прекращения полномочий мэра округа, возглавляющего Администрацию округа, одновременно прекращаются его полномочия как главы Администрации округа.</w:t>
      </w:r>
    </w:p>
    <w:p w:rsidR="00F35042" w:rsidRDefault="00F35042" w:rsidP="00F35042">
      <w:pPr>
        <w:pStyle w:val="af3"/>
        <w:spacing w:after="0"/>
        <w:ind w:right="-51" w:firstLine="709"/>
        <w:jc w:val="both"/>
        <w:rPr>
          <w:sz w:val="24"/>
          <w:szCs w:val="24"/>
        </w:rPr>
      </w:pPr>
    </w:p>
    <w:p w:rsidR="00F35042" w:rsidRDefault="00F35042" w:rsidP="00F35042">
      <w:pPr>
        <w:pStyle w:val="text"/>
        <w:spacing w:before="0" w:beforeAutospacing="0" w:after="0" w:afterAutospacing="0"/>
        <w:ind w:firstLine="709"/>
        <w:jc w:val="both"/>
        <w:rPr>
          <w:b/>
        </w:rPr>
      </w:pPr>
      <w:r>
        <w:rPr>
          <w:b/>
          <w:bCs/>
        </w:rPr>
        <w:t xml:space="preserve">Статья 17. Заместители </w:t>
      </w:r>
      <w:r>
        <w:rPr>
          <w:b/>
        </w:rPr>
        <w:t xml:space="preserve">мэра округа, управляющий делами Администрации округа  </w:t>
      </w:r>
    </w:p>
    <w:p w:rsidR="00F35042" w:rsidRDefault="00F35042" w:rsidP="00F35042">
      <w:pPr>
        <w:pStyle w:val="text"/>
        <w:spacing w:before="0" w:beforeAutospacing="0" w:after="0" w:afterAutospacing="0"/>
        <w:ind w:firstLine="709"/>
        <w:jc w:val="both"/>
      </w:pPr>
    </w:p>
    <w:p w:rsidR="00F35042" w:rsidRDefault="00F35042" w:rsidP="00F35042">
      <w:pPr>
        <w:pStyle w:val="text"/>
        <w:spacing w:before="0" w:beforeAutospacing="0" w:after="0" w:afterAutospacing="0"/>
        <w:ind w:firstLine="709"/>
        <w:jc w:val="both"/>
      </w:pPr>
      <w:r>
        <w:t>1. Заместители мэра округа, управляющий делами Администрации округа являются должностными лицами Администрации округа, назначаемыми и освобождаемыми от должности мэром округа.</w:t>
      </w:r>
    </w:p>
    <w:p w:rsidR="00F35042" w:rsidRDefault="00F35042" w:rsidP="00F35042">
      <w:pPr>
        <w:pStyle w:val="text"/>
        <w:spacing w:before="0" w:beforeAutospacing="0" w:after="0" w:afterAutospacing="0"/>
        <w:ind w:firstLine="709"/>
        <w:jc w:val="both"/>
      </w:pPr>
      <w:r>
        <w:t>2. Заместители мэра округа, управляющий делами Администрации округа в своей деятельности подотчетны и подконтрольны мэру округа.</w:t>
      </w:r>
    </w:p>
    <w:p w:rsidR="00F35042" w:rsidRDefault="00F35042" w:rsidP="00F35042">
      <w:pPr>
        <w:pStyle w:val="text"/>
        <w:spacing w:before="0" w:beforeAutospacing="0" w:after="0" w:afterAutospacing="0"/>
        <w:ind w:firstLine="709"/>
        <w:jc w:val="both"/>
      </w:pPr>
      <w:r>
        <w:t>3. Заместители мэра округа, управляющий делами Администрации округа:</w:t>
      </w:r>
    </w:p>
    <w:p w:rsidR="00F35042" w:rsidRDefault="00F35042" w:rsidP="00F35042">
      <w:pPr>
        <w:pStyle w:val="text"/>
        <w:spacing w:before="0" w:beforeAutospacing="0" w:after="0" w:afterAutospacing="0"/>
        <w:ind w:firstLine="709"/>
        <w:jc w:val="both"/>
      </w:pPr>
      <w:r>
        <w:t>1) координируют деятельность отраслевых (функциональных)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мэром округа;</w:t>
      </w:r>
    </w:p>
    <w:p w:rsidR="00F35042" w:rsidRDefault="00F35042" w:rsidP="00F35042">
      <w:pPr>
        <w:pStyle w:val="text"/>
        <w:spacing w:before="0" w:beforeAutospacing="0" w:after="0" w:afterAutospacing="0"/>
        <w:ind w:firstLine="709"/>
        <w:jc w:val="both"/>
      </w:pPr>
      <w:r>
        <w:t>2) могут одновременно являться руководителями отраслевых (функциональных) органов Администрации округа.</w:t>
      </w:r>
    </w:p>
    <w:p w:rsidR="00F35042" w:rsidRDefault="00F35042" w:rsidP="00F35042">
      <w:pPr>
        <w:pStyle w:val="text"/>
        <w:spacing w:before="0" w:beforeAutospacing="0" w:after="0" w:afterAutospacing="0"/>
        <w:ind w:firstLine="709"/>
        <w:jc w:val="both"/>
      </w:pPr>
      <w:r>
        <w:t>4. Распределение полномочий между заместителями мэра округа, управляющим делами Администрации округа определяются распоряжением Администрации округа.</w:t>
      </w:r>
    </w:p>
    <w:p w:rsidR="00F35042" w:rsidRDefault="00F35042" w:rsidP="00F35042">
      <w:pPr>
        <w:ind w:firstLine="709"/>
        <w:jc w:val="both"/>
      </w:pPr>
    </w:p>
    <w:p w:rsidR="00F35042" w:rsidRDefault="00F35042" w:rsidP="00F35042">
      <w:pPr>
        <w:autoSpaceDE w:val="0"/>
        <w:autoSpaceDN w:val="0"/>
        <w:adjustRightInd w:val="0"/>
        <w:ind w:firstLine="709"/>
        <w:jc w:val="both"/>
        <w:outlineLvl w:val="0"/>
        <w:rPr>
          <w:rFonts w:eastAsia="Calibri"/>
          <w:b/>
          <w:bCs/>
          <w:lang w:eastAsia="en-US"/>
        </w:rPr>
      </w:pPr>
      <w:r>
        <w:rPr>
          <w:rFonts w:eastAsia="Calibri"/>
          <w:b/>
          <w:bCs/>
          <w:lang w:eastAsia="en-US"/>
        </w:rPr>
        <w:t>Статья 18. Администрация округа</w:t>
      </w:r>
    </w:p>
    <w:p w:rsidR="00F35042" w:rsidRDefault="00F35042" w:rsidP="00F35042">
      <w:pPr>
        <w:autoSpaceDE w:val="0"/>
        <w:autoSpaceDN w:val="0"/>
        <w:adjustRightInd w:val="0"/>
        <w:ind w:firstLine="709"/>
        <w:jc w:val="both"/>
        <w:rPr>
          <w:rFonts w:eastAsia="Calibri"/>
          <w:b/>
          <w:bCs/>
          <w:lang w:eastAsia="en-US"/>
        </w:rPr>
      </w:pPr>
    </w:p>
    <w:p w:rsidR="00F35042" w:rsidRDefault="00F35042" w:rsidP="00F35042">
      <w:pPr>
        <w:autoSpaceDE w:val="0"/>
        <w:autoSpaceDN w:val="0"/>
        <w:adjustRightInd w:val="0"/>
        <w:ind w:firstLine="709"/>
        <w:jc w:val="both"/>
        <w:rPr>
          <w:rFonts w:eastAsia="Calibri"/>
          <w:bCs/>
          <w:lang w:eastAsia="en-US"/>
        </w:rPr>
      </w:pPr>
      <w:r>
        <w:rPr>
          <w:rFonts w:eastAsia="Calibri"/>
          <w:bCs/>
          <w:lang w:eastAsia="en-US"/>
        </w:rPr>
        <w:t xml:space="preserve">1. Администрация округа осуществляет полномочия по решению вопросов непосредственного обеспечения жизнедеятельности населения и полномочия для осуществления отдельных государственных </w:t>
      </w:r>
      <w:r>
        <w:rPr>
          <w:rFonts w:eastAsia="Calibri"/>
          <w:bCs/>
          <w:lang w:eastAsia="en-US"/>
        </w:rPr>
        <w:lastRenderedPageBreak/>
        <w:t>полномочий, переданных органам местного самоуправления федеральными законами и законами Иркутской области.</w:t>
      </w:r>
    </w:p>
    <w:p w:rsidR="00F35042" w:rsidRDefault="00F35042" w:rsidP="00F35042">
      <w:pPr>
        <w:autoSpaceDE w:val="0"/>
        <w:autoSpaceDN w:val="0"/>
        <w:adjustRightInd w:val="0"/>
        <w:ind w:firstLine="709"/>
        <w:jc w:val="both"/>
        <w:rPr>
          <w:rFonts w:eastAsia="Calibri"/>
          <w:bCs/>
          <w:lang w:eastAsia="en-US"/>
        </w:rPr>
      </w:pPr>
      <w:r>
        <w:rPr>
          <w:rFonts w:eastAsia="Calibri"/>
          <w:bCs/>
          <w:lang w:eastAsia="en-US"/>
        </w:rPr>
        <w:t>2. Администрацией округа руководит мэр округа как глава Администрации округа на принципах единоначалия.</w:t>
      </w:r>
    </w:p>
    <w:p w:rsidR="00F35042" w:rsidRDefault="00F35042" w:rsidP="00F35042">
      <w:pPr>
        <w:autoSpaceDE w:val="0"/>
        <w:autoSpaceDN w:val="0"/>
        <w:adjustRightInd w:val="0"/>
        <w:ind w:firstLine="709"/>
        <w:jc w:val="both"/>
        <w:rPr>
          <w:rFonts w:eastAsia="Calibri"/>
          <w:bCs/>
          <w:lang w:eastAsia="en-US"/>
        </w:rPr>
      </w:pPr>
      <w:r>
        <w:rPr>
          <w:rFonts w:eastAsia="Calibri"/>
          <w:bCs/>
          <w:lang w:eastAsia="en-US"/>
        </w:rPr>
        <w:t xml:space="preserve">В случае временного отсутствия мэра округа (в частности, в связи с болезнью, отпуском, командировкой или иными причинами) полномочия главы Администрации округа временно исполняет один из заместителей мэра округа. В случае отсутствия заместителя мэра округа исполнение полномочий главы Администрации округа возлагается на муниципального служащего Администрации округа на основании распоряжения мэра округа. </w:t>
      </w:r>
    </w:p>
    <w:p w:rsidR="00F35042" w:rsidRDefault="00F35042" w:rsidP="00F35042">
      <w:pPr>
        <w:autoSpaceDE w:val="0"/>
        <w:autoSpaceDN w:val="0"/>
        <w:adjustRightInd w:val="0"/>
        <w:ind w:firstLine="709"/>
        <w:jc w:val="both"/>
        <w:rPr>
          <w:rFonts w:eastAsia="Calibri"/>
          <w:bCs/>
          <w:lang w:eastAsia="en-US"/>
        </w:rPr>
      </w:pPr>
      <w:r>
        <w:rPr>
          <w:rFonts w:eastAsia="Calibri"/>
          <w:bCs/>
          <w:lang w:eastAsia="en-US"/>
        </w:rPr>
        <w:t>3. Администрация округа обладает правами юридического лица.</w:t>
      </w:r>
    </w:p>
    <w:p w:rsidR="00F35042" w:rsidRDefault="00F35042" w:rsidP="00F35042">
      <w:pPr>
        <w:autoSpaceDE w:val="0"/>
        <w:autoSpaceDN w:val="0"/>
        <w:adjustRightInd w:val="0"/>
        <w:ind w:firstLine="709"/>
        <w:jc w:val="both"/>
        <w:rPr>
          <w:rFonts w:eastAsia="Calibri"/>
          <w:bCs/>
          <w:lang w:eastAsia="en-US"/>
        </w:rPr>
      </w:pPr>
      <w:r>
        <w:rPr>
          <w:rFonts w:eastAsia="Calibri"/>
          <w:bCs/>
          <w:lang w:eastAsia="en-US"/>
        </w:rPr>
        <w:t>4. Структура Администрации округа утверждается Думой округа по представлению мэра округа.</w:t>
      </w:r>
    </w:p>
    <w:p w:rsidR="00F35042" w:rsidRDefault="00F35042" w:rsidP="00F35042">
      <w:pPr>
        <w:ind w:firstLine="709"/>
        <w:jc w:val="both"/>
      </w:pPr>
      <w:r>
        <w:t>5. К компетенции Администрации округа относится:</w:t>
      </w:r>
    </w:p>
    <w:p w:rsidR="00F35042" w:rsidRDefault="00F35042" w:rsidP="00F35042">
      <w:pPr>
        <w:ind w:firstLine="709"/>
        <w:jc w:val="both"/>
      </w:pPr>
      <w:r>
        <w:t>1) осуществление полномочий по решению вопросов непосредственного обеспечения жизнедеятельности населения и отдельных государственных полномочий, переданных федеральными законами и законами Иркутской области;</w:t>
      </w:r>
    </w:p>
    <w:p w:rsidR="00F35042" w:rsidRDefault="00F35042" w:rsidP="00F35042">
      <w:pPr>
        <w:ind w:firstLine="709"/>
        <w:jc w:val="both"/>
      </w:pPr>
      <w:r>
        <w:t>2) осуществление отдельных государственных полномочий, переданных органам местного самоуправления федеральными законами и законами Иркутской области;</w:t>
      </w:r>
    </w:p>
    <w:p w:rsidR="00F35042" w:rsidRDefault="00F35042" w:rsidP="00F35042">
      <w:pPr>
        <w:ind w:firstLine="709"/>
        <w:jc w:val="both"/>
      </w:pPr>
      <w:r>
        <w:t>3) разработка и реализация документов стратегического планирования;</w:t>
      </w:r>
    </w:p>
    <w:p w:rsidR="00F35042" w:rsidRDefault="00F35042" w:rsidP="00F35042">
      <w:pPr>
        <w:ind w:firstLine="709"/>
        <w:jc w:val="both"/>
      </w:pPr>
      <w:r>
        <w:t>4) разработка бюджета округа, обеспечение его исполнения и подготовка отчета о его исполнении;</w:t>
      </w:r>
    </w:p>
    <w:p w:rsidR="00F35042" w:rsidRDefault="00F35042" w:rsidP="00F35042">
      <w:pPr>
        <w:ind w:firstLine="709"/>
        <w:jc w:val="both"/>
      </w:pPr>
      <w:r>
        <w:t>5) управление муниципальным долгом;</w:t>
      </w:r>
    </w:p>
    <w:p w:rsidR="00F35042" w:rsidRDefault="00F35042" w:rsidP="00F35042">
      <w:pPr>
        <w:ind w:firstLine="709"/>
        <w:jc w:val="both"/>
      </w:pPr>
      <w:r>
        <w:t>6) управление и распоряжение муниципальной собственностью в порядке, определяемом Думой округа;</w:t>
      </w:r>
    </w:p>
    <w:p w:rsidR="00F35042" w:rsidRDefault="00F35042" w:rsidP="00F35042">
      <w:pPr>
        <w:ind w:firstLine="709"/>
        <w:jc w:val="both"/>
      </w:pPr>
      <w:r>
        <w:t>7) осуществление функций и полномочий учредителя в отношении муниципальных предприятий и учреждений;</w:t>
      </w:r>
    </w:p>
    <w:p w:rsidR="00F35042" w:rsidRDefault="00F35042" w:rsidP="00F35042">
      <w:pPr>
        <w:ind w:firstLine="709"/>
        <w:jc w:val="both"/>
      </w:pPr>
      <w:r>
        <w:t>8) подготовка проектов решений Думы округа, постановлений и распоряжений Администрации округа;</w:t>
      </w:r>
    </w:p>
    <w:p w:rsidR="00F35042" w:rsidRDefault="00F35042" w:rsidP="00F35042">
      <w:pPr>
        <w:ind w:firstLine="709"/>
        <w:jc w:val="both"/>
      </w:pPr>
      <w:r>
        <w:t>9) разработка генерального плана, проектов планировки и застройки, а также планов землеустройства на территории округа;</w:t>
      </w:r>
    </w:p>
    <w:p w:rsidR="00F35042" w:rsidRDefault="00F35042" w:rsidP="00F35042">
      <w:pPr>
        <w:ind w:firstLine="709"/>
        <w:jc w:val="both"/>
      </w:pPr>
      <w:r>
        <w:t>10) участие в охране окружающей среды;</w:t>
      </w:r>
    </w:p>
    <w:p w:rsidR="00F35042" w:rsidRDefault="00F35042" w:rsidP="00F35042">
      <w:pPr>
        <w:ind w:firstLine="709"/>
        <w:jc w:val="both"/>
      </w:pPr>
      <w:r>
        <w:t>11) координация деятельности муниципальных организаций и учреждений образования, культуры, физической культуры и спорта и других сферах, предусмотренных действующим законодательством по решению вопросов непосредственного обеспечения жизнедеятельности населения;</w:t>
      </w:r>
    </w:p>
    <w:p w:rsidR="00F35042" w:rsidRDefault="00F35042" w:rsidP="00F35042">
      <w:pPr>
        <w:ind w:firstLine="709"/>
        <w:jc w:val="both"/>
      </w:pPr>
      <w:r>
        <w:t>12) управление муниципальным жилищным фондом и коммунальным бытовым хозяйством;</w:t>
      </w:r>
    </w:p>
    <w:p w:rsidR="00F35042" w:rsidRDefault="00F35042" w:rsidP="00F35042">
      <w:pPr>
        <w:ind w:firstLine="709"/>
        <w:jc w:val="both"/>
      </w:pPr>
      <w:r>
        <w:t>13) установление размера платы за пользование жилым помещением (плата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размера платы за содержание и ремонт жилого помещения для собственников помещений в многоквартирном доме, которые не приняли решение на общем собрании об установлении размера платы за содержание и ремонт жилого помещения в соответствии с действующим законодательством;</w:t>
      </w:r>
    </w:p>
    <w:p w:rsidR="00F35042" w:rsidRDefault="00F35042" w:rsidP="00F35042">
      <w:pPr>
        <w:ind w:firstLine="709"/>
        <w:jc w:val="both"/>
      </w:pPr>
      <w:r>
        <w:t>14) строительство и реконструкция муниципальных объектов социальной и производственной инфраструктуры;</w:t>
      </w:r>
    </w:p>
    <w:p w:rsidR="00F35042" w:rsidRDefault="00F35042" w:rsidP="00F35042">
      <w:pPr>
        <w:ind w:firstLine="709"/>
        <w:jc w:val="both"/>
      </w:pPr>
      <w:r>
        <w:t>15) разработка и реализация программ использования и охраны земель;</w:t>
      </w:r>
    </w:p>
    <w:p w:rsidR="00F35042" w:rsidRDefault="00F35042" w:rsidP="00F35042">
      <w:pPr>
        <w:ind w:firstLine="709"/>
        <w:jc w:val="both"/>
      </w:pPr>
      <w:r>
        <w:t>16) организация охраны общественного порядка на территории округа силами муниципальной милиции, обеспечение первичных мер пожарной безопасности в соответствии с федеральными законами;</w:t>
      </w:r>
    </w:p>
    <w:p w:rsidR="00F35042" w:rsidRDefault="00F35042" w:rsidP="00F35042">
      <w:pPr>
        <w:ind w:firstLine="709"/>
        <w:jc w:val="both"/>
      </w:pPr>
      <w:r>
        <w:t>17) организация и осуществление видов муниципального контроля в соответствии с Федеральным законом от 31.07.2020 № 248-ФЗ «О государственном контроле (надзоре) и муниципальном контроле в Российской Федерации»;</w:t>
      </w:r>
    </w:p>
    <w:p w:rsidR="00F35042" w:rsidRDefault="00F35042" w:rsidP="00F35042">
      <w:pPr>
        <w:ind w:firstLine="709"/>
        <w:jc w:val="both"/>
      </w:pPr>
      <w:r>
        <w:t>18) разработка схемы размещения нестационарных торговых объектов.</w:t>
      </w:r>
    </w:p>
    <w:p w:rsidR="00F35042" w:rsidRDefault="00F35042" w:rsidP="00F35042">
      <w:pPr>
        <w:ind w:firstLine="709"/>
        <w:jc w:val="both"/>
      </w:pPr>
      <w:r>
        <w:t xml:space="preserve">19) осуществление полномочий, предусмотренных частью 2 статьи 18 Федерального закона от 13.07.2015 №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F35042" w:rsidRDefault="00F35042" w:rsidP="00F35042">
      <w:pPr>
        <w:ind w:firstLine="709"/>
        <w:jc w:val="both"/>
      </w:pPr>
      <w:r>
        <w:t>20) установление порядка установления, изменения и отмены муниципальных маршрутов регулярных перевозок (в том числе оснований для отказа в установлении либо изменении муниципальных маршрутов регулярных перевозок, оснований для отмены муниципальных маршрутов регулярных перевозок) в границах муниципального образования, установление регулируемых тарифов на перевозки по муниципальным маршрутам регулярных перевозок в границах</w:t>
      </w:r>
      <w:r>
        <w:rPr>
          <w:iCs/>
        </w:rPr>
        <w:t xml:space="preserve"> </w:t>
      </w:r>
      <w:r>
        <w:t>городского</w:t>
      </w:r>
      <w:r>
        <w:rPr>
          <w:iCs/>
        </w:rPr>
        <w:t xml:space="preserve"> округа муниципального образования «город Саянск»</w:t>
      </w:r>
      <w:r>
        <w:t xml:space="preserve">; </w:t>
      </w:r>
    </w:p>
    <w:p w:rsidR="00F35042" w:rsidRDefault="00F35042" w:rsidP="00F35042">
      <w:pPr>
        <w:ind w:firstLine="709"/>
        <w:jc w:val="both"/>
      </w:pPr>
      <w:r>
        <w:t>21) осуществление полномочий в области мобилизационной подготовки и мобилизации в соответствии с Федеральным законом от 26.02.1997 № 31-ФЗ «О мобилизационной подготовке и мобилизации в Российской Федерации»;</w:t>
      </w:r>
    </w:p>
    <w:p w:rsidR="00F35042" w:rsidRDefault="00F35042" w:rsidP="00F35042">
      <w:pPr>
        <w:ind w:firstLine="709"/>
        <w:jc w:val="both"/>
      </w:pPr>
      <w:r>
        <w:t>22) иные полномочия, отнесенные к ведению Администрации округа, за исключением отнесенных к компетенции Думы округа.</w:t>
      </w:r>
    </w:p>
    <w:p w:rsidR="00F35042" w:rsidRDefault="00F35042" w:rsidP="00F35042">
      <w:pPr>
        <w:ind w:firstLine="709"/>
        <w:jc w:val="both"/>
      </w:pPr>
      <w:r>
        <w:lastRenderedPageBreak/>
        <w:t>6. Администрация округа реализует иные полномочия, отнесенные к компетенции Администрации округа федеральными законами, законами Иркутской области, настоящим Уставом и иными муниципальными правовыми актами.</w:t>
      </w:r>
    </w:p>
    <w:p w:rsidR="00F35042" w:rsidRDefault="00F35042" w:rsidP="00F35042">
      <w:pPr>
        <w:ind w:firstLine="709"/>
        <w:jc w:val="both"/>
        <w:rPr>
          <w:b/>
          <w:bCs/>
        </w:rPr>
      </w:pPr>
    </w:p>
    <w:p w:rsidR="00F35042" w:rsidRDefault="00F35042" w:rsidP="00F35042">
      <w:pPr>
        <w:ind w:firstLine="709"/>
        <w:jc w:val="both"/>
      </w:pPr>
      <w:r>
        <w:rPr>
          <w:b/>
          <w:bCs/>
        </w:rPr>
        <w:t xml:space="preserve">Статья 19. Контрольно-счетная палата округа </w:t>
      </w:r>
    </w:p>
    <w:p w:rsidR="00F35042" w:rsidRDefault="00F35042" w:rsidP="00F35042">
      <w:pPr>
        <w:ind w:firstLine="709"/>
        <w:jc w:val="both"/>
      </w:pPr>
    </w:p>
    <w:p w:rsidR="00F35042" w:rsidRDefault="00F35042" w:rsidP="00F35042">
      <w:pPr>
        <w:ind w:firstLine="709"/>
        <w:jc w:val="both"/>
      </w:pPr>
      <w:r>
        <w:t xml:space="preserve">1. В целях осуществления внешнего муниципального финансового контроля Дума округа образовывает Контрольно-счетную палату округа. </w:t>
      </w:r>
    </w:p>
    <w:p w:rsidR="00F35042" w:rsidRDefault="00F35042" w:rsidP="00F35042">
      <w:pPr>
        <w:ind w:firstLine="709"/>
        <w:jc w:val="both"/>
      </w:pPr>
      <w:r>
        <w:t xml:space="preserve">2. Порядок организации и деятельности Контрольно-счетной палаты округа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округа осуществляется также законами Иркутской области. </w:t>
      </w:r>
    </w:p>
    <w:p w:rsidR="00F35042" w:rsidRDefault="00F35042" w:rsidP="00F35042">
      <w:pPr>
        <w:ind w:firstLine="709"/>
        <w:jc w:val="both"/>
      </w:pPr>
      <w:r>
        <w:t>3. Контрольно-счетная палата округа обладает правами юридического лица.</w:t>
      </w:r>
    </w:p>
    <w:p w:rsidR="00F35042" w:rsidRDefault="00F35042" w:rsidP="00F35042">
      <w:pPr>
        <w:ind w:firstLine="709"/>
        <w:jc w:val="both"/>
      </w:pPr>
      <w:r>
        <w:t xml:space="preserve">4. Полномочия, состав и порядок деятельности Контрольно-счетной палаты округа устанавливаются положением о Контрольно-счетной палате округа, утверждаемым решением Думы округа в соответствии с действующим законодательством. </w:t>
      </w:r>
    </w:p>
    <w:p w:rsidR="00F35042" w:rsidRDefault="00F35042" w:rsidP="00F35042">
      <w:pPr>
        <w:ind w:firstLine="709"/>
        <w:jc w:val="both"/>
      </w:pPr>
    </w:p>
    <w:p w:rsidR="00F35042" w:rsidRDefault="00F35042" w:rsidP="00F35042">
      <w:pPr>
        <w:ind w:firstLine="709"/>
        <w:jc w:val="both"/>
      </w:pPr>
      <w:r>
        <w:rPr>
          <w:b/>
          <w:bCs/>
        </w:rPr>
        <w:t>Статья 20. Муниципальная служба</w:t>
      </w:r>
    </w:p>
    <w:p w:rsidR="00F35042" w:rsidRDefault="00F35042" w:rsidP="00F35042">
      <w:pPr>
        <w:ind w:firstLine="709"/>
        <w:jc w:val="both"/>
      </w:pPr>
    </w:p>
    <w:p w:rsidR="00F35042" w:rsidRDefault="00F35042" w:rsidP="00F35042">
      <w:pPr>
        <w:ind w:firstLine="709"/>
        <w:jc w:val="both"/>
      </w:pPr>
      <w:r>
        <w:rPr>
          <w:rFonts w:eastAsia="Calibri"/>
          <w:lang w:eastAsia="en-US"/>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законодательством, а также принимаемыми в соответствии с ним законами Иркутской области, настоящим Уставом и иными муниципальными правовыми актами.</w:t>
      </w:r>
    </w:p>
    <w:p w:rsidR="00F35042" w:rsidRDefault="00F35042" w:rsidP="00F35042">
      <w:pPr>
        <w:ind w:firstLine="709"/>
        <w:jc w:val="both"/>
      </w:pPr>
    </w:p>
    <w:p w:rsidR="00F35042" w:rsidRDefault="00F35042" w:rsidP="00F35042">
      <w:pPr>
        <w:autoSpaceDE w:val="0"/>
        <w:autoSpaceDN w:val="0"/>
        <w:adjustRightInd w:val="0"/>
        <w:ind w:firstLine="709"/>
        <w:jc w:val="center"/>
        <w:outlineLvl w:val="0"/>
        <w:rPr>
          <w:b/>
          <w:bCs/>
        </w:rPr>
      </w:pPr>
      <w:r>
        <w:rPr>
          <w:b/>
          <w:bCs/>
        </w:rPr>
        <w:t xml:space="preserve">Глава 3. Вопросы местного значения </w:t>
      </w:r>
    </w:p>
    <w:p w:rsidR="00F35042" w:rsidRDefault="00F35042" w:rsidP="00F35042">
      <w:pPr>
        <w:ind w:firstLine="709"/>
      </w:pPr>
    </w:p>
    <w:p w:rsidR="00F35042" w:rsidRDefault="00F35042" w:rsidP="00F35042">
      <w:pPr>
        <w:autoSpaceDE w:val="0"/>
        <w:autoSpaceDN w:val="0"/>
        <w:adjustRightInd w:val="0"/>
        <w:ind w:firstLine="709"/>
        <w:jc w:val="both"/>
        <w:rPr>
          <w:b/>
        </w:rPr>
      </w:pPr>
      <w:r>
        <w:rPr>
          <w:b/>
        </w:rPr>
        <w:t xml:space="preserve">Статья 21. Вопросы местного значения </w:t>
      </w:r>
      <w:r>
        <w:rPr>
          <w:b/>
          <w:iCs/>
        </w:rPr>
        <w:t>городского округа муниципального образования «город Саянск»</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 xml:space="preserve">1. К вопросам местного значения </w:t>
      </w:r>
      <w:r>
        <w:rPr>
          <w:iCs/>
        </w:rPr>
        <w:t xml:space="preserve">городского округа муниципального образования «город Саянск» </w:t>
      </w:r>
      <w:r>
        <w:t xml:space="preserve">относятся: </w:t>
      </w:r>
    </w:p>
    <w:p w:rsidR="00F35042" w:rsidRDefault="00F35042" w:rsidP="00F35042">
      <w:pPr>
        <w:autoSpaceDE w:val="0"/>
        <w:autoSpaceDN w:val="0"/>
        <w:adjustRightInd w:val="0"/>
        <w:ind w:firstLine="709"/>
        <w:jc w:val="both"/>
      </w:pPr>
      <w:r>
        <w:t>1) составление и рассмотрение проекта бюджета округа, утверждение и исполнение бюджета округа, осуществление контроля за его исполнением, составление и утверждение отчета об исполнении бюджета округа;</w:t>
      </w:r>
    </w:p>
    <w:p w:rsidR="00F35042" w:rsidRDefault="00F35042" w:rsidP="00F35042">
      <w:pPr>
        <w:autoSpaceDE w:val="0"/>
        <w:autoSpaceDN w:val="0"/>
        <w:adjustRightInd w:val="0"/>
        <w:ind w:firstLine="709"/>
        <w:jc w:val="both"/>
      </w:pPr>
      <w:r>
        <w:t>2) введение, изменение и отмена местных налогов и сборов округа;</w:t>
      </w:r>
    </w:p>
    <w:p w:rsidR="00F35042" w:rsidRDefault="00F35042" w:rsidP="00F35042">
      <w:pPr>
        <w:autoSpaceDE w:val="0"/>
        <w:autoSpaceDN w:val="0"/>
        <w:adjustRightInd w:val="0"/>
        <w:ind w:firstLine="709"/>
        <w:jc w:val="both"/>
      </w:pPr>
      <w:r>
        <w:t>3) владение, пользование и распоряжение имуществом, находящимся в муниципальной собственности округа;</w:t>
      </w:r>
    </w:p>
    <w:p w:rsidR="00F35042" w:rsidRDefault="00F35042" w:rsidP="00F35042">
      <w:pPr>
        <w:autoSpaceDE w:val="0"/>
        <w:autoSpaceDN w:val="0"/>
        <w:adjustRightInd w:val="0"/>
        <w:ind w:firstLine="709"/>
        <w:jc w:val="both"/>
      </w:pPr>
      <w:r>
        <w:t>4) организация в границах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35042" w:rsidRDefault="00F35042" w:rsidP="00F35042">
      <w:pPr>
        <w:autoSpaceDE w:val="0"/>
        <w:autoSpaceDN w:val="0"/>
        <w:adjustRightInd w:val="0"/>
        <w:ind w:firstLine="709"/>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35042" w:rsidRDefault="00F35042" w:rsidP="00F35042">
      <w:pPr>
        <w:autoSpaceDE w:val="0"/>
        <w:autoSpaceDN w:val="0"/>
        <w:adjustRightInd w:val="0"/>
        <w:ind w:firstLine="709"/>
        <w:jc w:val="both"/>
      </w:pPr>
      <w:r>
        <w:t>6) дорожная деятельность в отношении автомобильных дорог местного значения в границах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5042" w:rsidRDefault="00F35042" w:rsidP="00F35042">
      <w:pPr>
        <w:autoSpaceDE w:val="0"/>
        <w:autoSpaceDN w:val="0"/>
        <w:adjustRightInd w:val="0"/>
        <w:ind w:firstLine="709"/>
        <w:jc w:val="both"/>
      </w:pPr>
      <w:r>
        <w:t>7) обеспечение проживающих в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5042" w:rsidRDefault="00F35042" w:rsidP="00F35042">
      <w:pPr>
        <w:autoSpaceDE w:val="0"/>
        <w:autoSpaceDN w:val="0"/>
        <w:adjustRightInd w:val="0"/>
        <w:ind w:firstLine="709"/>
        <w:jc w:val="both"/>
      </w:pPr>
      <w:r>
        <w:t xml:space="preserve">8) создание условий для предоставления транспортных услуг населению и организация транспортного обслуживания населения в границах </w:t>
      </w:r>
      <w:r>
        <w:rPr>
          <w:iCs/>
        </w:rPr>
        <w:t>округа</w:t>
      </w:r>
      <w:r>
        <w:t>;</w:t>
      </w:r>
    </w:p>
    <w:p w:rsidR="00F35042" w:rsidRDefault="00F35042" w:rsidP="00F35042">
      <w:pPr>
        <w:autoSpaceDE w:val="0"/>
        <w:autoSpaceDN w:val="0"/>
        <w:adjustRightInd w:val="0"/>
        <w:ind w:firstLine="709"/>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F35042" w:rsidRDefault="00F35042" w:rsidP="00F35042">
      <w:pPr>
        <w:autoSpaceDE w:val="0"/>
        <w:autoSpaceDN w:val="0"/>
        <w:adjustRightInd w:val="0"/>
        <w:ind w:firstLine="709"/>
        <w:jc w:val="both"/>
      </w:pPr>
      <w: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Pr>
          <w:iCs/>
        </w:rPr>
        <w:t>округа</w:t>
      </w:r>
      <w:r>
        <w:t xml:space="preserve">, реализацию прав коренных малочисленных народов и других </w:t>
      </w:r>
      <w:r>
        <w:lastRenderedPageBreak/>
        <w:t>национальных меньшинств, обеспечение социальной и культурной адаптации мигрантов, профилактику межнациональных (межэтнических) конфликтов;</w:t>
      </w:r>
    </w:p>
    <w:p w:rsidR="00F35042" w:rsidRDefault="00F35042" w:rsidP="00F35042">
      <w:pPr>
        <w:autoSpaceDE w:val="0"/>
        <w:autoSpaceDN w:val="0"/>
        <w:adjustRightInd w:val="0"/>
        <w:ind w:firstLine="709"/>
        <w:jc w:val="both"/>
      </w:pPr>
      <w:r>
        <w:t xml:space="preserve">11) участие в предупреждении и ликвидации последствий чрезвычайных ситуаций в границах </w:t>
      </w:r>
      <w:r>
        <w:rPr>
          <w:iCs/>
        </w:rPr>
        <w:t>округа</w:t>
      </w:r>
      <w:r>
        <w:t>;</w:t>
      </w:r>
    </w:p>
    <w:p w:rsidR="00F35042" w:rsidRDefault="00F35042" w:rsidP="00F35042">
      <w:pPr>
        <w:autoSpaceDE w:val="0"/>
        <w:autoSpaceDN w:val="0"/>
        <w:adjustRightInd w:val="0"/>
        <w:ind w:firstLine="709"/>
        <w:jc w:val="both"/>
      </w:pPr>
      <w:r>
        <w:t xml:space="preserve">12) организация охраны общественного порядка на территории </w:t>
      </w:r>
      <w:r>
        <w:rPr>
          <w:iCs/>
        </w:rPr>
        <w:t>округа</w:t>
      </w:r>
      <w:r>
        <w:t xml:space="preserve"> муниципальной милицией;</w:t>
      </w:r>
    </w:p>
    <w:p w:rsidR="00F35042" w:rsidRDefault="00F35042" w:rsidP="00F35042">
      <w:pPr>
        <w:autoSpaceDE w:val="0"/>
        <w:autoSpaceDN w:val="0"/>
        <w:adjustRightInd w:val="0"/>
        <w:ind w:firstLine="709"/>
        <w:jc w:val="both"/>
      </w:pPr>
      <w:r>
        <w:t xml:space="preserve">13) предоставление помещения для работы на обслуживаемом административном участке </w:t>
      </w:r>
      <w:r>
        <w:rPr>
          <w:iCs/>
        </w:rPr>
        <w:t>округа</w:t>
      </w:r>
      <w:r>
        <w:t xml:space="preserve"> сотруднику, замещающему должность участкового уполномоченного полиции;</w:t>
      </w:r>
    </w:p>
    <w:p w:rsidR="00F35042" w:rsidRDefault="00F35042" w:rsidP="00F35042">
      <w:pPr>
        <w:autoSpaceDE w:val="0"/>
        <w:autoSpaceDN w:val="0"/>
        <w:adjustRightInd w:val="0"/>
        <w:ind w:firstLine="709"/>
        <w:jc w:val="both"/>
      </w:pPr>
      <w: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35042" w:rsidRDefault="00F35042" w:rsidP="00F35042">
      <w:pPr>
        <w:autoSpaceDE w:val="0"/>
        <w:autoSpaceDN w:val="0"/>
        <w:adjustRightInd w:val="0"/>
        <w:ind w:firstLine="709"/>
        <w:jc w:val="both"/>
      </w:pPr>
      <w:r>
        <w:t>15) обеспечение первичных мер пожарной безопасности в границах округа;</w:t>
      </w:r>
    </w:p>
    <w:p w:rsidR="00F35042" w:rsidRDefault="00F35042" w:rsidP="00F35042">
      <w:pPr>
        <w:autoSpaceDE w:val="0"/>
        <w:autoSpaceDN w:val="0"/>
        <w:adjustRightInd w:val="0"/>
        <w:ind w:firstLine="709"/>
        <w:jc w:val="both"/>
      </w:pPr>
      <w:r>
        <w:t xml:space="preserve">16) организация мероприятий по охране окружающей среды в границах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Pr>
          <w:iCs/>
        </w:rPr>
        <w:t>округа</w:t>
      </w:r>
      <w:r>
        <w:t>;</w:t>
      </w:r>
    </w:p>
    <w:p w:rsidR="00F35042" w:rsidRDefault="00F35042" w:rsidP="00F35042">
      <w:pPr>
        <w:autoSpaceDE w:val="0"/>
        <w:autoSpaceDN w:val="0"/>
        <w:adjustRightInd w:val="0"/>
        <w:ind w:firstLine="709"/>
        <w:jc w:val="both"/>
      </w:pPr>
      <w: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Иркутской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35042" w:rsidRDefault="00F35042" w:rsidP="00F35042">
      <w:pPr>
        <w:autoSpaceDE w:val="0"/>
        <w:autoSpaceDN w:val="0"/>
        <w:adjustRightInd w:val="0"/>
        <w:ind w:firstLine="709"/>
        <w:jc w:val="both"/>
      </w:pPr>
      <w:r>
        <w:t>18) создание условий для оказания медицинской помощи населению на территории округа (за исключением территорий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35042" w:rsidRDefault="00F35042" w:rsidP="00F35042">
      <w:pPr>
        <w:autoSpaceDE w:val="0"/>
        <w:autoSpaceDN w:val="0"/>
        <w:adjustRightInd w:val="0"/>
        <w:ind w:firstLine="709"/>
        <w:jc w:val="both"/>
      </w:pPr>
      <w:r>
        <w:t>19) создание условий для обеспечения жителей округа услугами связи, общественного питания, торговли и бытового обслуживания;</w:t>
      </w:r>
    </w:p>
    <w:p w:rsidR="00F35042" w:rsidRDefault="00F35042" w:rsidP="00F35042">
      <w:pPr>
        <w:autoSpaceDE w:val="0"/>
        <w:autoSpaceDN w:val="0"/>
        <w:adjustRightInd w:val="0"/>
        <w:ind w:firstLine="709"/>
        <w:jc w:val="both"/>
      </w:pPr>
      <w:r>
        <w:t>20) организация библиотечного обслуживания населения, комплектование и обеспечение сохранности библиотечных фондов библиотек округа;</w:t>
      </w:r>
    </w:p>
    <w:p w:rsidR="00F35042" w:rsidRDefault="00F35042" w:rsidP="00F35042">
      <w:pPr>
        <w:autoSpaceDE w:val="0"/>
        <w:autoSpaceDN w:val="0"/>
        <w:adjustRightInd w:val="0"/>
        <w:ind w:firstLine="709"/>
        <w:jc w:val="both"/>
      </w:pPr>
      <w:r>
        <w:t>21) создание условий для организации досуга и обеспечения жителей округа услугами организаций культуры;</w:t>
      </w:r>
    </w:p>
    <w:p w:rsidR="00F35042" w:rsidRDefault="00F35042" w:rsidP="00F35042">
      <w:pPr>
        <w:autoSpaceDE w:val="0"/>
        <w:autoSpaceDN w:val="0"/>
        <w:adjustRightInd w:val="0"/>
        <w:ind w:firstLine="709"/>
        <w:jc w:val="both"/>
      </w:pPr>
      <w: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w:t>
      </w:r>
    </w:p>
    <w:p w:rsidR="00F35042" w:rsidRDefault="00F35042" w:rsidP="00F35042">
      <w:pPr>
        <w:autoSpaceDE w:val="0"/>
        <w:autoSpaceDN w:val="0"/>
        <w:adjustRightInd w:val="0"/>
        <w:ind w:firstLine="709"/>
        <w:jc w:val="both"/>
      </w:pPr>
      <w:r>
        <w:t>23) сохранение, использование и популяризация объектов культурного наследия (памятников истории и культуры), находящихся в собственности округа, охрана объектов культурного наследия (памятников истории и культуры) местного (муниципального) значения, расположенных на территории округа;</w:t>
      </w:r>
    </w:p>
    <w:p w:rsidR="00F35042" w:rsidRDefault="00F35042" w:rsidP="00F35042">
      <w:pPr>
        <w:autoSpaceDE w:val="0"/>
        <w:autoSpaceDN w:val="0"/>
        <w:adjustRightInd w:val="0"/>
        <w:ind w:firstLine="709"/>
        <w:jc w:val="both"/>
      </w:pPr>
      <w:r>
        <w:t>24) обеспечение условий для развития на территории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округа;</w:t>
      </w:r>
    </w:p>
    <w:p w:rsidR="00F35042" w:rsidRDefault="00F35042" w:rsidP="00F35042">
      <w:pPr>
        <w:autoSpaceDE w:val="0"/>
        <w:autoSpaceDN w:val="0"/>
        <w:adjustRightInd w:val="0"/>
        <w:ind w:firstLine="709"/>
        <w:jc w:val="both"/>
      </w:pPr>
      <w:r>
        <w:t>25) создание условий для массового отдыха жителей округа и организация обустройства мест массового отдыха населения;</w:t>
      </w:r>
    </w:p>
    <w:p w:rsidR="00F35042" w:rsidRDefault="00F35042" w:rsidP="00F35042">
      <w:pPr>
        <w:autoSpaceDE w:val="0"/>
        <w:autoSpaceDN w:val="0"/>
        <w:adjustRightInd w:val="0"/>
        <w:ind w:firstLine="709"/>
        <w:jc w:val="both"/>
      </w:pPr>
      <w:r>
        <w:t>26) формирование и содержание муниципального архива;</w:t>
      </w:r>
    </w:p>
    <w:p w:rsidR="00F35042" w:rsidRDefault="00F35042" w:rsidP="00F35042">
      <w:pPr>
        <w:autoSpaceDE w:val="0"/>
        <w:autoSpaceDN w:val="0"/>
        <w:adjustRightInd w:val="0"/>
        <w:ind w:firstLine="709"/>
        <w:jc w:val="both"/>
      </w:pPr>
      <w:r>
        <w:t>27) организация ритуальных услуг и содержание мест захоронения;</w:t>
      </w:r>
    </w:p>
    <w:p w:rsidR="00F35042" w:rsidRDefault="00F35042" w:rsidP="00F35042">
      <w:pPr>
        <w:autoSpaceDE w:val="0"/>
        <w:autoSpaceDN w:val="0"/>
        <w:adjustRightInd w:val="0"/>
        <w:ind w:firstLine="709"/>
        <w:jc w:val="both"/>
      </w:pPr>
      <w: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35042" w:rsidRDefault="00F35042" w:rsidP="00F35042">
      <w:pPr>
        <w:autoSpaceDE w:val="0"/>
        <w:autoSpaceDN w:val="0"/>
        <w:adjustRightInd w:val="0"/>
        <w:ind w:firstLine="709"/>
        <w:jc w:val="both"/>
      </w:pPr>
      <w:r>
        <w:t>29) утверждение правил благоустройства территории округа, осуществление муниципального контроля в сфере благоустройства, предметом которого является соблюдение правил благоустройства территории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округа;</w:t>
      </w:r>
    </w:p>
    <w:p w:rsidR="00F35042" w:rsidRDefault="00F35042" w:rsidP="00F35042">
      <w:pPr>
        <w:autoSpaceDE w:val="0"/>
        <w:autoSpaceDN w:val="0"/>
        <w:adjustRightInd w:val="0"/>
        <w:ind w:firstLine="709"/>
        <w:jc w:val="both"/>
      </w:pPr>
      <w:r>
        <w:lastRenderedPageBreak/>
        <w:t>30) утверждение генеральных планов округа, правил землепользования и застройки, утверждение подготовленной на основе генеральных планов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округа, утверждение местных нормативов градостроительного проектирования округа, ведение информационной системы обеспечения градостроительной деятельности, осуществляемой на территории округа, резервирование земель и изъятие земельных участков в границах округа для муниципальных нужд, осуществление муниципального земельного контроля в границах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5042" w:rsidRDefault="00F35042" w:rsidP="00F35042">
      <w:pPr>
        <w:autoSpaceDE w:val="0"/>
        <w:autoSpaceDN w:val="0"/>
        <w:adjustRightInd w:val="0"/>
        <w:ind w:firstLine="709"/>
        <w:jc w:val="both"/>
      </w:pPr>
      <w:r>
        <w:t xml:space="preserve">31) утверждение схемы размещения рекламных конструкций, выдача разрешений на установку и эксплуатацию рекламных конструкций на территории округа, аннулирование таких разрешений, выдача предписаний о демонтаже самовольно установленных рекламных конструкций на территории округа, осуществляемые в соответствии с Федеральным законом от 13.03.2006 № 38-ФЗ «О рекламе»; </w:t>
      </w:r>
    </w:p>
    <w:p w:rsidR="00F35042" w:rsidRDefault="00F35042" w:rsidP="00F35042">
      <w:pPr>
        <w:autoSpaceDE w:val="0"/>
        <w:autoSpaceDN w:val="0"/>
        <w:adjustRightInd w:val="0"/>
        <w:ind w:firstLine="709"/>
        <w:jc w:val="both"/>
      </w:pPr>
      <w:r>
        <w:t>32) принятие решений о создании, об упразднении лесничеств, создаваемых в их составе участковых лесничеств, расположенных на землях населенных пунктов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35042" w:rsidRDefault="00F35042" w:rsidP="00F35042">
      <w:pPr>
        <w:autoSpaceDE w:val="0"/>
        <w:autoSpaceDN w:val="0"/>
        <w:adjustRightInd w:val="0"/>
        <w:ind w:firstLine="709"/>
        <w:jc w:val="both"/>
      </w:pPr>
      <w:r>
        <w:t>33) осуществление мероприятий по лесоустройству в отношении лесов, расположенных на землях населенных пунктов округа;</w:t>
      </w:r>
    </w:p>
    <w:p w:rsidR="00F35042" w:rsidRDefault="00F35042" w:rsidP="00F35042">
      <w:pPr>
        <w:autoSpaceDE w:val="0"/>
        <w:autoSpaceDN w:val="0"/>
        <w:adjustRightInd w:val="0"/>
        <w:ind w:firstLine="709"/>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округа, изменение, аннулирование таких наименований, размещение информации в государственном адресном реестре;</w:t>
      </w:r>
    </w:p>
    <w:p w:rsidR="00F35042" w:rsidRDefault="00F35042" w:rsidP="00F35042">
      <w:pPr>
        <w:autoSpaceDE w:val="0"/>
        <w:autoSpaceDN w:val="0"/>
        <w:adjustRightInd w:val="0"/>
        <w:ind w:firstLine="709"/>
        <w:jc w:val="both"/>
      </w:pPr>
      <w:r>
        <w:t>35) организация и осуществление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35042" w:rsidRDefault="00F35042" w:rsidP="00F35042">
      <w:pPr>
        <w:autoSpaceDE w:val="0"/>
        <w:autoSpaceDN w:val="0"/>
        <w:adjustRightInd w:val="0"/>
        <w:ind w:firstLine="709"/>
        <w:jc w:val="both"/>
      </w:pPr>
      <w:r>
        <w:t>36) создание, содержание и организация деятельности аварийно-спасательных служб и (или) аварийно-спасательных формирований на территории округа;</w:t>
      </w:r>
    </w:p>
    <w:p w:rsidR="00F35042" w:rsidRDefault="00F35042" w:rsidP="00F35042">
      <w:pPr>
        <w:autoSpaceDE w:val="0"/>
        <w:autoSpaceDN w:val="0"/>
        <w:adjustRightInd w:val="0"/>
        <w:ind w:firstLine="709"/>
        <w:jc w:val="both"/>
      </w:pPr>
      <w:r>
        <w:t>37) осуществление муниципального контроля в области охраны и использования особо охраняемых природных территорий местного значения;</w:t>
      </w:r>
    </w:p>
    <w:p w:rsidR="00F35042" w:rsidRDefault="00F35042" w:rsidP="00F35042">
      <w:pPr>
        <w:autoSpaceDE w:val="0"/>
        <w:autoSpaceDN w:val="0"/>
        <w:adjustRightInd w:val="0"/>
        <w:ind w:firstLine="709"/>
        <w:jc w:val="both"/>
      </w:pPr>
      <w:r>
        <w:t>38) организация и осуществление мероприятий по мобилизационной подготовке муниципальных предприятий и учреждений, находящихся на территории округа;</w:t>
      </w:r>
    </w:p>
    <w:p w:rsidR="00F35042" w:rsidRDefault="00F35042" w:rsidP="00F35042">
      <w:pPr>
        <w:autoSpaceDE w:val="0"/>
        <w:autoSpaceDN w:val="0"/>
        <w:adjustRightInd w:val="0"/>
        <w:ind w:firstLine="709"/>
        <w:jc w:val="both"/>
      </w:pPr>
      <w:r>
        <w:t>39) осуществление мероприятий по обеспечению безопасности людей на водных объектах, охране их жизни и здоровья;</w:t>
      </w:r>
    </w:p>
    <w:p w:rsidR="00F35042" w:rsidRDefault="00F35042" w:rsidP="00F35042">
      <w:pPr>
        <w:autoSpaceDE w:val="0"/>
        <w:autoSpaceDN w:val="0"/>
        <w:adjustRightInd w:val="0"/>
        <w:ind w:firstLine="709"/>
        <w:jc w:val="both"/>
      </w:pPr>
      <w: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F35042" w:rsidRDefault="00F35042" w:rsidP="00F35042">
      <w:pPr>
        <w:autoSpaceDE w:val="0"/>
        <w:autoSpaceDN w:val="0"/>
        <w:adjustRightInd w:val="0"/>
        <w:ind w:firstLine="709"/>
        <w:jc w:val="both"/>
      </w:pPr>
      <w: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округе;</w:t>
      </w:r>
    </w:p>
    <w:p w:rsidR="00F35042" w:rsidRDefault="00F35042" w:rsidP="00F35042">
      <w:pPr>
        <w:autoSpaceDE w:val="0"/>
        <w:autoSpaceDN w:val="0"/>
        <w:adjustRightInd w:val="0"/>
        <w:ind w:firstLine="709"/>
        <w:jc w:val="both"/>
      </w:pPr>
      <w: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w:t>
      </w:r>
      <w:r>
        <w:lastRenderedPageBreak/>
        <w:t>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35042" w:rsidRDefault="00F35042" w:rsidP="00F35042">
      <w:pPr>
        <w:autoSpaceDE w:val="0"/>
        <w:autoSpaceDN w:val="0"/>
        <w:adjustRightInd w:val="0"/>
        <w:ind w:firstLine="709"/>
        <w:jc w:val="both"/>
      </w:pPr>
      <w: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5042" w:rsidRDefault="00F35042" w:rsidP="00F35042">
      <w:pPr>
        <w:autoSpaceDE w:val="0"/>
        <w:autoSpaceDN w:val="0"/>
        <w:adjustRightInd w:val="0"/>
        <w:ind w:firstLine="709"/>
        <w:jc w:val="both"/>
      </w:pPr>
      <w:r>
        <w:t>44) осуществление муниципального лесного контроля;</w:t>
      </w:r>
    </w:p>
    <w:p w:rsidR="00F35042" w:rsidRDefault="00F35042" w:rsidP="00F35042">
      <w:pPr>
        <w:autoSpaceDE w:val="0"/>
        <w:autoSpaceDN w:val="0"/>
        <w:adjustRightInd w:val="0"/>
        <w:ind w:firstLine="709"/>
        <w:jc w:val="both"/>
      </w:pPr>
      <w:r>
        <w:t>45) обеспечение выполнения работ, необходимых для создания искусственных земельных участков для нужд округа в соответствии с федеральным законом;</w:t>
      </w:r>
    </w:p>
    <w:p w:rsidR="00F35042" w:rsidRDefault="00F35042" w:rsidP="00F35042">
      <w:pPr>
        <w:autoSpaceDE w:val="0"/>
        <w:autoSpaceDN w:val="0"/>
        <w:adjustRightInd w:val="0"/>
        <w:ind w:firstLine="709"/>
        <w:jc w:val="both"/>
      </w:pPr>
      <w:r>
        <w:t>46) осуществление мер по противодействию коррупции в границах округа;</w:t>
      </w:r>
    </w:p>
    <w:p w:rsidR="00F35042" w:rsidRDefault="00F35042" w:rsidP="00F35042">
      <w:pPr>
        <w:autoSpaceDE w:val="0"/>
        <w:autoSpaceDN w:val="0"/>
        <w:adjustRightInd w:val="0"/>
        <w:ind w:firstLine="709"/>
        <w:jc w:val="both"/>
      </w:pPr>
      <w:r>
        <w:t>47) организация в соответствии с федеральным законом выполнения комплексных кадастровых работ и утверждение карты-плана территории;</w:t>
      </w:r>
    </w:p>
    <w:p w:rsidR="00F35042" w:rsidRDefault="00F35042" w:rsidP="00F35042">
      <w:pPr>
        <w:autoSpaceDE w:val="0"/>
        <w:autoSpaceDN w:val="0"/>
        <w:adjustRightInd w:val="0"/>
        <w:ind w:firstLine="709"/>
        <w:jc w:val="both"/>
      </w:pPr>
      <w:r>
        <w:t>48) принятие решений и проведение на территории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35042" w:rsidRDefault="00F35042" w:rsidP="00F35042">
      <w:pPr>
        <w:autoSpaceDE w:val="0"/>
        <w:autoSpaceDN w:val="0"/>
        <w:adjustRightInd w:val="0"/>
        <w:ind w:firstLine="709"/>
        <w:jc w:val="both"/>
      </w:pPr>
      <w: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w:t>
      </w:r>
      <w:r>
        <w:rPr>
          <w:color w:val="FF0000"/>
        </w:rPr>
        <w:t>.</w:t>
      </w:r>
    </w:p>
    <w:p w:rsidR="00F35042" w:rsidRDefault="00F35042" w:rsidP="00F35042">
      <w:pPr>
        <w:autoSpaceDE w:val="0"/>
        <w:autoSpaceDN w:val="0"/>
        <w:adjustRightInd w:val="0"/>
        <w:ind w:firstLine="709"/>
        <w:jc w:val="both"/>
      </w:pPr>
      <w:r>
        <w:t>2. В настоящем Уставе понятия «вопросы местного значения» и «вопросы непосредственного обеспечения жизнедеятельности населения» равнозначны.</w:t>
      </w:r>
    </w:p>
    <w:p w:rsidR="00F35042" w:rsidRDefault="00F35042" w:rsidP="00F35042">
      <w:pPr>
        <w:autoSpaceDE w:val="0"/>
        <w:autoSpaceDN w:val="0"/>
        <w:adjustRightInd w:val="0"/>
        <w:ind w:firstLine="709"/>
        <w:jc w:val="both"/>
        <w:rPr>
          <w:b/>
        </w:rPr>
      </w:pPr>
    </w:p>
    <w:p w:rsidR="00F35042" w:rsidRDefault="00F35042" w:rsidP="00F35042">
      <w:pPr>
        <w:autoSpaceDE w:val="0"/>
        <w:autoSpaceDN w:val="0"/>
        <w:adjustRightInd w:val="0"/>
        <w:ind w:firstLine="709"/>
        <w:jc w:val="both"/>
        <w:outlineLvl w:val="0"/>
        <w:rPr>
          <w:b/>
          <w:bCs/>
          <w:color w:val="FF0000"/>
        </w:rPr>
      </w:pPr>
      <w:r>
        <w:rPr>
          <w:b/>
          <w:bCs/>
        </w:rPr>
        <w:t xml:space="preserve">Статья 22. Права органов местного самоуправления </w:t>
      </w:r>
      <w:r>
        <w:rPr>
          <w:b/>
          <w:iCs/>
        </w:rPr>
        <w:t>городского округа муниципального образования «город Саянск»</w:t>
      </w:r>
      <w:r>
        <w:rPr>
          <w:b/>
          <w:bCs/>
        </w:rPr>
        <w:t xml:space="preserve"> на решение вопросов, не отнесенных к вопросам местного значения </w:t>
      </w:r>
      <w:r>
        <w:rPr>
          <w:b/>
          <w:iCs/>
        </w:rPr>
        <w:t xml:space="preserve">городского округа муниципального образования «город Саянск» </w:t>
      </w:r>
    </w:p>
    <w:p w:rsidR="00F35042" w:rsidRDefault="00F35042" w:rsidP="00F35042">
      <w:pPr>
        <w:autoSpaceDE w:val="0"/>
        <w:autoSpaceDN w:val="0"/>
        <w:adjustRightInd w:val="0"/>
        <w:ind w:firstLine="709"/>
        <w:jc w:val="both"/>
        <w:rPr>
          <w:bCs/>
        </w:rPr>
      </w:pPr>
    </w:p>
    <w:p w:rsidR="00F35042" w:rsidRDefault="00F35042" w:rsidP="00F35042">
      <w:pPr>
        <w:autoSpaceDE w:val="0"/>
        <w:autoSpaceDN w:val="0"/>
        <w:adjustRightInd w:val="0"/>
        <w:ind w:firstLine="709"/>
        <w:jc w:val="both"/>
        <w:rPr>
          <w:bCs/>
        </w:rPr>
      </w:pPr>
      <w:r>
        <w:rPr>
          <w:bCs/>
        </w:rPr>
        <w:t xml:space="preserve">1. Органы местного самоуправления </w:t>
      </w:r>
      <w:r>
        <w:rPr>
          <w:iCs/>
        </w:rPr>
        <w:t>городского округа муниципального образования «город Саянск»</w:t>
      </w:r>
      <w:r>
        <w:rPr>
          <w:bCs/>
          <w:color w:val="FF0000"/>
        </w:rPr>
        <w:t xml:space="preserve"> </w:t>
      </w:r>
      <w:r>
        <w:rPr>
          <w:bCs/>
        </w:rPr>
        <w:t xml:space="preserve">имеют право на: </w:t>
      </w:r>
    </w:p>
    <w:p w:rsidR="00F35042" w:rsidRDefault="00F35042" w:rsidP="00F35042">
      <w:pPr>
        <w:autoSpaceDE w:val="0"/>
        <w:autoSpaceDN w:val="0"/>
        <w:adjustRightInd w:val="0"/>
        <w:ind w:firstLine="709"/>
        <w:jc w:val="both"/>
        <w:rPr>
          <w:bCs/>
        </w:rPr>
      </w:pPr>
      <w:r>
        <w:rPr>
          <w:bCs/>
        </w:rPr>
        <w:t>1) создание музеев округа;</w:t>
      </w:r>
    </w:p>
    <w:p w:rsidR="00F35042" w:rsidRDefault="00F35042" w:rsidP="00F35042">
      <w:pPr>
        <w:autoSpaceDE w:val="0"/>
        <w:autoSpaceDN w:val="0"/>
        <w:adjustRightInd w:val="0"/>
        <w:ind w:firstLine="709"/>
        <w:jc w:val="both"/>
        <w:rPr>
          <w:bCs/>
        </w:rPr>
      </w:pPr>
      <w:r>
        <w:rPr>
          <w:bCs/>
        </w:rPr>
        <w:t>2) создание муниципальных образовательных организаций высшего образования;</w:t>
      </w:r>
    </w:p>
    <w:p w:rsidR="00F35042" w:rsidRDefault="00F35042" w:rsidP="00F35042">
      <w:pPr>
        <w:autoSpaceDE w:val="0"/>
        <w:autoSpaceDN w:val="0"/>
        <w:adjustRightInd w:val="0"/>
        <w:ind w:firstLine="709"/>
        <w:jc w:val="both"/>
        <w:rPr>
          <w:bCs/>
        </w:rPr>
      </w:pPr>
      <w:r>
        <w:rPr>
          <w:bCs/>
        </w:rPr>
        <w:t>3) участие в осуществлении деятельности по опеке и попечительству;</w:t>
      </w:r>
    </w:p>
    <w:p w:rsidR="00F35042" w:rsidRDefault="00F35042" w:rsidP="00F35042">
      <w:pPr>
        <w:autoSpaceDE w:val="0"/>
        <w:autoSpaceDN w:val="0"/>
        <w:adjustRightInd w:val="0"/>
        <w:ind w:firstLine="709"/>
        <w:jc w:val="both"/>
        <w:rPr>
          <w:bCs/>
        </w:rPr>
      </w:pPr>
      <w:r>
        <w:rPr>
          <w:bCs/>
        </w:rPr>
        <w:t xml:space="preserve">4) создание условий для осуществления деятельности, связанной с реализацией прав местных национально-культурных автономий на территориях </w:t>
      </w:r>
      <w:r>
        <w:rPr>
          <w:iCs/>
        </w:rPr>
        <w:t>округа</w:t>
      </w:r>
      <w:r>
        <w:rPr>
          <w:bCs/>
        </w:rPr>
        <w:t>;</w:t>
      </w:r>
    </w:p>
    <w:p w:rsidR="00F35042" w:rsidRDefault="00F35042" w:rsidP="00F35042">
      <w:pPr>
        <w:autoSpaceDE w:val="0"/>
        <w:autoSpaceDN w:val="0"/>
        <w:adjustRightInd w:val="0"/>
        <w:ind w:firstLine="709"/>
        <w:jc w:val="both"/>
        <w:rPr>
          <w:bCs/>
        </w:rPr>
      </w:pPr>
      <w:r>
        <w:rPr>
          <w:bC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округа;</w:t>
      </w:r>
    </w:p>
    <w:p w:rsidR="00F35042" w:rsidRDefault="00F35042" w:rsidP="00F35042">
      <w:pPr>
        <w:autoSpaceDE w:val="0"/>
        <w:autoSpaceDN w:val="0"/>
        <w:adjustRightInd w:val="0"/>
        <w:ind w:firstLine="709"/>
        <w:jc w:val="both"/>
        <w:rPr>
          <w:bCs/>
        </w:rPr>
      </w:pPr>
      <w:r>
        <w:rPr>
          <w:bCs/>
        </w:rPr>
        <w:t>6) создание муниципальной пожарной охраны;</w:t>
      </w:r>
    </w:p>
    <w:p w:rsidR="00F35042" w:rsidRDefault="00F35042" w:rsidP="00F35042">
      <w:pPr>
        <w:autoSpaceDE w:val="0"/>
        <w:autoSpaceDN w:val="0"/>
        <w:adjustRightInd w:val="0"/>
        <w:ind w:firstLine="709"/>
        <w:jc w:val="both"/>
        <w:rPr>
          <w:bCs/>
        </w:rPr>
      </w:pPr>
      <w:r>
        <w:rPr>
          <w:bCs/>
        </w:rPr>
        <w:t>7) создание условий для развития туризма;</w:t>
      </w:r>
    </w:p>
    <w:p w:rsidR="00F35042" w:rsidRDefault="00F35042" w:rsidP="00F35042">
      <w:pPr>
        <w:autoSpaceDE w:val="0"/>
        <w:autoSpaceDN w:val="0"/>
        <w:adjustRightInd w:val="0"/>
        <w:ind w:firstLine="709"/>
        <w:jc w:val="both"/>
        <w:rPr>
          <w:bCs/>
        </w:rPr>
      </w:pPr>
      <w:r>
        <w:rPr>
          <w:bC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35042" w:rsidRDefault="00F35042" w:rsidP="00F35042">
      <w:pPr>
        <w:autoSpaceDE w:val="0"/>
        <w:autoSpaceDN w:val="0"/>
        <w:adjustRightInd w:val="0"/>
        <w:ind w:firstLine="709"/>
        <w:jc w:val="both"/>
        <w:rPr>
          <w:bCs/>
        </w:rPr>
      </w:pPr>
      <w:r>
        <w:rPr>
          <w:bCs/>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35042" w:rsidRDefault="00F35042" w:rsidP="00F35042">
      <w:pPr>
        <w:autoSpaceDE w:val="0"/>
        <w:autoSpaceDN w:val="0"/>
        <w:adjustRightInd w:val="0"/>
        <w:ind w:firstLine="709"/>
        <w:jc w:val="both"/>
        <w:rPr>
          <w:bCs/>
        </w:rPr>
      </w:pPr>
      <w:r>
        <w:rPr>
          <w:bCs/>
        </w:rPr>
        <w:t xml:space="preserve">10) осуществление мероприятий, предусмотренных Федеральным законом от 20 июля 2012 года № 125-ФЗ «О донорстве крови и ее компонентов»; </w:t>
      </w:r>
    </w:p>
    <w:p w:rsidR="00F35042" w:rsidRDefault="00F35042" w:rsidP="00F35042">
      <w:pPr>
        <w:autoSpaceDE w:val="0"/>
        <w:autoSpaceDN w:val="0"/>
        <w:adjustRightInd w:val="0"/>
        <w:ind w:firstLine="709"/>
        <w:jc w:val="both"/>
        <w:rPr>
          <w:bCs/>
        </w:rPr>
      </w:pPr>
      <w:r>
        <w:rPr>
          <w:bC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35042" w:rsidRDefault="00F35042" w:rsidP="00F35042">
      <w:pPr>
        <w:autoSpaceDE w:val="0"/>
        <w:autoSpaceDN w:val="0"/>
        <w:adjustRightInd w:val="0"/>
        <w:ind w:firstLine="709"/>
        <w:jc w:val="both"/>
        <w:rPr>
          <w:bCs/>
        </w:rPr>
      </w:pPr>
      <w:r>
        <w:rPr>
          <w:bC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35042" w:rsidRDefault="00F35042" w:rsidP="00F35042">
      <w:pPr>
        <w:autoSpaceDE w:val="0"/>
        <w:autoSpaceDN w:val="0"/>
        <w:adjustRightInd w:val="0"/>
        <w:ind w:firstLine="709"/>
        <w:jc w:val="both"/>
        <w:rPr>
          <w:bCs/>
        </w:rPr>
      </w:pPr>
      <w:r>
        <w:rPr>
          <w:bCs/>
        </w:rPr>
        <w:t>13) осуществление деятельности по обращению с животными без владельцев, обитающими на территориях округа;</w:t>
      </w:r>
    </w:p>
    <w:p w:rsidR="00F35042" w:rsidRDefault="00F35042" w:rsidP="00F35042">
      <w:pPr>
        <w:autoSpaceDE w:val="0"/>
        <w:autoSpaceDN w:val="0"/>
        <w:adjustRightInd w:val="0"/>
        <w:ind w:firstLine="709"/>
        <w:jc w:val="both"/>
        <w:rPr>
          <w:bCs/>
        </w:rPr>
      </w:pPr>
      <w:r>
        <w:rPr>
          <w:bCs/>
        </w:rPr>
        <w:t>14) осуществление мероприятий в сфере профилактики правонарушений, предусмотренных Федеральным законом</w:t>
      </w:r>
      <w:r>
        <w:t xml:space="preserve"> </w:t>
      </w:r>
      <w:r>
        <w:rPr>
          <w:bCs/>
        </w:rPr>
        <w:t xml:space="preserve">от 23 июня 2016 года № 182-ФЗ «Об основах системы профилактики правонарушений в Российской Федерации»; </w:t>
      </w:r>
    </w:p>
    <w:p w:rsidR="00F35042" w:rsidRDefault="00F35042" w:rsidP="00F35042">
      <w:pPr>
        <w:autoSpaceDE w:val="0"/>
        <w:autoSpaceDN w:val="0"/>
        <w:adjustRightInd w:val="0"/>
        <w:ind w:firstLine="709"/>
        <w:jc w:val="both"/>
        <w:rPr>
          <w:bCs/>
        </w:rPr>
      </w:pPr>
      <w:r>
        <w:rPr>
          <w:bC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35042" w:rsidRDefault="00F35042" w:rsidP="00F35042">
      <w:pPr>
        <w:autoSpaceDE w:val="0"/>
        <w:autoSpaceDN w:val="0"/>
        <w:adjustRightInd w:val="0"/>
        <w:ind w:firstLine="709"/>
        <w:jc w:val="both"/>
        <w:rPr>
          <w:bCs/>
        </w:rPr>
      </w:pPr>
      <w:r>
        <w:rPr>
          <w:bCs/>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35042" w:rsidRDefault="00F35042" w:rsidP="00F35042">
      <w:pPr>
        <w:autoSpaceDE w:val="0"/>
        <w:autoSpaceDN w:val="0"/>
        <w:adjustRightInd w:val="0"/>
        <w:ind w:firstLine="709"/>
        <w:jc w:val="both"/>
        <w:rPr>
          <w:bCs/>
        </w:rPr>
      </w:pPr>
      <w:r>
        <w:rPr>
          <w:bCs/>
        </w:rPr>
        <w:t>17) совершение нотариальных действий, предусмотренных законодательством, в случае отсутствия во входящем в состав территории округа и не являющемся его административным центром населенном пункте нотариуса;</w:t>
      </w:r>
    </w:p>
    <w:p w:rsidR="00F35042" w:rsidRDefault="00F35042" w:rsidP="00F35042">
      <w:pPr>
        <w:autoSpaceDE w:val="0"/>
        <w:autoSpaceDN w:val="0"/>
        <w:adjustRightInd w:val="0"/>
        <w:ind w:firstLine="709"/>
        <w:jc w:val="both"/>
        <w:rPr>
          <w:bCs/>
        </w:rPr>
      </w:pPr>
      <w:r>
        <w:rPr>
          <w:bCs/>
        </w:rPr>
        <w:lastRenderedPageBreak/>
        <w:t>18)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rsidR="00F35042" w:rsidRDefault="00F35042" w:rsidP="00F35042">
      <w:pPr>
        <w:autoSpaceDE w:val="0"/>
        <w:autoSpaceDN w:val="0"/>
        <w:adjustRightInd w:val="0"/>
        <w:ind w:firstLine="709"/>
        <w:jc w:val="both"/>
        <w:rPr>
          <w:bCs/>
        </w:rPr>
      </w:pPr>
      <w:r>
        <w:rPr>
          <w:bCs/>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5042" w:rsidRDefault="00F35042" w:rsidP="00F35042">
      <w:pPr>
        <w:autoSpaceDE w:val="0"/>
        <w:autoSpaceDN w:val="0"/>
        <w:adjustRightInd w:val="0"/>
        <w:ind w:firstLine="709"/>
        <w:jc w:val="both"/>
        <w:rPr>
          <w:bCs/>
        </w:rPr>
      </w:pPr>
      <w:r>
        <w:rPr>
          <w:bC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0"/>
        <w:rPr>
          <w:b/>
          <w:bCs/>
        </w:rPr>
      </w:pPr>
      <w:r>
        <w:rPr>
          <w:b/>
          <w:bCs/>
        </w:rPr>
        <w:t>Статья 23. Полномочия органов местного самоуправления</w:t>
      </w:r>
      <w:r>
        <w:rPr>
          <w:b/>
          <w:iCs/>
        </w:rPr>
        <w:t xml:space="preserve"> городского округа муниципального образования «город Саянск»</w:t>
      </w:r>
      <w:r>
        <w:rPr>
          <w:b/>
          <w:bCs/>
          <w:color w:val="FF0000"/>
        </w:rPr>
        <w:t xml:space="preserve"> </w:t>
      </w:r>
      <w:r>
        <w:rPr>
          <w:b/>
          <w:bCs/>
        </w:rPr>
        <w:t xml:space="preserve">по решению вопросов местного значения </w:t>
      </w:r>
    </w:p>
    <w:p w:rsidR="00F35042" w:rsidRDefault="00F35042" w:rsidP="00F35042">
      <w:pPr>
        <w:autoSpaceDE w:val="0"/>
        <w:autoSpaceDN w:val="0"/>
        <w:adjustRightInd w:val="0"/>
        <w:ind w:firstLine="709"/>
        <w:rPr>
          <w:bCs/>
        </w:rPr>
      </w:pPr>
    </w:p>
    <w:p w:rsidR="00F35042" w:rsidRDefault="00F35042" w:rsidP="00F35042">
      <w:pPr>
        <w:autoSpaceDE w:val="0"/>
        <w:autoSpaceDN w:val="0"/>
        <w:adjustRightInd w:val="0"/>
        <w:ind w:firstLine="709"/>
        <w:jc w:val="both"/>
        <w:rPr>
          <w:bCs/>
        </w:rPr>
      </w:pPr>
      <w:r>
        <w:rPr>
          <w:bCs/>
        </w:rPr>
        <w:t xml:space="preserve">1. В целях решения вопросов местного значения органы местного самоуправления </w:t>
      </w:r>
      <w:r>
        <w:rPr>
          <w:iCs/>
        </w:rPr>
        <w:t>городского округа</w:t>
      </w:r>
      <w:r>
        <w:rPr>
          <w:bCs/>
        </w:rPr>
        <w:t xml:space="preserve"> муниципального образования «город Саянск»</w:t>
      </w:r>
      <w:r>
        <w:rPr>
          <w:bCs/>
          <w:color w:val="FF0000"/>
        </w:rPr>
        <w:t xml:space="preserve"> </w:t>
      </w:r>
      <w:r>
        <w:rPr>
          <w:bCs/>
        </w:rPr>
        <w:t xml:space="preserve">обладают следующими полномочиями: </w:t>
      </w:r>
    </w:p>
    <w:p w:rsidR="00F35042" w:rsidRDefault="00F35042" w:rsidP="00F35042">
      <w:pPr>
        <w:autoSpaceDE w:val="0"/>
        <w:autoSpaceDN w:val="0"/>
        <w:adjustRightInd w:val="0"/>
        <w:ind w:firstLine="709"/>
        <w:jc w:val="both"/>
        <w:rPr>
          <w:bCs/>
        </w:rPr>
      </w:pPr>
      <w:bookmarkStart w:id="4" w:name="Par4"/>
      <w:bookmarkEnd w:id="4"/>
      <w:r>
        <w:rPr>
          <w:bCs/>
        </w:rPr>
        <w:t>1) принятие Устава</w:t>
      </w:r>
      <w:r>
        <w:rPr>
          <w:iCs/>
        </w:rPr>
        <w:t xml:space="preserve"> городского округа муниципального образования «город Саянск»</w:t>
      </w:r>
      <w:r>
        <w:rPr>
          <w:bCs/>
        </w:rPr>
        <w:t xml:space="preserve"> и внесение в него изменений и дополнений, издание муниципальных правовых актов; </w:t>
      </w:r>
    </w:p>
    <w:p w:rsidR="00F35042" w:rsidRDefault="00F35042" w:rsidP="00F35042">
      <w:pPr>
        <w:autoSpaceDE w:val="0"/>
        <w:autoSpaceDN w:val="0"/>
        <w:adjustRightInd w:val="0"/>
        <w:ind w:firstLine="709"/>
        <w:jc w:val="both"/>
        <w:rPr>
          <w:bCs/>
        </w:rPr>
      </w:pPr>
      <w:r>
        <w:rPr>
          <w:bCs/>
        </w:rPr>
        <w:t>2) установление официальных символов муниципального образования;</w:t>
      </w:r>
    </w:p>
    <w:p w:rsidR="00F35042" w:rsidRDefault="00F35042" w:rsidP="00F35042">
      <w:pPr>
        <w:autoSpaceDE w:val="0"/>
        <w:autoSpaceDN w:val="0"/>
        <w:adjustRightInd w:val="0"/>
        <w:ind w:firstLine="709"/>
        <w:jc w:val="both"/>
        <w:rPr>
          <w:bCs/>
        </w:rPr>
      </w:pPr>
      <w:r>
        <w:rPr>
          <w:bCs/>
        </w:rPr>
        <w:t>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35042" w:rsidRDefault="00F35042" w:rsidP="00F35042">
      <w:pPr>
        <w:autoSpaceDE w:val="0"/>
        <w:autoSpaceDN w:val="0"/>
        <w:adjustRightInd w:val="0"/>
        <w:ind w:firstLine="709"/>
        <w:jc w:val="both"/>
        <w:rPr>
          <w:bCs/>
        </w:rPr>
      </w:pPr>
      <w:r>
        <w:rPr>
          <w:bC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35042" w:rsidRDefault="00F35042" w:rsidP="00F35042">
      <w:pPr>
        <w:autoSpaceDE w:val="0"/>
        <w:autoSpaceDN w:val="0"/>
        <w:adjustRightInd w:val="0"/>
        <w:ind w:firstLine="709"/>
        <w:jc w:val="both"/>
        <w:rPr>
          <w:bCs/>
        </w:rPr>
      </w:pPr>
      <w:r>
        <w:rPr>
          <w:bCs/>
        </w:rPr>
        <w:t xml:space="preserve">5) полномочиями по организации теплоснабжения, предусмотренными Федеральным законом от 27 июля 2010 года № 190-ФЗ «О теплоснабжении»; </w:t>
      </w:r>
    </w:p>
    <w:p w:rsidR="00F35042" w:rsidRDefault="00F35042" w:rsidP="00F35042">
      <w:pPr>
        <w:autoSpaceDE w:val="0"/>
        <w:autoSpaceDN w:val="0"/>
        <w:adjustRightInd w:val="0"/>
        <w:ind w:firstLine="709"/>
        <w:jc w:val="both"/>
        <w:rPr>
          <w:bCs/>
        </w:rPr>
      </w:pPr>
      <w:r>
        <w:rPr>
          <w:bCs/>
        </w:rPr>
        <w:t xml:space="preserve">6) полномочиями в сфере водоснабжения и водоотведения, предусмотренными Федеральным законом от 7 декабря 2011 года № 416-ФЗ «О водоснабжении и водоотведении»; </w:t>
      </w:r>
    </w:p>
    <w:p w:rsidR="00F35042" w:rsidRDefault="00F35042" w:rsidP="00F35042">
      <w:pPr>
        <w:autoSpaceDE w:val="0"/>
        <w:autoSpaceDN w:val="0"/>
        <w:adjustRightInd w:val="0"/>
        <w:ind w:firstLine="709"/>
        <w:jc w:val="both"/>
        <w:rPr>
          <w:bCs/>
        </w:rPr>
      </w:pPr>
      <w:r>
        <w:rPr>
          <w:bCs/>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F35042" w:rsidRDefault="00F35042" w:rsidP="00F35042">
      <w:pPr>
        <w:autoSpaceDE w:val="0"/>
        <w:autoSpaceDN w:val="0"/>
        <w:adjustRightInd w:val="0"/>
        <w:ind w:firstLine="709"/>
        <w:jc w:val="both"/>
        <w:rPr>
          <w:bCs/>
        </w:rPr>
      </w:pPr>
      <w:r>
        <w:rPr>
          <w:bCs/>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Pr>
          <w:iCs/>
        </w:rPr>
        <w:t>округа</w:t>
      </w:r>
      <w:r>
        <w:rPr>
          <w:bCs/>
        </w:rPr>
        <w:t xml:space="preserve">, преобразования </w:t>
      </w:r>
      <w:r>
        <w:rPr>
          <w:iCs/>
        </w:rPr>
        <w:t>округа</w:t>
      </w:r>
      <w:r>
        <w:rPr>
          <w:bCs/>
        </w:rPr>
        <w:t>;</w:t>
      </w:r>
    </w:p>
    <w:p w:rsidR="00F35042" w:rsidRDefault="00F35042" w:rsidP="00F35042">
      <w:pPr>
        <w:autoSpaceDE w:val="0"/>
        <w:autoSpaceDN w:val="0"/>
        <w:adjustRightInd w:val="0"/>
        <w:ind w:firstLine="709"/>
        <w:jc w:val="both"/>
        <w:rPr>
          <w:bCs/>
        </w:rPr>
      </w:pPr>
      <w:r>
        <w:rPr>
          <w:bCs/>
        </w:rPr>
        <w:t xml:space="preserve">9) организация сбора статистических показателей, характеризующих состояние экономики и социальной сферы </w:t>
      </w:r>
      <w:r>
        <w:rPr>
          <w:iCs/>
        </w:rPr>
        <w:t>округа</w:t>
      </w:r>
      <w:r>
        <w:rPr>
          <w:bCs/>
        </w:rPr>
        <w:t xml:space="preserve">, и предоставление указанных данных органам государственной власти в порядке, установленном Правительством Российской Федерации; </w:t>
      </w:r>
    </w:p>
    <w:p w:rsidR="00F35042" w:rsidRDefault="00F35042" w:rsidP="00F35042">
      <w:pPr>
        <w:autoSpaceDE w:val="0"/>
        <w:autoSpaceDN w:val="0"/>
        <w:adjustRightInd w:val="0"/>
        <w:ind w:firstLine="708"/>
        <w:jc w:val="both"/>
        <w:rPr>
          <w:rFonts w:eastAsiaTheme="minorHAnsi"/>
          <w:bCs/>
          <w:lang w:eastAsia="en-US"/>
        </w:rPr>
      </w:pPr>
      <w:r>
        <w:rPr>
          <w:bCs/>
        </w:rPr>
        <w:t xml:space="preserve">10) разработка и утверждение программ комплексного развития систем коммунальной инфраструктуры </w:t>
      </w:r>
      <w:r>
        <w:rPr>
          <w:iCs/>
        </w:rPr>
        <w:t>округа</w:t>
      </w:r>
      <w:r>
        <w:rPr>
          <w:bCs/>
        </w:rPr>
        <w:t xml:space="preserve">, </w:t>
      </w:r>
      <w:r>
        <w:rPr>
          <w:rFonts w:eastAsiaTheme="minorHAnsi"/>
          <w:bCs/>
          <w:lang w:eastAsia="en-US"/>
        </w:rPr>
        <w:t xml:space="preserve">программ комплексного развития транспортной инфраструктуры округа, программ комплексного развития социальной инфраструктуры округа, </w:t>
      </w:r>
      <w:r>
        <w:rPr>
          <w:bCs/>
        </w:rPr>
        <w:t>требования к которым устанавливаются Правительством Российской Федерации;</w:t>
      </w:r>
    </w:p>
    <w:p w:rsidR="00F35042" w:rsidRDefault="00F35042" w:rsidP="00F35042">
      <w:pPr>
        <w:autoSpaceDE w:val="0"/>
        <w:autoSpaceDN w:val="0"/>
        <w:adjustRightInd w:val="0"/>
        <w:ind w:firstLine="709"/>
        <w:jc w:val="both"/>
        <w:rPr>
          <w:bCs/>
        </w:rPr>
      </w:pPr>
      <w:bookmarkStart w:id="5" w:name="Par22"/>
      <w:bookmarkEnd w:id="5"/>
      <w:r>
        <w:rPr>
          <w:bCs/>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iCs/>
        </w:rPr>
        <w:t>округа</w:t>
      </w:r>
      <w:r>
        <w:rPr>
          <w:bCs/>
        </w:rPr>
        <w:t xml:space="preserve"> официальной информации;</w:t>
      </w:r>
    </w:p>
    <w:p w:rsidR="00F35042" w:rsidRDefault="00F35042" w:rsidP="00F35042">
      <w:pPr>
        <w:autoSpaceDE w:val="0"/>
        <w:autoSpaceDN w:val="0"/>
        <w:adjustRightInd w:val="0"/>
        <w:ind w:firstLine="709"/>
        <w:jc w:val="both"/>
        <w:rPr>
          <w:bCs/>
        </w:rPr>
      </w:pPr>
      <w:bookmarkStart w:id="6" w:name="Par24"/>
      <w:bookmarkEnd w:id="6"/>
      <w:r>
        <w:rPr>
          <w:bCs/>
        </w:rPr>
        <w:t>12) осуществление международных и внешнеэкономических связей в соответствии с федеральным законодательством;</w:t>
      </w:r>
    </w:p>
    <w:p w:rsidR="00F35042" w:rsidRDefault="00F35042" w:rsidP="00F35042">
      <w:pPr>
        <w:autoSpaceDE w:val="0"/>
        <w:autoSpaceDN w:val="0"/>
        <w:adjustRightInd w:val="0"/>
        <w:ind w:firstLine="709"/>
        <w:jc w:val="both"/>
        <w:rPr>
          <w:bCs/>
        </w:rPr>
      </w:pPr>
      <w:r>
        <w:rPr>
          <w:bCs/>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Думы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35042" w:rsidRDefault="00F35042" w:rsidP="00F35042">
      <w:pPr>
        <w:autoSpaceDE w:val="0"/>
        <w:autoSpaceDN w:val="0"/>
        <w:adjustRightInd w:val="0"/>
        <w:ind w:firstLine="709"/>
        <w:jc w:val="both"/>
        <w:rPr>
          <w:bCs/>
        </w:rPr>
      </w:pPr>
      <w:r>
        <w:rPr>
          <w:bC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iCs/>
        </w:rPr>
        <w:t>округа</w:t>
      </w:r>
      <w:r>
        <w:rPr>
          <w:bCs/>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35042" w:rsidRDefault="00F35042" w:rsidP="00F35042">
      <w:pPr>
        <w:autoSpaceDE w:val="0"/>
        <w:autoSpaceDN w:val="0"/>
        <w:adjustRightInd w:val="0"/>
        <w:ind w:firstLine="709"/>
        <w:jc w:val="both"/>
        <w:rPr>
          <w:bCs/>
        </w:rPr>
      </w:pPr>
      <w:r>
        <w:rPr>
          <w:bCs/>
        </w:rPr>
        <w:t xml:space="preserve">15) иными полномочиями в соответствии с </w:t>
      </w:r>
      <w:r>
        <w:t>Федеральным законом от 06.10.2003 № 131-ФЗ</w:t>
      </w:r>
      <w:r>
        <w:rPr>
          <w:bCs/>
        </w:rPr>
        <w:t xml:space="preserve"> «</w:t>
      </w:r>
      <w:r>
        <w:t>Об общих принципах организации местного самоуправления в Российской Федерации»</w:t>
      </w:r>
      <w:r>
        <w:rPr>
          <w:bCs/>
        </w:rPr>
        <w:t xml:space="preserve"> и настоящим Уставом.</w:t>
      </w:r>
    </w:p>
    <w:p w:rsidR="00F35042" w:rsidRDefault="00F35042" w:rsidP="00F35042">
      <w:pPr>
        <w:autoSpaceDE w:val="0"/>
        <w:autoSpaceDN w:val="0"/>
        <w:adjustRightInd w:val="0"/>
        <w:ind w:firstLine="709"/>
        <w:jc w:val="both"/>
        <w:rPr>
          <w:bCs/>
        </w:rPr>
      </w:pPr>
      <w:r>
        <w:rPr>
          <w:bCs/>
        </w:rPr>
        <w:t xml:space="preserve">2. </w:t>
      </w:r>
      <w:r>
        <w:t>По вопросам, отнесенным в соответствии со статьей 21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F35042" w:rsidRDefault="00F35042" w:rsidP="00F35042">
      <w:pPr>
        <w:autoSpaceDE w:val="0"/>
        <w:autoSpaceDN w:val="0"/>
        <w:adjustRightInd w:val="0"/>
        <w:ind w:firstLine="709"/>
        <w:jc w:val="both"/>
        <w:rPr>
          <w:bCs/>
        </w:rPr>
      </w:pPr>
      <w:r>
        <w:rPr>
          <w:bCs/>
        </w:rPr>
        <w:t xml:space="preserve">3. Органы местного самоуправления городского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7.1 - 11, 20 и 25 части 1 статьи 16 Федерального закона </w:t>
      </w:r>
      <w:r>
        <w:t xml:space="preserve">от </w:t>
      </w:r>
      <w:r>
        <w:lastRenderedPageBreak/>
        <w:t>06.10.2003 № 131-ФЗ</w:t>
      </w:r>
      <w:r>
        <w:rPr>
          <w:bCs/>
        </w:rPr>
        <w:t xml:space="preserve"> «</w:t>
      </w:r>
      <w:r>
        <w:t>Об общих принципах организации местного самоуправления в Российской Федерации»</w:t>
      </w:r>
      <w:r>
        <w:rPr>
          <w:bCs/>
        </w:rPr>
        <w:t>.</w:t>
      </w:r>
    </w:p>
    <w:p w:rsidR="00F35042" w:rsidRDefault="00F35042" w:rsidP="00F35042">
      <w:pPr>
        <w:autoSpaceDE w:val="0"/>
        <w:autoSpaceDN w:val="0"/>
        <w:adjustRightInd w:val="0"/>
        <w:ind w:firstLine="709"/>
        <w:jc w:val="both"/>
        <w:rPr>
          <w:bCs/>
        </w:rPr>
      </w:pPr>
      <w:r>
        <w:rPr>
          <w:bCs/>
        </w:rPr>
        <w:t>К социально значимым работам могут быть отнесены только работы, не требующие специальной профессиональной подготовки.</w:t>
      </w:r>
    </w:p>
    <w:p w:rsidR="00F35042" w:rsidRDefault="00F35042" w:rsidP="00F35042">
      <w:pPr>
        <w:autoSpaceDE w:val="0"/>
        <w:autoSpaceDN w:val="0"/>
        <w:adjustRightInd w:val="0"/>
        <w:ind w:firstLine="709"/>
        <w:jc w:val="both"/>
        <w:rPr>
          <w:bCs/>
        </w:rPr>
      </w:pPr>
      <w:r>
        <w:rPr>
          <w:bCs/>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35042" w:rsidRDefault="00F35042" w:rsidP="00F35042">
      <w:pPr>
        <w:autoSpaceDE w:val="0"/>
        <w:autoSpaceDN w:val="0"/>
        <w:adjustRightInd w:val="0"/>
        <w:ind w:firstLine="709"/>
        <w:jc w:val="both"/>
        <w:rPr>
          <w:bCs/>
        </w:rPr>
      </w:pPr>
      <w:r>
        <w:t xml:space="preserve">4. Полномочия органов местного самоуправления, установленные настоящей статьей, осуществляются органами местного самоуправления </w:t>
      </w:r>
      <w:r>
        <w:rPr>
          <w:iCs/>
        </w:rPr>
        <w:t>округа</w:t>
      </w:r>
      <w:r>
        <w:t xml:space="preserve"> самостоятельно. Подчиненность органа местного самоуправления или должностного лица местного самоуправления </w:t>
      </w:r>
      <w:r>
        <w:rPr>
          <w:iCs/>
        </w:rPr>
        <w:t>округа</w:t>
      </w:r>
      <w:r>
        <w:t xml:space="preserve"> органу местного самоуправления или должностному лицу местного самоуправления другого муниципального образования не допускается.</w:t>
      </w:r>
    </w:p>
    <w:p w:rsidR="00F35042" w:rsidRDefault="00F35042" w:rsidP="00F35042">
      <w:pPr>
        <w:ind w:firstLine="709"/>
      </w:pPr>
    </w:p>
    <w:p w:rsidR="00F35042" w:rsidRDefault="00F35042" w:rsidP="00F35042">
      <w:pPr>
        <w:pStyle w:val="af3"/>
        <w:spacing w:after="0"/>
        <w:ind w:right="-51" w:firstLine="709"/>
        <w:jc w:val="both"/>
        <w:rPr>
          <w:b/>
          <w:sz w:val="24"/>
          <w:szCs w:val="24"/>
        </w:rPr>
      </w:pPr>
      <w:r>
        <w:rPr>
          <w:b/>
          <w:sz w:val="24"/>
          <w:szCs w:val="24"/>
        </w:rPr>
        <w:t>Статья 24. Муниципальный контроль</w:t>
      </w:r>
    </w:p>
    <w:p w:rsidR="00F35042" w:rsidRDefault="00F35042" w:rsidP="00F35042">
      <w:pPr>
        <w:pStyle w:val="af3"/>
        <w:spacing w:after="0"/>
        <w:ind w:right="-51" w:firstLine="709"/>
        <w:jc w:val="both"/>
        <w:rPr>
          <w:b/>
          <w:sz w:val="24"/>
          <w:szCs w:val="24"/>
        </w:rPr>
      </w:pPr>
    </w:p>
    <w:p w:rsidR="00F35042" w:rsidRDefault="00F35042" w:rsidP="00F35042">
      <w:pPr>
        <w:ind w:firstLine="709"/>
        <w:jc w:val="both"/>
        <w:rPr>
          <w:sz w:val="24"/>
          <w:szCs w:val="24"/>
        </w:rPr>
      </w:pPr>
      <w:r>
        <w:t>1. Органы местного самоуправления</w:t>
      </w:r>
      <w:r>
        <w:rPr>
          <w:bCs/>
          <w:iCs/>
        </w:rPr>
        <w:t xml:space="preserve"> </w:t>
      </w:r>
      <w:r>
        <w:rPr>
          <w:iCs/>
        </w:rPr>
        <w:t>городского округа муниципального образования «город Саянск»</w:t>
      </w:r>
      <w:r>
        <w:rPr>
          <w:iCs/>
          <w:color w:val="FF0000"/>
        </w:rPr>
        <w:t xml:space="preserve"> </w:t>
      </w:r>
      <w:r>
        <w:t xml:space="preserve">организуют и осуществляют муниципальный контроль за соблюдением требований, установленных муниципальными правовыми актами, принятыми по решению вопросов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Иркутской области, с учетом положений частей 5 и 9 статьи 32 Федерального закона № 33-ФЗ. </w:t>
      </w:r>
    </w:p>
    <w:p w:rsidR="00F35042" w:rsidRDefault="00F35042" w:rsidP="00F35042">
      <w:pPr>
        <w:autoSpaceDE w:val="0"/>
        <w:autoSpaceDN w:val="0"/>
        <w:adjustRightInd w:val="0"/>
        <w:ind w:firstLine="709"/>
        <w:jc w:val="both"/>
      </w:pPr>
      <w:r>
        <w:t xml:space="preserve">Муниципальный контроль подлежит осуществлению при наличии в </w:t>
      </w:r>
      <w:proofErr w:type="gramStart"/>
      <w:r>
        <w:t xml:space="preserve">границах </w:t>
      </w:r>
      <w:r>
        <w:rPr>
          <w:b/>
          <w:bCs/>
          <w:i/>
          <w:iCs/>
        </w:rPr>
        <w:t xml:space="preserve"> </w:t>
      </w:r>
      <w:r>
        <w:rPr>
          <w:iCs/>
        </w:rPr>
        <w:t>городского</w:t>
      </w:r>
      <w:proofErr w:type="gramEnd"/>
      <w:r>
        <w:rPr>
          <w:iCs/>
        </w:rPr>
        <w:t xml:space="preserve"> округа</w:t>
      </w:r>
      <w:r>
        <w:t xml:space="preserve"> муниципального образования «город Саянск» объектов соответствующего вида контроля. </w:t>
      </w:r>
    </w:p>
    <w:p w:rsidR="00F35042" w:rsidRDefault="00F35042" w:rsidP="00F35042">
      <w:pPr>
        <w:pStyle w:val="af3"/>
        <w:spacing w:after="0"/>
        <w:ind w:right="-51" w:firstLine="709"/>
        <w:jc w:val="both"/>
        <w:rPr>
          <w:b/>
          <w:sz w:val="24"/>
          <w:szCs w:val="24"/>
        </w:rPr>
      </w:pPr>
      <w:r>
        <w:rPr>
          <w:sz w:val="24"/>
          <w:szCs w:val="24"/>
        </w:rPr>
        <w:t>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Думы округа.</w:t>
      </w:r>
    </w:p>
    <w:p w:rsidR="00F35042" w:rsidRDefault="00F35042" w:rsidP="00F35042">
      <w:pPr>
        <w:pStyle w:val="af3"/>
        <w:spacing w:after="0"/>
        <w:ind w:right="-51" w:firstLine="709"/>
        <w:jc w:val="both"/>
        <w:rPr>
          <w:b/>
          <w:sz w:val="24"/>
          <w:szCs w:val="24"/>
        </w:rPr>
      </w:pPr>
      <w:r>
        <w:rPr>
          <w:sz w:val="24"/>
          <w:szCs w:val="24"/>
        </w:rPr>
        <w:t>3.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F35042" w:rsidRDefault="00F35042" w:rsidP="00F35042">
      <w:pPr>
        <w:pStyle w:val="af3"/>
        <w:spacing w:after="0"/>
        <w:ind w:right="-51" w:firstLine="709"/>
        <w:jc w:val="both"/>
        <w:rPr>
          <w:sz w:val="24"/>
          <w:szCs w:val="24"/>
        </w:rPr>
      </w:pPr>
    </w:p>
    <w:p w:rsidR="00F35042" w:rsidRDefault="00F35042" w:rsidP="00F35042">
      <w:pPr>
        <w:autoSpaceDE w:val="0"/>
        <w:autoSpaceDN w:val="0"/>
        <w:adjustRightInd w:val="0"/>
        <w:ind w:firstLine="709"/>
        <w:jc w:val="center"/>
        <w:outlineLvl w:val="0"/>
        <w:rPr>
          <w:rFonts w:eastAsia="Calibri"/>
          <w:b/>
          <w:bCs/>
          <w:sz w:val="24"/>
          <w:szCs w:val="24"/>
          <w:lang w:eastAsia="en-US"/>
        </w:rPr>
      </w:pPr>
      <w:r>
        <w:rPr>
          <w:b/>
        </w:rPr>
        <w:t xml:space="preserve">Глава 4. </w:t>
      </w:r>
      <w:r>
        <w:rPr>
          <w:rFonts w:eastAsia="Calibri"/>
          <w:b/>
          <w:bCs/>
          <w:lang w:eastAsia="en-US"/>
        </w:rPr>
        <w:t>Непосредственное осуществление населением местного самоуправления и участие населения в осуществлении местного самоуправления</w:t>
      </w:r>
    </w:p>
    <w:p w:rsidR="00F35042" w:rsidRDefault="00F35042" w:rsidP="00F35042">
      <w:pPr>
        <w:pStyle w:val="af3"/>
        <w:spacing w:after="0"/>
        <w:ind w:right="-51" w:firstLine="709"/>
        <w:jc w:val="both"/>
        <w:rPr>
          <w:b/>
          <w:sz w:val="24"/>
          <w:szCs w:val="24"/>
        </w:rPr>
      </w:pPr>
    </w:p>
    <w:p w:rsidR="00F35042" w:rsidRDefault="00F35042" w:rsidP="00F35042">
      <w:pPr>
        <w:pStyle w:val="af3"/>
        <w:spacing w:after="0"/>
        <w:ind w:right="-51" w:firstLine="709"/>
        <w:jc w:val="both"/>
        <w:rPr>
          <w:b/>
          <w:bCs/>
          <w:sz w:val="24"/>
          <w:szCs w:val="24"/>
          <w:lang w:eastAsia="ru-RU"/>
        </w:rPr>
      </w:pPr>
      <w:r>
        <w:rPr>
          <w:b/>
          <w:bCs/>
          <w:sz w:val="24"/>
          <w:szCs w:val="24"/>
          <w:lang w:eastAsia="ru-RU"/>
        </w:rPr>
        <w:t>Статья 25. Местный референдум</w:t>
      </w:r>
    </w:p>
    <w:p w:rsidR="00F35042" w:rsidRDefault="00F35042" w:rsidP="00F35042">
      <w:pPr>
        <w:pStyle w:val="af3"/>
        <w:spacing w:after="0"/>
        <w:ind w:right="-51" w:firstLine="709"/>
        <w:jc w:val="both"/>
        <w:rPr>
          <w:b/>
          <w:bCs/>
          <w:sz w:val="24"/>
          <w:szCs w:val="24"/>
          <w:lang w:eastAsia="ru-RU"/>
        </w:rPr>
      </w:pPr>
    </w:p>
    <w:p w:rsidR="00F35042" w:rsidRDefault="00F35042" w:rsidP="00F35042">
      <w:pPr>
        <w:autoSpaceDE w:val="0"/>
        <w:autoSpaceDN w:val="0"/>
        <w:adjustRightInd w:val="0"/>
        <w:ind w:firstLine="709"/>
        <w:jc w:val="both"/>
        <w:rPr>
          <w:sz w:val="24"/>
          <w:szCs w:val="24"/>
        </w:rPr>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F35042" w:rsidRDefault="00F35042" w:rsidP="00F35042">
      <w:pPr>
        <w:autoSpaceDE w:val="0"/>
        <w:autoSpaceDN w:val="0"/>
        <w:adjustRightInd w:val="0"/>
        <w:ind w:firstLine="709"/>
        <w:jc w:val="both"/>
      </w:pPr>
      <w:r>
        <w:t>2. Федеральным законом, конституцией (уставом), законом Иркутской области, настоящим Уставом могут быть определены вопросы, подлежащие обязательному вынесению на местный референдум.</w:t>
      </w:r>
    </w:p>
    <w:p w:rsidR="00F35042" w:rsidRDefault="00F35042" w:rsidP="00F35042">
      <w:pPr>
        <w:autoSpaceDE w:val="0"/>
        <w:autoSpaceDN w:val="0"/>
        <w:adjustRightInd w:val="0"/>
        <w:ind w:firstLine="709"/>
        <w:jc w:val="both"/>
      </w:pPr>
      <w:r>
        <w:t xml:space="preserve">3. Местный референдум проводится на всей территории </w:t>
      </w:r>
      <w:r>
        <w:rPr>
          <w:iCs/>
        </w:rPr>
        <w:t>городского округа муниципального образования «город Саянск»</w:t>
      </w:r>
      <w:r>
        <w:t xml:space="preserve">. </w:t>
      </w:r>
    </w:p>
    <w:p w:rsidR="00F35042" w:rsidRDefault="00F35042" w:rsidP="00F35042">
      <w:pPr>
        <w:autoSpaceDE w:val="0"/>
        <w:autoSpaceDN w:val="0"/>
        <w:adjustRightInd w:val="0"/>
        <w:ind w:firstLine="709"/>
        <w:jc w:val="both"/>
      </w:pPr>
      <w:r>
        <w:t>4. Решение о назначении местного референдума принимается Думой округа:</w:t>
      </w:r>
    </w:p>
    <w:p w:rsidR="00F35042" w:rsidRDefault="00F35042" w:rsidP="00F35042">
      <w:pPr>
        <w:autoSpaceDE w:val="0"/>
        <w:autoSpaceDN w:val="0"/>
        <w:adjustRightInd w:val="0"/>
        <w:ind w:firstLine="709"/>
        <w:jc w:val="both"/>
      </w:pPr>
      <w:r>
        <w:t>1) по инициативе, выдвинутой гражданами Российской Федерации, имеющими право на участие в местном референдуме;</w:t>
      </w:r>
    </w:p>
    <w:p w:rsidR="00F35042" w:rsidRDefault="00F35042" w:rsidP="00F35042">
      <w:pPr>
        <w:autoSpaceDE w:val="0"/>
        <w:autoSpaceDN w:val="0"/>
        <w:adjustRightInd w:val="0"/>
        <w:ind w:firstLine="709"/>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F35042" w:rsidRDefault="00F35042" w:rsidP="00F35042">
      <w:pPr>
        <w:autoSpaceDE w:val="0"/>
        <w:autoSpaceDN w:val="0"/>
        <w:adjustRightInd w:val="0"/>
        <w:ind w:firstLine="709"/>
        <w:jc w:val="both"/>
      </w:pPr>
      <w:r>
        <w:t>3) по инициативе Думы округа и главы Администрации округа, выдвинутой ими совместно.</w:t>
      </w:r>
    </w:p>
    <w:p w:rsidR="00F35042" w:rsidRDefault="00F35042" w:rsidP="00F35042">
      <w:pPr>
        <w:autoSpaceDE w:val="0"/>
        <w:autoSpaceDN w:val="0"/>
        <w:adjustRightInd w:val="0"/>
        <w:ind w:firstLine="709"/>
        <w:jc w:val="both"/>
      </w:pPr>
      <w: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Иркутской области и не может превышать 5 процентов от числа участников референдума, зарегистрированных на территории</w:t>
      </w:r>
      <w:r>
        <w:rPr>
          <w:bCs/>
          <w:iCs/>
        </w:rPr>
        <w:t xml:space="preserve"> </w:t>
      </w:r>
      <w:r>
        <w:rPr>
          <w:iCs/>
        </w:rPr>
        <w:t>городского округа муниципального образования «город Саянск»</w:t>
      </w:r>
      <w:r>
        <w:t xml:space="preserve"> в соответствии с федеральным законом.</w:t>
      </w:r>
    </w:p>
    <w:p w:rsidR="00F35042" w:rsidRDefault="00F35042" w:rsidP="00F35042">
      <w:pPr>
        <w:autoSpaceDE w:val="0"/>
        <w:autoSpaceDN w:val="0"/>
        <w:adjustRightInd w:val="0"/>
        <w:ind w:firstLine="709"/>
        <w:jc w:val="both"/>
      </w:pPr>
      <w: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Иркутской области.</w:t>
      </w:r>
    </w:p>
    <w:p w:rsidR="00F35042" w:rsidRDefault="00F35042" w:rsidP="00F35042">
      <w:pPr>
        <w:autoSpaceDE w:val="0"/>
        <w:autoSpaceDN w:val="0"/>
        <w:adjustRightInd w:val="0"/>
        <w:ind w:firstLine="709"/>
        <w:jc w:val="both"/>
      </w:pPr>
      <w:r>
        <w:lastRenderedPageBreak/>
        <w:t>7. Инициатива проведения референдума, выдвинутая совместно Думой округа и главой Администрации округа, оформляется правовыми актами Думы округа и главы Администрации округа.</w:t>
      </w:r>
    </w:p>
    <w:p w:rsidR="00F35042" w:rsidRDefault="00F35042" w:rsidP="00F35042">
      <w:pPr>
        <w:autoSpaceDE w:val="0"/>
        <w:autoSpaceDN w:val="0"/>
        <w:adjustRightInd w:val="0"/>
        <w:ind w:firstLine="709"/>
        <w:jc w:val="both"/>
      </w:pPr>
      <w:r>
        <w:t>8. Дума округа обязана назначить местный референдум в течение 30 дней со дня поступления в Думу округа документов, на основании которых назначается местный референдум.</w:t>
      </w:r>
    </w:p>
    <w:p w:rsidR="00F35042" w:rsidRDefault="00F35042" w:rsidP="00F35042">
      <w:pPr>
        <w:autoSpaceDE w:val="0"/>
        <w:autoSpaceDN w:val="0"/>
        <w:adjustRightInd w:val="0"/>
        <w:ind w:firstLine="709"/>
        <w:jc w:val="both"/>
      </w:pPr>
      <w:r>
        <w:t>9. В случае, если местный референдум не назначен Думой округа в установленные сроки, референдум назначается судом на основании обращения граждан, избирательных объединений, мэра округа, органов государственной власти Иркутской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Иркутской области или иным органом, на который судом возложено обеспечение проведения местного референдума.</w:t>
      </w:r>
    </w:p>
    <w:p w:rsidR="00F35042" w:rsidRDefault="00F35042" w:rsidP="00F35042">
      <w:pPr>
        <w:autoSpaceDE w:val="0"/>
        <w:autoSpaceDN w:val="0"/>
        <w:adjustRightInd w:val="0"/>
        <w:ind w:firstLine="709"/>
        <w:jc w:val="both"/>
      </w:pPr>
      <w:r>
        <w:t xml:space="preserve">10. В местном референдуме имеют право участвовать граждане Российской Федерации, место жительства которых расположено в границах </w:t>
      </w:r>
      <w:r>
        <w:rPr>
          <w:iCs/>
        </w:rPr>
        <w:t>городского округа муниципального образования «город Саянск»</w:t>
      </w:r>
      <w: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35042" w:rsidRDefault="00F35042" w:rsidP="00F35042">
      <w:pPr>
        <w:autoSpaceDE w:val="0"/>
        <w:autoSpaceDN w:val="0"/>
        <w:adjustRightInd w:val="0"/>
        <w:ind w:firstLine="709"/>
        <w:jc w:val="both"/>
      </w:pPr>
      <w:r>
        <w:t>11. Итоги голосования и принятое на местном референдуме решение подлежат официальному опубликованию.</w:t>
      </w:r>
    </w:p>
    <w:p w:rsidR="00F35042" w:rsidRDefault="00F35042" w:rsidP="00F35042">
      <w:pPr>
        <w:autoSpaceDE w:val="0"/>
        <w:autoSpaceDN w:val="0"/>
        <w:adjustRightInd w:val="0"/>
        <w:ind w:firstLine="709"/>
        <w:jc w:val="both"/>
      </w:pPr>
      <w:r>
        <w:t xml:space="preserve">12. Принятое на местном референдуме решение подлежит обязательному исполнению на </w:t>
      </w:r>
      <w:proofErr w:type="gramStart"/>
      <w:r>
        <w:t xml:space="preserve">территории </w:t>
      </w:r>
      <w:r>
        <w:rPr>
          <w:b/>
          <w:bCs/>
          <w:i/>
          <w:iCs/>
        </w:rPr>
        <w:t xml:space="preserve"> </w:t>
      </w:r>
      <w:r>
        <w:rPr>
          <w:iCs/>
        </w:rPr>
        <w:t>городского</w:t>
      </w:r>
      <w:proofErr w:type="gramEnd"/>
      <w:r>
        <w:rPr>
          <w:iCs/>
        </w:rPr>
        <w:t xml:space="preserve"> округа</w:t>
      </w:r>
      <w:r>
        <w:t xml:space="preserve"> муниципального образования «город Саянск» и не нуждается в утверждении какими-либо органами публичной власти, их должностными лицами. </w:t>
      </w:r>
    </w:p>
    <w:p w:rsidR="00F35042" w:rsidRDefault="00F35042" w:rsidP="00F35042">
      <w:pPr>
        <w:autoSpaceDE w:val="0"/>
        <w:autoSpaceDN w:val="0"/>
        <w:adjustRightInd w:val="0"/>
        <w:ind w:firstLine="709"/>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35042" w:rsidRDefault="00F35042" w:rsidP="00F35042">
      <w:pPr>
        <w:autoSpaceDE w:val="0"/>
        <w:autoSpaceDN w:val="0"/>
        <w:adjustRightInd w:val="0"/>
        <w:ind w:firstLine="709"/>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35042" w:rsidRDefault="00F35042" w:rsidP="00F35042">
      <w:pPr>
        <w:autoSpaceDE w:val="0"/>
        <w:autoSpaceDN w:val="0"/>
        <w:adjustRightInd w:val="0"/>
        <w:ind w:firstLine="709"/>
        <w:jc w:val="both"/>
      </w:pPr>
      <w: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Иркутской области.</w:t>
      </w:r>
    </w:p>
    <w:p w:rsidR="00F35042" w:rsidRDefault="00F35042" w:rsidP="00F35042">
      <w:pPr>
        <w:ind w:firstLine="709"/>
        <w:jc w:val="both"/>
      </w:pPr>
    </w:p>
    <w:p w:rsidR="00F35042" w:rsidRDefault="00F35042" w:rsidP="00F35042">
      <w:pPr>
        <w:ind w:firstLine="709"/>
        <w:jc w:val="both"/>
      </w:pPr>
      <w:r>
        <w:rPr>
          <w:b/>
          <w:bCs/>
        </w:rPr>
        <w:t>Статья 26. Муниципальные выборы</w:t>
      </w:r>
    </w:p>
    <w:p w:rsidR="00F35042" w:rsidRDefault="00F35042" w:rsidP="00F35042">
      <w:pPr>
        <w:ind w:firstLine="709"/>
        <w:jc w:val="both"/>
      </w:pPr>
    </w:p>
    <w:p w:rsidR="00F35042" w:rsidRDefault="00F35042" w:rsidP="00F35042">
      <w:pPr>
        <w:autoSpaceDE w:val="0"/>
        <w:autoSpaceDN w:val="0"/>
        <w:adjustRightInd w:val="0"/>
        <w:ind w:firstLine="709"/>
        <w:jc w:val="both"/>
      </w:pPr>
      <w:r>
        <w:t>1. Муниципальные выборы проводятся в целях избрания депутатов, мэра округа, иных лиц, замещающих муниципальные должности в соответствии с настоящим Уставом, на основе всеобщего равного и прямого избирательного права при тайном голосовании.</w:t>
      </w:r>
    </w:p>
    <w:p w:rsidR="00F35042" w:rsidRDefault="00F35042" w:rsidP="00F35042">
      <w:pPr>
        <w:autoSpaceDE w:val="0"/>
        <w:autoSpaceDN w:val="0"/>
        <w:adjustRightInd w:val="0"/>
        <w:ind w:firstLine="709"/>
        <w:jc w:val="both"/>
        <w:rPr>
          <w:rFonts w:eastAsiaTheme="minorHAnsi"/>
          <w:lang w:eastAsia="en-US"/>
        </w:rPr>
      </w:pPr>
      <w:r>
        <w:t xml:space="preserve">2. Муниципальные выборы назначаются Думой округа. </w:t>
      </w:r>
      <w:r>
        <w:rPr>
          <w:rFonts w:eastAsiaTheme="minorHAnsi"/>
          <w:lang w:eastAsia="en-US"/>
        </w:rPr>
        <w:t>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F35042" w:rsidRDefault="00F35042" w:rsidP="00F35042">
      <w:pPr>
        <w:autoSpaceDE w:val="0"/>
        <w:autoSpaceDN w:val="0"/>
        <w:adjustRightInd w:val="0"/>
        <w:ind w:firstLine="709"/>
        <w:jc w:val="both"/>
        <w:rPr>
          <w:rFonts w:eastAsiaTheme="minorHAnsi"/>
          <w:lang w:eastAsia="en-US"/>
        </w:rPr>
      </w:pPr>
      <w:r>
        <w:rPr>
          <w:rFonts w:eastAsiaTheme="minorHAnsi"/>
          <w:lang w:eastAsia="en-US"/>
        </w:rPr>
        <w:t>В случае досрочного прекращения полномочий мэра городского округа, депутатов Думы городского округа, влекущего за собой неправомочность Думы городского округа, досрочные выборы должны быть проведены не позднее чем через шесть месяцев со дня такого досрочного прекращения полномочий.</w:t>
      </w:r>
    </w:p>
    <w:p w:rsidR="00F35042" w:rsidRDefault="00F35042" w:rsidP="00F35042">
      <w:pPr>
        <w:autoSpaceDE w:val="0"/>
        <w:autoSpaceDN w:val="0"/>
        <w:adjustRightInd w:val="0"/>
        <w:ind w:firstLine="709"/>
        <w:jc w:val="both"/>
        <w:rPr>
          <w:rFonts w:eastAsiaTheme="minorHAnsi"/>
          <w:lang w:eastAsia="en-US"/>
        </w:rPr>
      </w:pPr>
      <w:r>
        <w:rPr>
          <w:rFonts w:eastAsiaTheme="minorHAnsi"/>
          <w:lang w:eastAsia="en-US"/>
        </w:rPr>
        <w:t xml:space="preserve">Решение о назначении муниципальных выборов принимается Думой городского округа в установленном настоящим Уставом порядке. </w:t>
      </w:r>
    </w:p>
    <w:p w:rsidR="00F35042" w:rsidRDefault="00F35042" w:rsidP="00F35042">
      <w:pPr>
        <w:autoSpaceDE w:val="0"/>
        <w:autoSpaceDN w:val="0"/>
        <w:adjustRightInd w:val="0"/>
        <w:ind w:firstLine="709"/>
        <w:jc w:val="both"/>
      </w:pPr>
      <w:r>
        <w:t>В случаях, установленных федеральным законом, муниципальные выборы назначаются соответствующей избирательной комиссией или судом.</w:t>
      </w:r>
    </w:p>
    <w:p w:rsidR="00F35042" w:rsidRDefault="00F35042" w:rsidP="00F35042">
      <w:pPr>
        <w:autoSpaceDE w:val="0"/>
        <w:autoSpaceDN w:val="0"/>
        <w:adjustRightInd w:val="0"/>
        <w:ind w:firstLine="709"/>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Иркутской области.</w:t>
      </w:r>
    </w:p>
    <w:p w:rsidR="00F35042" w:rsidRDefault="00F35042" w:rsidP="00F35042">
      <w:pPr>
        <w:autoSpaceDE w:val="0"/>
        <w:autoSpaceDN w:val="0"/>
        <w:adjustRightInd w:val="0"/>
        <w:ind w:firstLine="709"/>
        <w:jc w:val="both"/>
      </w:pPr>
      <w:r>
        <w:t>4. Законом Иркутской области в соответствии с Федеральным законом № 33-ФЗ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F35042" w:rsidRDefault="00F35042" w:rsidP="00F35042">
      <w:pPr>
        <w:autoSpaceDE w:val="0"/>
        <w:autoSpaceDN w:val="0"/>
        <w:adjustRightInd w:val="0"/>
        <w:ind w:firstLine="709"/>
        <w:jc w:val="both"/>
      </w:pPr>
      <w:r>
        <w:t>5. Муниципальные выборы в</w:t>
      </w:r>
      <w:r>
        <w:rPr>
          <w:bCs/>
          <w:iCs/>
        </w:rPr>
        <w:t xml:space="preserve"> </w:t>
      </w:r>
      <w:r>
        <w:rPr>
          <w:iCs/>
        </w:rPr>
        <w:t xml:space="preserve">городском округе муниципального образования «город Саянск» проводятся по мажоритарной избирательной системе. </w:t>
      </w:r>
    </w:p>
    <w:p w:rsidR="00F35042" w:rsidRDefault="00F35042" w:rsidP="00F35042">
      <w:pPr>
        <w:autoSpaceDE w:val="0"/>
        <w:autoSpaceDN w:val="0"/>
        <w:adjustRightInd w:val="0"/>
        <w:ind w:firstLine="709"/>
        <w:jc w:val="both"/>
      </w:pPr>
      <w:r>
        <w:t>6. Итоги муниципальных выборов подлежат официальному опубликованию.</w:t>
      </w:r>
    </w:p>
    <w:p w:rsidR="00F35042" w:rsidRDefault="00F35042" w:rsidP="00F35042">
      <w:pPr>
        <w:ind w:firstLine="709"/>
        <w:jc w:val="both"/>
      </w:pPr>
    </w:p>
    <w:p w:rsidR="00F35042" w:rsidRDefault="00F35042" w:rsidP="00F35042">
      <w:pPr>
        <w:ind w:firstLine="709"/>
        <w:jc w:val="both"/>
        <w:rPr>
          <w:b/>
        </w:rPr>
      </w:pPr>
      <w:r>
        <w:rPr>
          <w:b/>
        </w:rPr>
        <w:t>Статья 27. Сход граждан</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1. В случаях, предусмотренных Федеральным законом № 33-ФЗ, сход граждан может проводиться:</w:t>
      </w:r>
    </w:p>
    <w:p w:rsidR="00F35042" w:rsidRDefault="00F35042" w:rsidP="00F35042">
      <w:pPr>
        <w:autoSpaceDE w:val="0"/>
        <w:autoSpaceDN w:val="0"/>
        <w:adjustRightInd w:val="0"/>
        <w:ind w:firstLine="709"/>
        <w:jc w:val="both"/>
      </w:pPr>
      <w:r>
        <w:t xml:space="preserve">1) </w:t>
      </w:r>
      <w:r>
        <w:rPr>
          <w:iCs/>
        </w:rPr>
        <w:t>на территории городского округа муниципального образования «город Саянск»</w:t>
      </w:r>
      <w:r>
        <w:t xml:space="preserve">, по вопросу введения и использования средств самообложения граждан на территории </w:t>
      </w:r>
      <w:r>
        <w:rPr>
          <w:iCs/>
        </w:rPr>
        <w:t>городского округа муниципального образования «город Саянск»</w:t>
      </w:r>
      <w:r>
        <w:t xml:space="preserve">;  </w:t>
      </w:r>
    </w:p>
    <w:p w:rsidR="00F35042" w:rsidRDefault="00F35042" w:rsidP="00F35042">
      <w:pPr>
        <w:autoSpaceDE w:val="0"/>
        <w:autoSpaceDN w:val="0"/>
        <w:adjustRightInd w:val="0"/>
        <w:ind w:firstLine="709"/>
        <w:jc w:val="both"/>
      </w:pPr>
      <w:r>
        <w:t xml:space="preserve">2) в соответствии с законом Иркутской области на части территории </w:t>
      </w:r>
      <w:r>
        <w:rPr>
          <w:iCs/>
        </w:rPr>
        <w:t>городского округа муниципального образования «город Саянск»</w:t>
      </w:r>
      <w:r>
        <w:t>,</w:t>
      </w:r>
      <w:r>
        <w:rPr>
          <w:color w:val="FF0000"/>
        </w:rPr>
        <w:t xml:space="preserve"> </w:t>
      </w:r>
      <w:r>
        <w:t xml:space="preserve">по вопросу введения и использования средств самообложения граждан на данной части территории </w:t>
      </w:r>
      <w:r>
        <w:rPr>
          <w:iCs/>
        </w:rPr>
        <w:t>городского округа муниципального образования «город Саянск»</w:t>
      </w:r>
      <w:r>
        <w:t xml:space="preserve">;  </w:t>
      </w:r>
    </w:p>
    <w:p w:rsidR="00F35042" w:rsidRDefault="00F35042" w:rsidP="00F35042">
      <w:pPr>
        <w:autoSpaceDE w:val="0"/>
        <w:autoSpaceDN w:val="0"/>
        <w:adjustRightInd w:val="0"/>
        <w:ind w:firstLine="709"/>
        <w:jc w:val="both"/>
      </w:pPr>
      <w:r>
        <w:lastRenderedPageBreak/>
        <w:t xml:space="preserve">3) на территории </w:t>
      </w:r>
      <w:r>
        <w:rPr>
          <w:iCs/>
        </w:rPr>
        <w:t>городского округа</w:t>
      </w:r>
      <w:r>
        <w:t xml:space="preserve"> муниципального образования «город Саянск» или на части его территории по вопросу выявления мнения граждан о поддержке инициативного проекта. </w:t>
      </w:r>
    </w:p>
    <w:p w:rsidR="00F35042" w:rsidRDefault="00F35042" w:rsidP="00F35042">
      <w:pPr>
        <w:autoSpaceDE w:val="0"/>
        <w:autoSpaceDN w:val="0"/>
        <w:adjustRightInd w:val="0"/>
        <w:ind w:firstLine="709"/>
        <w:jc w:val="both"/>
      </w:pPr>
      <w:r>
        <w:t xml:space="preserve">2. Сход граждан может созываться мэром округа либо Думой округа, в том числе по инициативе группы жителей соответствующей части территории </w:t>
      </w:r>
      <w:r>
        <w:rPr>
          <w:iCs/>
        </w:rPr>
        <w:t>городского округа муниципального образования «город Саянск»</w:t>
      </w:r>
      <w:r>
        <w:rPr>
          <w:iCs/>
          <w:color w:val="FF0000"/>
        </w:rPr>
        <w:t xml:space="preserve"> </w:t>
      </w:r>
      <w:r>
        <w:t>численностью не менее 10 человек.</w:t>
      </w:r>
    </w:p>
    <w:p w:rsidR="00F35042" w:rsidRDefault="00F35042" w:rsidP="00F35042">
      <w:pPr>
        <w:autoSpaceDE w:val="0"/>
        <w:autoSpaceDN w:val="0"/>
        <w:adjustRightInd w:val="0"/>
        <w:ind w:firstLine="709"/>
        <w:jc w:val="both"/>
      </w:pPr>
      <w:r>
        <w:t>3. Проведение схода граждан обеспечивается мэром округа.</w:t>
      </w:r>
    </w:p>
    <w:p w:rsidR="00F35042" w:rsidRDefault="00F35042" w:rsidP="00F35042">
      <w:pPr>
        <w:autoSpaceDE w:val="0"/>
        <w:autoSpaceDN w:val="0"/>
        <w:adjustRightInd w:val="0"/>
        <w:ind w:firstLine="709"/>
        <w:jc w:val="both"/>
      </w:pPr>
      <w:r>
        <w:t xml:space="preserve">4. Порядок организации и проведения схода граждан определяется нормативным правовым актом Думы округа и должен предусматривать заблаговременное оповещение жителей </w:t>
      </w:r>
      <w:r>
        <w:rPr>
          <w:iCs/>
        </w:rPr>
        <w:t>городского округа</w:t>
      </w:r>
      <w:r>
        <w:t xml:space="preserve"> муниципального образования «город Саянск»</w:t>
      </w:r>
      <w:r>
        <w:rPr>
          <w:color w:val="FF0000"/>
        </w:rPr>
        <w:t xml:space="preserve"> </w:t>
      </w:r>
      <w:r>
        <w:t xml:space="preserve">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F35042" w:rsidRDefault="00F35042" w:rsidP="00F35042">
      <w:pPr>
        <w:autoSpaceDE w:val="0"/>
        <w:autoSpaceDN w:val="0"/>
        <w:adjustRightInd w:val="0"/>
        <w:ind w:firstLine="709"/>
        <w:jc w:val="both"/>
      </w:pPr>
      <w:r>
        <w:t xml:space="preserve">5. Критерии определения границ части территории </w:t>
      </w:r>
      <w:r>
        <w:rPr>
          <w:iCs/>
        </w:rPr>
        <w:t>городского округа</w:t>
      </w:r>
      <w:r>
        <w:t>, на которой может проводиться сход граждан по вопросу введения и использования средств самообложения граждан, устанавливаются законом Иркутской области.</w:t>
      </w:r>
    </w:p>
    <w:p w:rsidR="00F35042" w:rsidRDefault="00F35042" w:rsidP="00F35042">
      <w:pPr>
        <w:autoSpaceDE w:val="0"/>
        <w:autoSpaceDN w:val="0"/>
        <w:adjustRightInd w:val="0"/>
        <w:ind w:firstLine="709"/>
        <w:jc w:val="both"/>
      </w:pPr>
      <w:r>
        <w:t>6.</w:t>
      </w:r>
      <w:r>
        <w:rPr>
          <w:color w:val="FF0000"/>
        </w:rPr>
        <w:t xml:space="preserve"> </w:t>
      </w:r>
      <w:r>
        <w:t xml:space="preserve">Сход граждан правомочен при участии в нем более половины обладающих избирательным правом жителей городского округа муниципального образования «город Саянск» (либо части его территории).  </w:t>
      </w:r>
    </w:p>
    <w:p w:rsidR="00F35042" w:rsidRDefault="00F35042" w:rsidP="00F35042">
      <w:pPr>
        <w:autoSpaceDE w:val="0"/>
        <w:autoSpaceDN w:val="0"/>
        <w:adjustRightInd w:val="0"/>
        <w:ind w:firstLine="709"/>
        <w:jc w:val="both"/>
      </w:pPr>
      <w:r>
        <w:t>7. В случае, если в городском округе муниципального образования «город Саянск»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городского округа (либо части его территории),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35042" w:rsidRDefault="00F35042" w:rsidP="00F35042">
      <w:pPr>
        <w:autoSpaceDE w:val="0"/>
        <w:autoSpaceDN w:val="0"/>
        <w:adjustRightInd w:val="0"/>
        <w:ind w:firstLine="709"/>
        <w:jc w:val="both"/>
      </w:pPr>
      <w:r>
        <w:t>8. Решение схода граждан считается принятым, если за него проголосовало более половины участников схода граждан.</w:t>
      </w:r>
    </w:p>
    <w:p w:rsidR="00F35042" w:rsidRDefault="00F35042" w:rsidP="00F35042">
      <w:pPr>
        <w:autoSpaceDE w:val="0"/>
        <w:autoSpaceDN w:val="0"/>
        <w:adjustRightInd w:val="0"/>
        <w:ind w:firstLine="709"/>
        <w:jc w:val="both"/>
      </w:pPr>
      <w: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F35042" w:rsidRDefault="00F35042" w:rsidP="00F35042">
      <w:pPr>
        <w:autoSpaceDE w:val="0"/>
        <w:autoSpaceDN w:val="0"/>
        <w:adjustRightInd w:val="0"/>
        <w:ind w:firstLine="709"/>
        <w:jc w:val="both"/>
      </w:pPr>
      <w:r>
        <w:t>10. Решения, принятые на сходе граждан, подлежат официальному опубликованию.</w:t>
      </w:r>
    </w:p>
    <w:p w:rsidR="00F35042" w:rsidRDefault="00F35042" w:rsidP="00F35042">
      <w:pPr>
        <w:autoSpaceDE w:val="0"/>
        <w:autoSpaceDN w:val="0"/>
        <w:adjustRightInd w:val="0"/>
        <w:ind w:firstLine="709"/>
        <w:jc w:val="both"/>
      </w:pPr>
    </w:p>
    <w:p w:rsidR="00F35042" w:rsidRDefault="00F35042" w:rsidP="00F35042">
      <w:pPr>
        <w:ind w:firstLine="709"/>
        <w:jc w:val="both"/>
      </w:pPr>
      <w:r>
        <w:rPr>
          <w:b/>
          <w:bCs/>
        </w:rPr>
        <w:t>Статья 28. Опрос</w:t>
      </w:r>
    </w:p>
    <w:p w:rsidR="00F35042" w:rsidRDefault="00F35042" w:rsidP="00F35042">
      <w:pPr>
        <w:ind w:firstLine="709"/>
        <w:jc w:val="both"/>
      </w:pPr>
    </w:p>
    <w:p w:rsidR="00F35042" w:rsidRDefault="00F35042" w:rsidP="00F35042">
      <w:pPr>
        <w:autoSpaceDE w:val="0"/>
        <w:autoSpaceDN w:val="0"/>
        <w:adjustRightInd w:val="0"/>
        <w:ind w:firstLine="709"/>
        <w:jc w:val="both"/>
      </w:pPr>
      <w:r>
        <w:t xml:space="preserve">1. Опрос граждан может проводиться на всей территории </w:t>
      </w:r>
      <w:r>
        <w:rPr>
          <w:iCs/>
        </w:rPr>
        <w:t>городского округа муниципального образования «город Саянск»</w:t>
      </w:r>
      <w: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Иркутской области в части осуществления полномочий по решению вопросов установления общих принципов организации местного самоуправления.</w:t>
      </w:r>
    </w:p>
    <w:p w:rsidR="00F35042" w:rsidRDefault="00F35042" w:rsidP="00F35042">
      <w:pPr>
        <w:autoSpaceDE w:val="0"/>
        <w:autoSpaceDN w:val="0"/>
        <w:adjustRightInd w:val="0"/>
        <w:ind w:firstLine="709"/>
        <w:jc w:val="both"/>
      </w:pPr>
      <w:r>
        <w:t xml:space="preserve">2. В опросе граждан имеют право участвовать жители </w:t>
      </w:r>
      <w:r>
        <w:rPr>
          <w:iCs/>
        </w:rPr>
        <w:t>городского округа муниципального образования «город Саянск»</w:t>
      </w:r>
      <w:r>
        <w:t>, обладающие избирательным правом.</w:t>
      </w:r>
    </w:p>
    <w:p w:rsidR="00F35042" w:rsidRDefault="00F35042" w:rsidP="00F35042">
      <w:pPr>
        <w:autoSpaceDE w:val="0"/>
        <w:autoSpaceDN w:val="0"/>
        <w:adjustRightInd w:val="0"/>
        <w:ind w:firstLine="709"/>
        <w:jc w:val="both"/>
      </w:pPr>
      <w:r>
        <w:t xml:space="preserve">3. В опросе граждан по вопросу выявления мнения граждан о поддержке инициативного проекта вправе участвовать жители </w:t>
      </w:r>
      <w:r>
        <w:rPr>
          <w:iCs/>
        </w:rPr>
        <w:t xml:space="preserve">городского округа муниципального образования «город </w:t>
      </w:r>
      <w:proofErr w:type="gramStart"/>
      <w:r>
        <w:rPr>
          <w:iCs/>
        </w:rPr>
        <w:t>Саянск»</w:t>
      </w:r>
      <w:r>
        <w:rPr>
          <w:color w:val="FF0000"/>
        </w:rPr>
        <w:t xml:space="preserve"> </w:t>
      </w:r>
      <w:r>
        <w:t xml:space="preserve"> или</w:t>
      </w:r>
      <w:proofErr w:type="gramEnd"/>
      <w:r>
        <w:t xml:space="preserve"> его части, в которых предлагается реализовать инициативный проект, достигшие восемнадцатилетнего возраста. </w:t>
      </w:r>
    </w:p>
    <w:p w:rsidR="00F35042" w:rsidRDefault="00F35042" w:rsidP="00F35042">
      <w:pPr>
        <w:autoSpaceDE w:val="0"/>
        <w:autoSpaceDN w:val="0"/>
        <w:adjustRightInd w:val="0"/>
        <w:ind w:firstLine="709"/>
        <w:jc w:val="both"/>
      </w:pPr>
      <w:r>
        <w:t>4. Опрос граждан проводится по инициативе:</w:t>
      </w:r>
    </w:p>
    <w:p w:rsidR="00F35042" w:rsidRDefault="00F35042" w:rsidP="00F35042">
      <w:pPr>
        <w:autoSpaceDE w:val="0"/>
        <w:autoSpaceDN w:val="0"/>
        <w:adjustRightInd w:val="0"/>
        <w:ind w:firstLine="709"/>
        <w:jc w:val="both"/>
      </w:pPr>
      <w:r>
        <w:t>1) Думы округа, мэра округа или главы Администрации округа;</w:t>
      </w:r>
    </w:p>
    <w:p w:rsidR="00F35042" w:rsidRDefault="00F35042" w:rsidP="00F35042">
      <w:pPr>
        <w:autoSpaceDE w:val="0"/>
        <w:autoSpaceDN w:val="0"/>
        <w:adjustRightInd w:val="0"/>
        <w:ind w:firstLine="709"/>
        <w:jc w:val="both"/>
      </w:pPr>
      <w:r>
        <w:t>2) органов государственной власти Иркутской области;</w:t>
      </w:r>
    </w:p>
    <w:p w:rsidR="00F35042" w:rsidRDefault="00F35042" w:rsidP="00F35042">
      <w:pPr>
        <w:autoSpaceDE w:val="0"/>
        <w:autoSpaceDN w:val="0"/>
        <w:adjustRightInd w:val="0"/>
        <w:ind w:firstLine="709"/>
        <w:jc w:val="both"/>
      </w:pPr>
      <w:r>
        <w:t>3) жителей</w:t>
      </w:r>
      <w:r>
        <w:rPr>
          <w:b/>
          <w:bCs/>
          <w:i/>
          <w:iCs/>
        </w:rPr>
        <w:t xml:space="preserve"> </w:t>
      </w:r>
      <w:r>
        <w:rPr>
          <w:iCs/>
        </w:rPr>
        <w:t xml:space="preserve">городского округа муниципального образования «город </w:t>
      </w:r>
      <w:proofErr w:type="gramStart"/>
      <w:r>
        <w:rPr>
          <w:iCs/>
        </w:rPr>
        <w:t>Саянск»</w:t>
      </w:r>
      <w:r>
        <w:t xml:space="preserve">  или</w:t>
      </w:r>
      <w:proofErr w:type="gramEnd"/>
      <w:r>
        <w:t xml:space="preserve"> его части, в которых предлагается реализовать инициативный проект, - для выявления мнения граждан о поддержке данного инициативного проекта.</w:t>
      </w:r>
    </w:p>
    <w:p w:rsidR="00F35042" w:rsidRDefault="00F35042" w:rsidP="00F35042">
      <w:pPr>
        <w:autoSpaceDE w:val="0"/>
        <w:autoSpaceDN w:val="0"/>
        <w:adjustRightInd w:val="0"/>
        <w:ind w:firstLine="709"/>
        <w:jc w:val="both"/>
      </w:pPr>
      <w:r>
        <w:t>5. Порядок назначения и проведения опроса граждан определяется нормативными правовыми актами Думы округа в соответствии с законом Иркутской области.</w:t>
      </w:r>
    </w:p>
    <w:p w:rsidR="00F35042" w:rsidRDefault="00F35042" w:rsidP="00F35042">
      <w:pPr>
        <w:autoSpaceDE w:val="0"/>
        <w:autoSpaceDN w:val="0"/>
        <w:adjustRightInd w:val="0"/>
        <w:ind w:firstLine="709"/>
        <w:jc w:val="both"/>
      </w:pPr>
      <w:r>
        <w:t>6. Решение о назначении опроса граждан должно быть принято Думой округа в течение трех месяцев с момента поступления инициативы проведения опроса граждан, предусмотренной частью 4 настоящей статьи.</w:t>
      </w:r>
    </w:p>
    <w:p w:rsidR="00F35042" w:rsidRDefault="00F35042" w:rsidP="00F35042">
      <w:pPr>
        <w:autoSpaceDE w:val="0"/>
        <w:autoSpaceDN w:val="0"/>
        <w:adjustRightInd w:val="0"/>
        <w:ind w:firstLine="709"/>
        <w:jc w:val="both"/>
      </w:pPr>
      <w:r>
        <w:t>7. В решении Думы округа о назначении опроса граждан устанавливаются:</w:t>
      </w:r>
    </w:p>
    <w:p w:rsidR="00F35042" w:rsidRDefault="00F35042" w:rsidP="00F35042">
      <w:pPr>
        <w:autoSpaceDE w:val="0"/>
        <w:autoSpaceDN w:val="0"/>
        <w:adjustRightInd w:val="0"/>
        <w:ind w:firstLine="709"/>
        <w:jc w:val="both"/>
      </w:pPr>
      <w:r>
        <w:t>1) дата и сроки проведения опроса;</w:t>
      </w:r>
    </w:p>
    <w:p w:rsidR="00F35042" w:rsidRDefault="00F35042" w:rsidP="00F35042">
      <w:pPr>
        <w:autoSpaceDE w:val="0"/>
        <w:autoSpaceDN w:val="0"/>
        <w:adjustRightInd w:val="0"/>
        <w:ind w:firstLine="709"/>
        <w:jc w:val="both"/>
      </w:pPr>
      <w:r>
        <w:t>2) формулировка вопроса (вопросов), предлагаемого (предлагаемых) при проведении опроса;</w:t>
      </w:r>
    </w:p>
    <w:p w:rsidR="00F35042" w:rsidRDefault="00F35042" w:rsidP="00F35042">
      <w:pPr>
        <w:autoSpaceDE w:val="0"/>
        <w:autoSpaceDN w:val="0"/>
        <w:adjustRightInd w:val="0"/>
        <w:ind w:firstLine="709"/>
        <w:jc w:val="both"/>
      </w:pPr>
      <w:r>
        <w:t>3) методика проведения опроса;</w:t>
      </w:r>
    </w:p>
    <w:p w:rsidR="00F35042" w:rsidRDefault="00F35042" w:rsidP="00F35042">
      <w:pPr>
        <w:autoSpaceDE w:val="0"/>
        <w:autoSpaceDN w:val="0"/>
        <w:adjustRightInd w:val="0"/>
        <w:ind w:firstLine="709"/>
        <w:jc w:val="both"/>
      </w:pPr>
      <w:r>
        <w:t>4) форма опросного листа;</w:t>
      </w:r>
    </w:p>
    <w:p w:rsidR="00F35042" w:rsidRDefault="00F35042" w:rsidP="00F35042">
      <w:pPr>
        <w:autoSpaceDE w:val="0"/>
        <w:autoSpaceDN w:val="0"/>
        <w:adjustRightInd w:val="0"/>
        <w:ind w:firstLine="709"/>
        <w:jc w:val="both"/>
      </w:pPr>
      <w:r>
        <w:t>5) минимальная численность жителей муниципального образования, участвующих в опросе;</w:t>
      </w:r>
    </w:p>
    <w:p w:rsidR="00F35042" w:rsidRDefault="00F35042" w:rsidP="00F35042">
      <w:pPr>
        <w:autoSpaceDE w:val="0"/>
        <w:autoSpaceDN w:val="0"/>
        <w:adjustRightInd w:val="0"/>
        <w:ind w:firstLine="709"/>
        <w:jc w:val="both"/>
      </w:pPr>
      <w:r>
        <w:t xml:space="preserve">6) порядок идентификации участников опроса в случае проведения опроса граждан с использованием официального сайта </w:t>
      </w:r>
      <w:r>
        <w:rPr>
          <w:iCs/>
        </w:rPr>
        <w:t xml:space="preserve">Администрации округа </w:t>
      </w:r>
      <w:r>
        <w:t>в информационно-телекоммуникационной сети «Интернет».</w:t>
      </w:r>
    </w:p>
    <w:p w:rsidR="00F35042" w:rsidRDefault="00F35042" w:rsidP="00F35042">
      <w:pPr>
        <w:autoSpaceDE w:val="0"/>
        <w:autoSpaceDN w:val="0"/>
        <w:adjustRightInd w:val="0"/>
        <w:ind w:firstLine="709"/>
        <w:jc w:val="both"/>
      </w:pPr>
      <w:r>
        <w:lastRenderedPageBreak/>
        <w:t xml:space="preserve">8. </w:t>
      </w:r>
      <w:proofErr w:type="gramStart"/>
      <w:r>
        <w:t xml:space="preserve">Жители </w:t>
      </w:r>
      <w:r>
        <w:rPr>
          <w:b/>
          <w:bCs/>
          <w:i/>
          <w:iCs/>
        </w:rPr>
        <w:t xml:space="preserve"> </w:t>
      </w:r>
      <w:r>
        <w:rPr>
          <w:iCs/>
        </w:rPr>
        <w:t>городского</w:t>
      </w:r>
      <w:proofErr w:type="gramEnd"/>
      <w:r>
        <w:rPr>
          <w:iCs/>
        </w:rPr>
        <w:t xml:space="preserve"> округа муниципального образования «город Саянск»</w:t>
      </w:r>
      <w: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35042" w:rsidRDefault="00F35042" w:rsidP="00F35042">
      <w:pPr>
        <w:autoSpaceDE w:val="0"/>
        <w:autoSpaceDN w:val="0"/>
        <w:adjustRightInd w:val="0"/>
        <w:ind w:firstLine="709"/>
        <w:jc w:val="both"/>
      </w:pPr>
      <w:r>
        <w:t xml:space="preserve">9. Для проведения опроса граждан может использоваться официальный сайт </w:t>
      </w:r>
      <w:r>
        <w:rPr>
          <w:iCs/>
        </w:rPr>
        <w:t xml:space="preserve">Администрации округа </w:t>
      </w:r>
      <w:r>
        <w:t xml:space="preserve">в информационно-телекоммуникационной сети «Интернет». </w:t>
      </w:r>
    </w:p>
    <w:p w:rsidR="00F35042" w:rsidRDefault="00F35042" w:rsidP="00F35042">
      <w:pPr>
        <w:autoSpaceDE w:val="0"/>
        <w:autoSpaceDN w:val="0"/>
        <w:adjustRightInd w:val="0"/>
        <w:ind w:firstLine="709"/>
        <w:jc w:val="both"/>
      </w:pPr>
      <w:r>
        <w:t>10. Финансирование мероприятий, связанных с подготовкой и проведением опроса граждан, осуществляется:</w:t>
      </w:r>
    </w:p>
    <w:p w:rsidR="00F35042" w:rsidRDefault="00F35042" w:rsidP="00F35042">
      <w:pPr>
        <w:autoSpaceDE w:val="0"/>
        <w:autoSpaceDN w:val="0"/>
        <w:adjustRightInd w:val="0"/>
        <w:ind w:firstLine="709"/>
        <w:jc w:val="both"/>
      </w:pPr>
      <w:r>
        <w:t xml:space="preserve">1) за счет средств местного бюджета - при проведении опроса по инициативе органов местного самоуправления или жителей </w:t>
      </w:r>
      <w:r>
        <w:rPr>
          <w:iCs/>
        </w:rPr>
        <w:t>городского округа муниципального образования «город Саянск»</w:t>
      </w:r>
      <w:r>
        <w:t>;</w:t>
      </w:r>
    </w:p>
    <w:p w:rsidR="00F35042" w:rsidRDefault="00F35042" w:rsidP="00F35042">
      <w:pPr>
        <w:autoSpaceDE w:val="0"/>
        <w:autoSpaceDN w:val="0"/>
        <w:adjustRightInd w:val="0"/>
        <w:ind w:firstLine="709"/>
        <w:jc w:val="both"/>
      </w:pPr>
      <w:r>
        <w:t xml:space="preserve">2) за счет средств бюджета Иркутской области - при проведении опроса по инициативе органов государственной власти Иркутской области. </w:t>
      </w:r>
    </w:p>
    <w:p w:rsidR="00F35042" w:rsidRDefault="00F35042" w:rsidP="00F35042">
      <w:pPr>
        <w:autoSpaceDE w:val="0"/>
        <w:autoSpaceDN w:val="0"/>
        <w:adjustRightInd w:val="0"/>
        <w:ind w:firstLine="709"/>
        <w:jc w:val="both"/>
      </w:pPr>
      <w:r>
        <w:t>11. Результаты опроса носят рекомендательный характер.</w:t>
      </w:r>
    </w:p>
    <w:p w:rsidR="00F35042" w:rsidRDefault="00F35042" w:rsidP="00F35042">
      <w:pPr>
        <w:autoSpaceDE w:val="0"/>
        <w:autoSpaceDN w:val="0"/>
        <w:adjustRightInd w:val="0"/>
        <w:ind w:firstLine="709"/>
        <w:jc w:val="both"/>
      </w:pPr>
      <w:r>
        <w:t>12. Результаты опроса подлежат обнародованию.</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0"/>
        <w:rPr>
          <w:b/>
          <w:bCs/>
        </w:rPr>
      </w:pPr>
      <w:r>
        <w:rPr>
          <w:b/>
          <w:bCs/>
        </w:rPr>
        <w:t>Статья 29. Публичные слушания, общественные обсуждения</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1. Публичные слушания могут проводиться на всей территории</w:t>
      </w:r>
      <w:r>
        <w:rPr>
          <w:b/>
          <w:bCs/>
          <w:i/>
          <w:iCs/>
        </w:rPr>
        <w:t xml:space="preserve"> </w:t>
      </w:r>
      <w:r>
        <w:rPr>
          <w:iCs/>
        </w:rPr>
        <w:t xml:space="preserve">городского округа муниципального образования «город </w:t>
      </w:r>
      <w:proofErr w:type="gramStart"/>
      <w:r>
        <w:rPr>
          <w:iCs/>
        </w:rPr>
        <w:t>Саянск»</w:t>
      </w:r>
      <w:r>
        <w:t xml:space="preserve">  для</w:t>
      </w:r>
      <w:proofErr w:type="gramEnd"/>
      <w:r>
        <w:t xml:space="preserve"> обсуждения с участием жителей </w:t>
      </w:r>
      <w:r>
        <w:rPr>
          <w:b/>
          <w:bCs/>
          <w:i/>
          <w:iCs/>
        </w:rPr>
        <w:t xml:space="preserve"> </w:t>
      </w:r>
      <w:r>
        <w:rPr>
          <w:iCs/>
        </w:rPr>
        <w:t>городского округа муниципального образования «город Саянск»</w:t>
      </w:r>
      <w:r>
        <w:t xml:space="preserve"> проектов муниципальных правовых актов по вопросам непосредственного обеспечения жизнедеятельности населения.</w:t>
      </w:r>
    </w:p>
    <w:p w:rsidR="00F35042" w:rsidRDefault="00F35042" w:rsidP="00F35042">
      <w:pPr>
        <w:autoSpaceDE w:val="0"/>
        <w:autoSpaceDN w:val="0"/>
        <w:adjustRightInd w:val="0"/>
        <w:ind w:firstLine="709"/>
        <w:jc w:val="both"/>
      </w:pPr>
      <w:r>
        <w:t>2. На публичные слушания должны выноситься:</w:t>
      </w:r>
    </w:p>
    <w:p w:rsidR="00F35042" w:rsidRDefault="00F35042" w:rsidP="00F35042">
      <w:pPr>
        <w:autoSpaceDE w:val="0"/>
        <w:autoSpaceDN w:val="0"/>
        <w:adjustRightInd w:val="0"/>
        <w:ind w:firstLine="709"/>
        <w:jc w:val="both"/>
      </w:pPr>
      <w:r>
        <w:t xml:space="preserve">1) проект устава </w:t>
      </w:r>
      <w:r>
        <w:rPr>
          <w:iCs/>
        </w:rPr>
        <w:t>городского округа муниципального образования «город Саянск»</w:t>
      </w:r>
      <w: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Pr>
          <w:iCs/>
        </w:rPr>
        <w:t>городского округа</w:t>
      </w:r>
      <w:r>
        <w:t xml:space="preserve"> </w:t>
      </w:r>
      <w:r>
        <w:rPr>
          <w:iCs/>
        </w:rPr>
        <w:t>муниципального образования «город Саянск»</w:t>
      </w:r>
      <w:r>
        <w:t xml:space="preserve"> вносятся изменения в форме точного воспроизведения положений Конституции Российской Федерации, федеральных законов, устава или законов Иркутской области в целях приведения данного устава в соответствие с этими нормативными правовыми актами; </w:t>
      </w:r>
    </w:p>
    <w:p w:rsidR="00F35042" w:rsidRDefault="00F35042" w:rsidP="00F35042">
      <w:pPr>
        <w:autoSpaceDE w:val="0"/>
        <w:autoSpaceDN w:val="0"/>
        <w:adjustRightInd w:val="0"/>
        <w:ind w:firstLine="709"/>
        <w:jc w:val="both"/>
      </w:pPr>
      <w:r>
        <w:t>2) проект местного бюджета и отчет о его исполнении;</w:t>
      </w:r>
    </w:p>
    <w:p w:rsidR="00F35042" w:rsidRDefault="00F35042" w:rsidP="00F35042">
      <w:pPr>
        <w:autoSpaceDE w:val="0"/>
        <w:autoSpaceDN w:val="0"/>
        <w:adjustRightInd w:val="0"/>
        <w:ind w:firstLine="709"/>
        <w:jc w:val="both"/>
      </w:pPr>
      <w:r>
        <w:t xml:space="preserve">3) вопросы о </w:t>
      </w:r>
      <w:proofErr w:type="gramStart"/>
      <w:r>
        <w:t xml:space="preserve">преобразовании </w:t>
      </w:r>
      <w:r>
        <w:rPr>
          <w:b/>
          <w:bCs/>
          <w:i/>
          <w:iCs/>
        </w:rPr>
        <w:t xml:space="preserve"> </w:t>
      </w:r>
      <w:r>
        <w:rPr>
          <w:iCs/>
        </w:rPr>
        <w:t>городского</w:t>
      </w:r>
      <w:proofErr w:type="gramEnd"/>
      <w:r>
        <w:rPr>
          <w:iCs/>
        </w:rPr>
        <w:t xml:space="preserve"> округа муниципального образования «город Саянск»</w:t>
      </w:r>
      <w:r>
        <w:t>.</w:t>
      </w:r>
    </w:p>
    <w:p w:rsidR="00F35042" w:rsidRDefault="00F35042" w:rsidP="00F35042">
      <w:pPr>
        <w:autoSpaceDE w:val="0"/>
        <w:autoSpaceDN w:val="0"/>
        <w:adjustRightInd w:val="0"/>
        <w:ind w:firstLine="709"/>
        <w:jc w:val="both"/>
      </w:pPr>
      <w:r>
        <w:t xml:space="preserve">3. В публичных слушаниях имеют право участвовать жители </w:t>
      </w:r>
      <w:r>
        <w:rPr>
          <w:iCs/>
        </w:rPr>
        <w:t>городского округа муниципального образования «город Саянск»</w:t>
      </w:r>
      <w:r>
        <w:t xml:space="preserve">, достигшие восемнадцатилетнего возраста. </w:t>
      </w:r>
    </w:p>
    <w:p w:rsidR="00F35042" w:rsidRDefault="00F35042" w:rsidP="00F35042">
      <w:pPr>
        <w:autoSpaceDE w:val="0"/>
        <w:autoSpaceDN w:val="0"/>
        <w:adjustRightInd w:val="0"/>
        <w:ind w:firstLine="709"/>
        <w:jc w:val="both"/>
      </w:pPr>
      <w:bookmarkStart w:id="7" w:name="Par8"/>
      <w:bookmarkEnd w:id="7"/>
      <w:r>
        <w:t>4. Публичные слушания проводятся по инициативе:</w:t>
      </w:r>
    </w:p>
    <w:p w:rsidR="00F35042" w:rsidRDefault="00F35042" w:rsidP="00F35042">
      <w:pPr>
        <w:autoSpaceDE w:val="0"/>
        <w:autoSpaceDN w:val="0"/>
        <w:adjustRightInd w:val="0"/>
        <w:ind w:firstLine="709"/>
        <w:jc w:val="both"/>
      </w:pPr>
      <w:r>
        <w:t>1) Думы округа;</w:t>
      </w:r>
    </w:p>
    <w:p w:rsidR="00F35042" w:rsidRDefault="00F35042" w:rsidP="00F35042">
      <w:pPr>
        <w:autoSpaceDE w:val="0"/>
        <w:autoSpaceDN w:val="0"/>
        <w:adjustRightInd w:val="0"/>
        <w:ind w:firstLine="709"/>
        <w:jc w:val="both"/>
      </w:pPr>
      <w:r>
        <w:t>2) мэра округа;</w:t>
      </w:r>
    </w:p>
    <w:p w:rsidR="00F35042" w:rsidRDefault="00F35042" w:rsidP="00F35042">
      <w:pPr>
        <w:autoSpaceDE w:val="0"/>
        <w:autoSpaceDN w:val="0"/>
        <w:adjustRightInd w:val="0"/>
        <w:ind w:firstLine="709"/>
        <w:jc w:val="both"/>
      </w:pPr>
      <w:r>
        <w:t>3) главы Администрации округа;</w:t>
      </w:r>
    </w:p>
    <w:p w:rsidR="00F35042" w:rsidRDefault="00F35042" w:rsidP="00F35042">
      <w:pPr>
        <w:autoSpaceDE w:val="0"/>
        <w:autoSpaceDN w:val="0"/>
        <w:adjustRightInd w:val="0"/>
        <w:ind w:firstLine="709"/>
        <w:jc w:val="both"/>
      </w:pPr>
      <w:r>
        <w:t xml:space="preserve">4) </w:t>
      </w:r>
      <w:proofErr w:type="gramStart"/>
      <w:r>
        <w:t xml:space="preserve">жителей </w:t>
      </w:r>
      <w:r>
        <w:rPr>
          <w:b/>
          <w:bCs/>
          <w:i/>
          <w:iCs/>
        </w:rPr>
        <w:t xml:space="preserve"> </w:t>
      </w:r>
      <w:r>
        <w:rPr>
          <w:iCs/>
        </w:rPr>
        <w:t>городского</w:t>
      </w:r>
      <w:proofErr w:type="gramEnd"/>
      <w:r>
        <w:rPr>
          <w:iCs/>
        </w:rPr>
        <w:t xml:space="preserve"> округа муниципального образования «город Саянск»</w:t>
      </w:r>
      <w:r>
        <w:t>.</w:t>
      </w:r>
    </w:p>
    <w:p w:rsidR="00F35042" w:rsidRDefault="00F35042" w:rsidP="00F35042">
      <w:pPr>
        <w:autoSpaceDE w:val="0"/>
        <w:autoSpaceDN w:val="0"/>
        <w:adjustRightInd w:val="0"/>
        <w:ind w:firstLine="709"/>
        <w:jc w:val="both"/>
      </w:pPr>
      <w:r>
        <w:t xml:space="preserve">5. Порядок назначения и проведения публичных слушаний определяется нормативными правовыми актами Думы округа в соответствии с законом Иркутской области. </w:t>
      </w:r>
    </w:p>
    <w:p w:rsidR="00F35042" w:rsidRDefault="00F35042" w:rsidP="00F35042">
      <w:pPr>
        <w:autoSpaceDE w:val="0"/>
        <w:autoSpaceDN w:val="0"/>
        <w:adjustRightInd w:val="0"/>
        <w:ind w:firstLine="709"/>
        <w:jc w:val="both"/>
      </w:pPr>
      <w:bookmarkStart w:id="8" w:name="Par14"/>
      <w:bookmarkEnd w:id="8"/>
      <w:r>
        <w:t xml:space="preserve">6. Порядок проведения публичных слушаний должен предусматривать оповещение жителей </w:t>
      </w:r>
      <w:r>
        <w:rPr>
          <w:iCs/>
        </w:rPr>
        <w:t>городского округа</w:t>
      </w:r>
      <w:r>
        <w:t xml:space="preserve"> </w:t>
      </w:r>
      <w:r>
        <w:rPr>
          <w:iCs/>
        </w:rPr>
        <w:t>муниципального образования «город Саянск»</w:t>
      </w:r>
      <w: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w:t>
      </w:r>
      <w:r>
        <w:rPr>
          <w:b/>
          <w:bCs/>
          <w:i/>
          <w:iCs/>
        </w:rPr>
        <w:t xml:space="preserve"> </w:t>
      </w:r>
      <w:r>
        <w:rPr>
          <w:iCs/>
        </w:rPr>
        <w:t>городского округа муниципального образования «город Саянск»</w:t>
      </w:r>
      <w: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w:t>
      </w:r>
      <w:r>
        <w:rPr>
          <w:b/>
          <w:bCs/>
          <w:i/>
          <w:iCs/>
        </w:rPr>
        <w:t xml:space="preserve"> </w:t>
      </w:r>
      <w:r>
        <w:rPr>
          <w:iCs/>
        </w:rPr>
        <w:t>городского округа муниципального образования «город Саянск»</w:t>
      </w:r>
      <w:r>
        <w:t xml:space="preserve">. </w:t>
      </w:r>
    </w:p>
    <w:p w:rsidR="00F35042" w:rsidRDefault="00F35042" w:rsidP="00F35042">
      <w:pPr>
        <w:autoSpaceDE w:val="0"/>
        <w:autoSpaceDN w:val="0"/>
        <w:adjustRightInd w:val="0"/>
        <w:ind w:firstLine="709"/>
        <w:jc w:val="both"/>
      </w:pPr>
      <w:r>
        <w:t xml:space="preserve">7. Нормативными правовыми актами Думы округа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Pr>
          <w:iCs/>
        </w:rPr>
        <w:t>городского округа муниципального образования «город Саянск»</w:t>
      </w:r>
      <w:r>
        <w:t xml:space="preserve"> своих замечаний и предложений по проекту муниципального правового акта, а также для участия жителей </w:t>
      </w:r>
      <w:r>
        <w:rPr>
          <w:iCs/>
        </w:rPr>
        <w:t>городского округа</w:t>
      </w:r>
      <w:r>
        <w:t xml:space="preserve"> </w:t>
      </w:r>
      <w:r>
        <w:rPr>
          <w:iCs/>
        </w:rPr>
        <w:t>муниципального образования «город Саянск»</w:t>
      </w:r>
      <w: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rsidR="00F35042" w:rsidRDefault="00F35042" w:rsidP="00F35042">
      <w:pPr>
        <w:autoSpaceDE w:val="0"/>
        <w:autoSpaceDN w:val="0"/>
        <w:adjustRightInd w:val="0"/>
        <w:ind w:firstLine="709"/>
        <w:jc w:val="both"/>
      </w:pPr>
      <w:r>
        <w:t xml:space="preserve">8. Публичные слушания, проводимые по инициативе жителей </w:t>
      </w:r>
      <w:r>
        <w:rPr>
          <w:iCs/>
        </w:rPr>
        <w:t>городского округа муниципального образования «город Саянск»</w:t>
      </w:r>
      <w:r>
        <w:t xml:space="preserve"> или Думы округа, назначаются Думой округа, а публичные слушания, проводимые по инициативе мэра округа или главы Администрации округа, - мэром округа.</w:t>
      </w:r>
    </w:p>
    <w:p w:rsidR="00F35042" w:rsidRDefault="00F35042" w:rsidP="00F35042">
      <w:pPr>
        <w:autoSpaceDE w:val="0"/>
        <w:autoSpaceDN w:val="0"/>
        <w:adjustRightInd w:val="0"/>
        <w:ind w:firstLine="709"/>
        <w:jc w:val="both"/>
      </w:pPr>
      <w:r>
        <w:t>9. Решение о назначении публичных слушаний должно быть принято Думой округа или мэром округа в течение 10 дней с момента поступления инициативы проведения публичных слушаний, предусмотренной частью 4 настоящей статьи.</w:t>
      </w:r>
    </w:p>
    <w:p w:rsidR="00F35042" w:rsidRDefault="00F35042" w:rsidP="00F35042">
      <w:pPr>
        <w:autoSpaceDE w:val="0"/>
        <w:autoSpaceDN w:val="0"/>
        <w:adjustRightInd w:val="0"/>
        <w:ind w:firstLine="709"/>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w:t>
      </w:r>
      <w:r>
        <w:lastRenderedPageBreak/>
        <w:t>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35042" w:rsidRDefault="00F35042" w:rsidP="00F35042">
      <w:pPr>
        <w:autoSpaceDE w:val="0"/>
        <w:autoSpaceDN w:val="0"/>
        <w:adjustRightInd w:val="0"/>
        <w:ind w:firstLine="709"/>
        <w:jc w:val="both"/>
      </w:pPr>
      <w:r>
        <w:t>11. Результаты публичных слушаний, общественных обсуждений подлежат обязательному рассмотрению Думой округа при рассмотрении проектов муниципальных правовых актов.</w:t>
      </w:r>
    </w:p>
    <w:p w:rsidR="00F35042" w:rsidRDefault="00F35042" w:rsidP="00F35042">
      <w:pPr>
        <w:autoSpaceDE w:val="0"/>
        <w:autoSpaceDN w:val="0"/>
        <w:adjustRightInd w:val="0"/>
        <w:ind w:firstLine="709"/>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F35042" w:rsidRDefault="00F35042" w:rsidP="00F35042">
      <w:pPr>
        <w:autoSpaceDE w:val="0"/>
        <w:autoSpaceDN w:val="0"/>
        <w:adjustRightInd w:val="0"/>
        <w:ind w:firstLine="709"/>
        <w:jc w:val="both"/>
      </w:pPr>
      <w:r>
        <w:t>13. Результаты публичных слушаний, общественных обсуждений носят рекомендательный характер.</w:t>
      </w:r>
    </w:p>
    <w:p w:rsidR="00F35042" w:rsidRDefault="00F35042" w:rsidP="00F35042">
      <w:pPr>
        <w:ind w:firstLine="709"/>
        <w:jc w:val="both"/>
        <w:rPr>
          <w:bCs/>
        </w:rPr>
      </w:pPr>
    </w:p>
    <w:p w:rsidR="00F35042" w:rsidRDefault="00F35042" w:rsidP="00F35042">
      <w:pPr>
        <w:autoSpaceDE w:val="0"/>
        <w:autoSpaceDN w:val="0"/>
        <w:adjustRightInd w:val="0"/>
        <w:ind w:firstLine="709"/>
        <w:jc w:val="both"/>
        <w:outlineLvl w:val="0"/>
        <w:rPr>
          <w:b/>
          <w:bCs/>
        </w:rPr>
      </w:pPr>
      <w:r>
        <w:rPr>
          <w:b/>
          <w:bCs/>
        </w:rPr>
        <w:t>Статья 30. Собрание граждан</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1. Собрания граждан могут проводиться:</w:t>
      </w:r>
    </w:p>
    <w:p w:rsidR="00F35042" w:rsidRDefault="00F35042" w:rsidP="00F35042">
      <w:pPr>
        <w:autoSpaceDE w:val="0"/>
        <w:autoSpaceDN w:val="0"/>
        <w:adjustRightInd w:val="0"/>
        <w:ind w:firstLine="709"/>
        <w:jc w:val="both"/>
      </w:pPr>
      <w:r>
        <w:t>1) для обсуждения вопросов непосредственного обеспечения жизнедеятельности населения;</w:t>
      </w:r>
    </w:p>
    <w:p w:rsidR="00F35042" w:rsidRDefault="00F35042" w:rsidP="00F35042">
      <w:pPr>
        <w:autoSpaceDE w:val="0"/>
        <w:autoSpaceDN w:val="0"/>
        <w:adjustRightInd w:val="0"/>
        <w:ind w:firstLine="709"/>
        <w:jc w:val="both"/>
      </w:pPr>
      <w:r>
        <w:t>2) для информирования населения о деятельности органов местного самоуправления и должностных лиц местного самоуправления;</w:t>
      </w:r>
    </w:p>
    <w:p w:rsidR="00F35042" w:rsidRDefault="00F35042" w:rsidP="00F35042">
      <w:pPr>
        <w:autoSpaceDE w:val="0"/>
        <w:autoSpaceDN w:val="0"/>
        <w:adjustRightInd w:val="0"/>
        <w:ind w:firstLine="709"/>
        <w:jc w:val="both"/>
      </w:pPr>
      <w:r>
        <w:t xml:space="preserve">3) на территории </w:t>
      </w:r>
      <w:r>
        <w:rPr>
          <w:iCs/>
        </w:rPr>
        <w:t xml:space="preserve">городского округа муниципального образования «город </w:t>
      </w:r>
      <w:proofErr w:type="gramStart"/>
      <w:r>
        <w:rPr>
          <w:iCs/>
        </w:rPr>
        <w:t>Саянск»</w:t>
      </w:r>
      <w:r>
        <w:t xml:space="preserve">  или</w:t>
      </w:r>
      <w:proofErr w:type="gramEnd"/>
      <w:r>
        <w:t xml:space="preserve"> на части его территории по вопросу выявления мнения граждан о поддержке инициативного проекта;</w:t>
      </w:r>
    </w:p>
    <w:p w:rsidR="00F35042" w:rsidRDefault="00F35042" w:rsidP="00F35042">
      <w:pPr>
        <w:autoSpaceDE w:val="0"/>
        <w:autoSpaceDN w:val="0"/>
        <w:adjustRightInd w:val="0"/>
        <w:ind w:firstLine="709"/>
        <w:jc w:val="both"/>
      </w:pPr>
      <w:bookmarkStart w:id="9" w:name="Par6"/>
      <w:bookmarkEnd w:id="9"/>
      <w:r>
        <w:t xml:space="preserve">4) в целях осуществления территориального общественного самоуправления на части территории </w:t>
      </w:r>
      <w:r>
        <w:rPr>
          <w:iCs/>
        </w:rPr>
        <w:t>городского округа муниципального образования «город Саянск»</w:t>
      </w:r>
      <w:r>
        <w:t>.</w:t>
      </w:r>
    </w:p>
    <w:p w:rsidR="00F35042" w:rsidRDefault="00F35042" w:rsidP="00F35042">
      <w:pPr>
        <w:autoSpaceDE w:val="0"/>
        <w:autoSpaceDN w:val="0"/>
        <w:adjustRightInd w:val="0"/>
        <w:ind w:firstLine="709"/>
        <w:jc w:val="both"/>
      </w:pPr>
      <w:r>
        <w:t>2. Собрание граждан проводится по инициативе населения, Думы округа, мэра округа, а также в случаях, предусмотренных уставом территориального общественного самоуправления.</w:t>
      </w:r>
    </w:p>
    <w:p w:rsidR="00F35042" w:rsidRDefault="00F35042" w:rsidP="00F35042">
      <w:pPr>
        <w:autoSpaceDE w:val="0"/>
        <w:autoSpaceDN w:val="0"/>
        <w:adjustRightInd w:val="0"/>
        <w:ind w:firstLine="709"/>
        <w:jc w:val="both"/>
      </w:pPr>
      <w:r>
        <w:t>3. Собрание граждан, проводимое по инициативе Думы округа или мэра округа, назначается Думой округа или мэром округа.</w:t>
      </w:r>
    </w:p>
    <w:p w:rsidR="00F35042" w:rsidRDefault="00F35042" w:rsidP="00F35042">
      <w:pPr>
        <w:autoSpaceDE w:val="0"/>
        <w:autoSpaceDN w:val="0"/>
        <w:adjustRightInd w:val="0"/>
        <w:ind w:firstLine="709"/>
        <w:jc w:val="both"/>
      </w:pPr>
      <w:r>
        <w:t>4. Собрание граждан, проводимое по инициативе населения, назначается Думой округа в порядке, установленном нормативным правовым актом Думы округа.</w:t>
      </w:r>
    </w:p>
    <w:p w:rsidR="00F35042" w:rsidRDefault="00F35042" w:rsidP="00F35042">
      <w:pPr>
        <w:autoSpaceDE w:val="0"/>
        <w:autoSpaceDN w:val="0"/>
        <w:adjustRightInd w:val="0"/>
        <w:ind w:firstLine="709"/>
        <w:jc w:val="both"/>
      </w:pPr>
      <w:r>
        <w:t xml:space="preserve">5.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Думы округа, уставом территориального общественного самоуправления. </w:t>
      </w:r>
    </w:p>
    <w:p w:rsidR="00F35042" w:rsidRDefault="00F35042" w:rsidP="00F35042">
      <w:pPr>
        <w:autoSpaceDE w:val="0"/>
        <w:autoSpaceDN w:val="0"/>
        <w:adjustRightInd w:val="0"/>
        <w:ind w:firstLine="709"/>
        <w:jc w:val="both"/>
      </w:pPr>
      <w:r>
        <w:t>6. Порядок назначения и проведения собраний граждан, предусмотренных пунктами 1 - 4 части 1 настоящей статьи, определяется нормативным правовым актом Думы округа.</w:t>
      </w:r>
    </w:p>
    <w:p w:rsidR="00F35042" w:rsidRDefault="00F35042" w:rsidP="00F35042">
      <w:pPr>
        <w:autoSpaceDE w:val="0"/>
        <w:autoSpaceDN w:val="0"/>
        <w:adjustRightInd w:val="0"/>
        <w:ind w:firstLine="709"/>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35042" w:rsidRDefault="00F35042" w:rsidP="00F35042">
      <w:pPr>
        <w:autoSpaceDE w:val="0"/>
        <w:autoSpaceDN w:val="0"/>
        <w:adjustRightInd w:val="0"/>
        <w:ind w:firstLine="709"/>
        <w:jc w:val="both"/>
      </w:pPr>
      <w:r>
        <w:t xml:space="preserve">8. В собрании граждан, проводимом на территории </w:t>
      </w:r>
      <w:r>
        <w:rPr>
          <w:iCs/>
        </w:rPr>
        <w:t>городского округа</w:t>
      </w:r>
      <w:r>
        <w:t xml:space="preserve"> </w:t>
      </w:r>
      <w:r>
        <w:rPr>
          <w:iCs/>
        </w:rPr>
        <w:t>муниципального образования «город Саянск»</w:t>
      </w:r>
      <w:r>
        <w:rPr>
          <w:color w:val="FF0000"/>
        </w:rPr>
        <w:t xml:space="preserve"> </w:t>
      </w:r>
      <w:r>
        <w:t xml:space="preserve">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F35042" w:rsidRDefault="00F35042" w:rsidP="00F35042">
      <w:pPr>
        <w:autoSpaceDE w:val="0"/>
        <w:autoSpaceDN w:val="0"/>
        <w:adjustRightInd w:val="0"/>
        <w:ind w:firstLine="709"/>
        <w:jc w:val="both"/>
      </w:pPr>
      <w: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35042" w:rsidRDefault="00F35042" w:rsidP="00F35042">
      <w:pPr>
        <w:autoSpaceDE w:val="0"/>
        <w:autoSpaceDN w:val="0"/>
        <w:adjustRightInd w:val="0"/>
        <w:ind w:firstLine="709"/>
        <w:jc w:val="both"/>
      </w:pPr>
      <w: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35042" w:rsidRDefault="00F35042" w:rsidP="00F35042">
      <w:pPr>
        <w:autoSpaceDE w:val="0"/>
        <w:autoSpaceDN w:val="0"/>
        <w:adjustRightInd w:val="0"/>
        <w:ind w:firstLine="709"/>
        <w:jc w:val="both"/>
      </w:pPr>
      <w: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35042" w:rsidRDefault="00F35042" w:rsidP="00F35042">
      <w:pPr>
        <w:autoSpaceDE w:val="0"/>
        <w:autoSpaceDN w:val="0"/>
        <w:adjustRightInd w:val="0"/>
        <w:ind w:firstLine="709"/>
        <w:jc w:val="both"/>
      </w:pPr>
      <w:r>
        <w:t>12. Итоги собрания граждан подлежат официальному обнародованию.</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0"/>
        <w:rPr>
          <w:b/>
          <w:bCs/>
        </w:rPr>
      </w:pPr>
      <w:r>
        <w:rPr>
          <w:b/>
          <w:bCs/>
        </w:rPr>
        <w:t>Статья 31. Инициативные проекты</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 xml:space="preserve">1. В целях реализации мероприятий, имеющих приоритетное значение для жителей </w:t>
      </w:r>
      <w:r>
        <w:rPr>
          <w:b/>
          <w:bCs/>
          <w:i/>
          <w:iCs/>
        </w:rPr>
        <w:t xml:space="preserve"> </w:t>
      </w:r>
      <w:r>
        <w:rPr>
          <w:iCs/>
        </w:rPr>
        <w:t>городского округа</w:t>
      </w:r>
      <w:r>
        <w:t xml:space="preserve"> </w:t>
      </w:r>
      <w:r>
        <w:rPr>
          <w:iCs/>
        </w:rPr>
        <w:t>муниципального образования «город Саянск»</w:t>
      </w:r>
      <w:r>
        <w:t xml:space="preserve">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округа, в том числе через территориальный орган местной администрации, может быть внесен инициативный проект.</w:t>
      </w:r>
    </w:p>
    <w:p w:rsidR="00F35042" w:rsidRDefault="00F35042" w:rsidP="00F35042">
      <w:pPr>
        <w:autoSpaceDE w:val="0"/>
        <w:autoSpaceDN w:val="0"/>
        <w:adjustRightInd w:val="0"/>
        <w:ind w:firstLine="709"/>
        <w:jc w:val="both"/>
      </w:pPr>
      <w:r>
        <w:t xml:space="preserve">2. Порядок определения части территории </w:t>
      </w:r>
      <w:r>
        <w:rPr>
          <w:iCs/>
        </w:rPr>
        <w:t>городского округа муниципального образования «город Саянск»</w:t>
      </w:r>
      <w:r>
        <w:t xml:space="preserve">, на которой могут реализовываться инициативные проекты, устанавливается нормативным правовым актом Думы округа. </w:t>
      </w:r>
    </w:p>
    <w:p w:rsidR="00F35042" w:rsidRDefault="00F35042" w:rsidP="00F35042">
      <w:pPr>
        <w:autoSpaceDE w:val="0"/>
        <w:autoSpaceDN w:val="0"/>
        <w:adjustRightInd w:val="0"/>
        <w:ind w:firstLine="709"/>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w:t>
      </w:r>
      <w:proofErr w:type="gramStart"/>
      <w:r>
        <w:lastRenderedPageBreak/>
        <w:t xml:space="preserve">территории </w:t>
      </w:r>
      <w:r>
        <w:rPr>
          <w:b/>
          <w:bCs/>
          <w:i/>
          <w:iCs/>
        </w:rPr>
        <w:t xml:space="preserve"> </w:t>
      </w:r>
      <w:r>
        <w:rPr>
          <w:iCs/>
        </w:rPr>
        <w:t>городского</w:t>
      </w:r>
      <w:proofErr w:type="gramEnd"/>
      <w:r>
        <w:rPr>
          <w:iCs/>
        </w:rPr>
        <w:t xml:space="preserve"> округа муниципального образования «город Саянск»</w:t>
      </w:r>
      <w: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Думы округа. Право выступить инициатором проекта в соответствии с нормативным правовым актом Думы округа может быть предоставлено также иным лицам, осуществляющим деятельность на территории </w:t>
      </w:r>
      <w:r>
        <w:rPr>
          <w:iCs/>
        </w:rPr>
        <w:t>городского округа муниципального образования «город Саянск»</w:t>
      </w:r>
      <w:r>
        <w:t xml:space="preserve">. </w:t>
      </w:r>
    </w:p>
    <w:p w:rsidR="00F35042" w:rsidRDefault="00F35042" w:rsidP="00F35042">
      <w:pPr>
        <w:autoSpaceDE w:val="0"/>
        <w:autoSpaceDN w:val="0"/>
        <w:adjustRightInd w:val="0"/>
        <w:ind w:firstLine="709"/>
        <w:jc w:val="both"/>
      </w:pPr>
      <w:bookmarkStart w:id="10" w:name="Par27"/>
      <w:bookmarkEnd w:id="10"/>
      <w:r>
        <w:t>4. Инициативный проект должен содержать следующие сведения:</w:t>
      </w:r>
    </w:p>
    <w:p w:rsidR="00F35042" w:rsidRDefault="00F35042" w:rsidP="00F35042">
      <w:pPr>
        <w:autoSpaceDE w:val="0"/>
        <w:autoSpaceDN w:val="0"/>
        <w:adjustRightInd w:val="0"/>
        <w:ind w:firstLine="709"/>
        <w:jc w:val="both"/>
      </w:pPr>
      <w:r>
        <w:t xml:space="preserve">1) описание проблемы, решение которой имеет приоритетное значение для </w:t>
      </w:r>
      <w:proofErr w:type="gramStart"/>
      <w:r>
        <w:t xml:space="preserve">жителей </w:t>
      </w:r>
      <w:r>
        <w:rPr>
          <w:b/>
          <w:bCs/>
          <w:i/>
          <w:iCs/>
        </w:rPr>
        <w:t xml:space="preserve"> </w:t>
      </w:r>
      <w:r>
        <w:rPr>
          <w:iCs/>
        </w:rPr>
        <w:t>городского</w:t>
      </w:r>
      <w:proofErr w:type="gramEnd"/>
      <w:r>
        <w:rPr>
          <w:iCs/>
        </w:rPr>
        <w:t xml:space="preserve"> округа муниципального образования «город Саянск»</w:t>
      </w:r>
      <w:r>
        <w:t xml:space="preserve">  или его части; </w:t>
      </w:r>
    </w:p>
    <w:p w:rsidR="00F35042" w:rsidRDefault="00F35042" w:rsidP="00F35042">
      <w:pPr>
        <w:autoSpaceDE w:val="0"/>
        <w:autoSpaceDN w:val="0"/>
        <w:adjustRightInd w:val="0"/>
        <w:ind w:firstLine="709"/>
        <w:jc w:val="both"/>
      </w:pPr>
      <w:r>
        <w:t>2) обоснование предложений по решению указанной проблемы;</w:t>
      </w:r>
    </w:p>
    <w:p w:rsidR="00F35042" w:rsidRDefault="00F35042" w:rsidP="00F35042">
      <w:pPr>
        <w:autoSpaceDE w:val="0"/>
        <w:autoSpaceDN w:val="0"/>
        <w:adjustRightInd w:val="0"/>
        <w:ind w:firstLine="709"/>
        <w:jc w:val="both"/>
      </w:pPr>
      <w:r>
        <w:t>3) описание ожидаемого результата (ожидаемых результатов) реализации инициативного проекта;</w:t>
      </w:r>
    </w:p>
    <w:p w:rsidR="00F35042" w:rsidRDefault="00F35042" w:rsidP="00F35042">
      <w:pPr>
        <w:autoSpaceDE w:val="0"/>
        <w:autoSpaceDN w:val="0"/>
        <w:adjustRightInd w:val="0"/>
        <w:ind w:firstLine="709"/>
        <w:jc w:val="both"/>
      </w:pPr>
      <w:r>
        <w:t>4) предварительный расчет необходимых расходов на реализацию инициативного проекта;</w:t>
      </w:r>
    </w:p>
    <w:p w:rsidR="00F35042" w:rsidRDefault="00F35042" w:rsidP="00F35042">
      <w:pPr>
        <w:autoSpaceDE w:val="0"/>
        <w:autoSpaceDN w:val="0"/>
        <w:adjustRightInd w:val="0"/>
        <w:ind w:firstLine="709"/>
        <w:jc w:val="both"/>
      </w:pPr>
      <w:r>
        <w:t>5) планируемые сроки реализации инициативного проекта;</w:t>
      </w:r>
    </w:p>
    <w:p w:rsidR="00F35042" w:rsidRDefault="00F35042" w:rsidP="00F35042">
      <w:pPr>
        <w:autoSpaceDE w:val="0"/>
        <w:autoSpaceDN w:val="0"/>
        <w:adjustRightInd w:val="0"/>
        <w:ind w:firstLine="709"/>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F35042" w:rsidRDefault="00F35042" w:rsidP="00F35042">
      <w:pPr>
        <w:autoSpaceDE w:val="0"/>
        <w:autoSpaceDN w:val="0"/>
        <w:adjustRightInd w:val="0"/>
        <w:ind w:firstLine="709"/>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35042" w:rsidRDefault="00F35042" w:rsidP="00F35042">
      <w:pPr>
        <w:autoSpaceDE w:val="0"/>
        <w:autoSpaceDN w:val="0"/>
        <w:adjustRightInd w:val="0"/>
        <w:ind w:firstLine="709"/>
        <w:jc w:val="both"/>
      </w:pPr>
      <w:r>
        <w:t>8) указание на территорию</w:t>
      </w:r>
      <w:r>
        <w:rPr>
          <w:b/>
          <w:bCs/>
          <w:i/>
          <w:iCs/>
        </w:rPr>
        <w:t xml:space="preserve"> </w:t>
      </w:r>
      <w:r>
        <w:rPr>
          <w:iCs/>
        </w:rPr>
        <w:t xml:space="preserve">городского округа муниципального образования «город </w:t>
      </w:r>
      <w:proofErr w:type="gramStart"/>
      <w:r>
        <w:rPr>
          <w:iCs/>
        </w:rPr>
        <w:t>Саянск»</w:t>
      </w:r>
      <w:r>
        <w:t xml:space="preserve">  или</w:t>
      </w:r>
      <w:proofErr w:type="gramEnd"/>
      <w:r>
        <w:t xml:space="preserve"> его часть, в границах которой будет реализовываться инициативный проект, в соответствии с порядком, установленным нормативным правовым актом Думы округа;</w:t>
      </w:r>
    </w:p>
    <w:p w:rsidR="00F35042" w:rsidRDefault="00F35042" w:rsidP="00F35042">
      <w:pPr>
        <w:autoSpaceDE w:val="0"/>
        <w:autoSpaceDN w:val="0"/>
        <w:adjustRightInd w:val="0"/>
        <w:ind w:firstLine="709"/>
        <w:jc w:val="both"/>
      </w:pPr>
      <w:r>
        <w:t>9) иные сведения, предусмотренные нормативным правовым актом Думы округа.</w:t>
      </w:r>
    </w:p>
    <w:p w:rsidR="00F35042" w:rsidRDefault="00F35042" w:rsidP="00F35042">
      <w:pPr>
        <w:autoSpaceDE w:val="0"/>
        <w:autoSpaceDN w:val="0"/>
        <w:adjustRightInd w:val="0"/>
        <w:ind w:firstLine="709"/>
        <w:jc w:val="both"/>
      </w:pPr>
      <w:bookmarkStart w:id="11" w:name="Par37"/>
      <w:bookmarkEnd w:id="11"/>
      <w:r>
        <w:t xml:space="preserve">5. Инициативный проект до его внесения в Администрацию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Pr>
          <w:iCs/>
        </w:rPr>
        <w:t>городского округа муниципального образования «город Саянск»</w:t>
      </w:r>
      <w:r>
        <w:t xml:space="preserve">, в целях обсуждения инициативного проекта, определения его соответствия интересам жителей </w:t>
      </w:r>
      <w:r>
        <w:rPr>
          <w:iCs/>
        </w:rPr>
        <w:t>городского округа муниципального образования «город Саянск»</w:t>
      </w:r>
      <w:r>
        <w:rPr>
          <w:color w:val="FF0000"/>
        </w:rPr>
        <w:t xml:space="preserve"> </w:t>
      </w:r>
      <w: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F35042" w:rsidRDefault="00F35042" w:rsidP="00F35042">
      <w:pPr>
        <w:autoSpaceDE w:val="0"/>
        <w:autoSpaceDN w:val="0"/>
        <w:adjustRightInd w:val="0"/>
        <w:ind w:firstLine="709"/>
        <w:jc w:val="both"/>
      </w:pPr>
      <w:r>
        <w:t>6. Помимо обязательной поддержки инициативного проекта, предусмотренной частью 5 настоящей статьи, нормативным правовым актом Думы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35042" w:rsidRDefault="00F35042" w:rsidP="00F35042">
      <w:pPr>
        <w:autoSpaceDE w:val="0"/>
        <w:autoSpaceDN w:val="0"/>
        <w:adjustRightInd w:val="0"/>
        <w:ind w:firstLine="709"/>
        <w:jc w:val="both"/>
      </w:pPr>
      <w:r>
        <w:t xml:space="preserve">7. Инициаторы проекта при внесении инициативного проекта в Администрацию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Pr>
          <w:iCs/>
        </w:rPr>
        <w:t>городского округа</w:t>
      </w:r>
      <w:r>
        <w:t xml:space="preserve"> </w:t>
      </w:r>
      <w:r>
        <w:rPr>
          <w:iCs/>
        </w:rPr>
        <w:t>муниципального образования «город Саянск»</w:t>
      </w:r>
      <w:r>
        <w:t xml:space="preserve"> или его части. </w:t>
      </w:r>
    </w:p>
    <w:p w:rsidR="00F35042" w:rsidRDefault="00F35042" w:rsidP="00F35042">
      <w:pPr>
        <w:autoSpaceDE w:val="0"/>
        <w:autoSpaceDN w:val="0"/>
        <w:adjustRightInd w:val="0"/>
        <w:ind w:firstLine="709"/>
        <w:jc w:val="both"/>
      </w:pPr>
      <w:r>
        <w:t xml:space="preserve">8. Информация о внесении инициативного проекта в Администрацию округа подлежит обнародованию, в том числе посредством размещения на официальном сайте </w:t>
      </w:r>
      <w:r>
        <w:rPr>
          <w:iCs/>
        </w:rPr>
        <w:t xml:space="preserve">Администрации округа </w:t>
      </w:r>
      <w:r>
        <w:t xml:space="preserve">в информационно-телекоммуникационной сети «Интернет», в течение трех рабочих дней со дня внесения инициативного проекта в Администрацию округа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iCs/>
        </w:rPr>
        <w:t>городского округа муниципального образования «город Саянск»</w:t>
      </w:r>
      <w:r>
        <w:t xml:space="preserve">, достигшие восемнадцатилетнего возраста. </w:t>
      </w:r>
      <w:bookmarkStart w:id="12" w:name="Par41"/>
      <w:bookmarkEnd w:id="12"/>
    </w:p>
    <w:p w:rsidR="00F35042" w:rsidRDefault="00F35042" w:rsidP="00F35042">
      <w:pPr>
        <w:autoSpaceDE w:val="0"/>
        <w:autoSpaceDN w:val="0"/>
        <w:adjustRightInd w:val="0"/>
        <w:ind w:firstLine="709"/>
        <w:jc w:val="both"/>
      </w:pPr>
      <w:r>
        <w:t>9. Инициативный проект подлежит обязательному рассмотрению Администрацией округа в течение 30 дней со дня его внесения. Администрация округа по результатам рассмотрения инициативного проекта принимает одно из следующих решений:</w:t>
      </w:r>
    </w:p>
    <w:p w:rsidR="00F35042" w:rsidRDefault="00F35042" w:rsidP="00F35042">
      <w:pPr>
        <w:autoSpaceDE w:val="0"/>
        <w:autoSpaceDN w:val="0"/>
        <w:adjustRightInd w:val="0"/>
        <w:ind w:firstLine="709"/>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35042" w:rsidRDefault="00F35042" w:rsidP="00F35042">
      <w:pPr>
        <w:autoSpaceDE w:val="0"/>
        <w:autoSpaceDN w:val="0"/>
        <w:adjustRightInd w:val="0"/>
        <w:ind w:firstLine="709"/>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35042" w:rsidRDefault="00F35042" w:rsidP="00F35042">
      <w:pPr>
        <w:autoSpaceDE w:val="0"/>
        <w:autoSpaceDN w:val="0"/>
        <w:adjustRightInd w:val="0"/>
        <w:ind w:firstLine="709"/>
        <w:jc w:val="both"/>
      </w:pPr>
      <w:r>
        <w:t>10. Администрация округа принимает решение об отказе в поддержке инициативного проекта в одном из следующих случаев:</w:t>
      </w:r>
    </w:p>
    <w:p w:rsidR="00F35042" w:rsidRDefault="00F35042" w:rsidP="00F35042">
      <w:pPr>
        <w:autoSpaceDE w:val="0"/>
        <w:autoSpaceDN w:val="0"/>
        <w:adjustRightInd w:val="0"/>
        <w:ind w:firstLine="709"/>
        <w:jc w:val="both"/>
      </w:pPr>
      <w:r>
        <w:t>1) несоблюдение установленного порядка внесения инициативного проекта и его рассмотрения;</w:t>
      </w:r>
    </w:p>
    <w:p w:rsidR="00F35042" w:rsidRDefault="00F35042" w:rsidP="00F35042">
      <w:pPr>
        <w:autoSpaceDE w:val="0"/>
        <w:autoSpaceDN w:val="0"/>
        <w:adjustRightInd w:val="0"/>
        <w:ind w:firstLine="709"/>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w:t>
      </w:r>
    </w:p>
    <w:p w:rsidR="00F35042" w:rsidRDefault="00F35042" w:rsidP="00F35042">
      <w:pPr>
        <w:autoSpaceDE w:val="0"/>
        <w:autoSpaceDN w:val="0"/>
        <w:adjustRightInd w:val="0"/>
        <w:ind w:firstLine="709"/>
        <w:jc w:val="both"/>
      </w:pPr>
      <w: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w:t>
      </w:r>
      <w:r>
        <w:lastRenderedPageBreak/>
        <w:t>самоуправления на осуществление полномочий, не отнесенных к полномочиям органов местного самоуправления;</w:t>
      </w:r>
    </w:p>
    <w:p w:rsidR="00F35042" w:rsidRDefault="00F35042" w:rsidP="00F35042">
      <w:pPr>
        <w:autoSpaceDE w:val="0"/>
        <w:autoSpaceDN w:val="0"/>
        <w:adjustRightInd w:val="0"/>
        <w:ind w:firstLine="709"/>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35042" w:rsidRDefault="00F35042" w:rsidP="00F35042">
      <w:pPr>
        <w:autoSpaceDE w:val="0"/>
        <w:autoSpaceDN w:val="0"/>
        <w:adjustRightInd w:val="0"/>
        <w:ind w:firstLine="709"/>
        <w:jc w:val="both"/>
      </w:pPr>
      <w:bookmarkStart w:id="13" w:name="Par49"/>
      <w:bookmarkEnd w:id="13"/>
      <w:r>
        <w:t>5) наличие возможности решения описанной в инициативном проекте проблемы более эффективным способом;</w:t>
      </w:r>
    </w:p>
    <w:p w:rsidR="00F35042" w:rsidRDefault="00F35042" w:rsidP="00F35042">
      <w:pPr>
        <w:autoSpaceDE w:val="0"/>
        <w:autoSpaceDN w:val="0"/>
        <w:adjustRightInd w:val="0"/>
        <w:ind w:firstLine="709"/>
        <w:jc w:val="both"/>
      </w:pPr>
      <w:r>
        <w:t>6) признание инициативного проекта не прошедшим конкурсный отбор.</w:t>
      </w:r>
    </w:p>
    <w:p w:rsidR="00F35042" w:rsidRDefault="00F35042" w:rsidP="00F35042">
      <w:pPr>
        <w:autoSpaceDE w:val="0"/>
        <w:autoSpaceDN w:val="0"/>
        <w:adjustRightInd w:val="0"/>
        <w:ind w:firstLine="709"/>
        <w:jc w:val="both"/>
      </w:pPr>
      <w:r>
        <w:t>11. Администрация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F35042" w:rsidRDefault="00F35042" w:rsidP="00F35042">
      <w:pPr>
        <w:autoSpaceDE w:val="0"/>
        <w:autoSpaceDN w:val="0"/>
        <w:adjustRightInd w:val="0"/>
        <w:ind w:firstLine="709"/>
        <w:jc w:val="both"/>
      </w:pPr>
      <w:bookmarkStart w:id="14" w:name="Par52"/>
      <w:bookmarkEnd w:id="14"/>
      <w:r>
        <w:t>12. Порядок выдвижения, внесения, обсуждения, рассмотрения инициативных проектов, а также проведения их конкурсного отбора устанавливается Думой округа.</w:t>
      </w:r>
    </w:p>
    <w:p w:rsidR="00F35042" w:rsidRDefault="00F35042" w:rsidP="00F35042">
      <w:pPr>
        <w:autoSpaceDE w:val="0"/>
        <w:autoSpaceDN w:val="0"/>
        <w:adjustRightInd w:val="0"/>
        <w:ind w:firstLine="709"/>
        <w:jc w:val="both"/>
      </w:pPr>
      <w:r>
        <w:t>13. 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частей 4, 9 - 12, 14 и 15 настоящей статьи не применяются.</w:t>
      </w:r>
    </w:p>
    <w:p w:rsidR="00F35042" w:rsidRDefault="00F35042" w:rsidP="00F35042">
      <w:pPr>
        <w:autoSpaceDE w:val="0"/>
        <w:autoSpaceDN w:val="0"/>
        <w:adjustRightInd w:val="0"/>
        <w:ind w:firstLine="709"/>
        <w:jc w:val="both"/>
      </w:pPr>
      <w:bookmarkStart w:id="15" w:name="Par54"/>
      <w:bookmarkEnd w:id="15"/>
      <w:r>
        <w:t>14. В случае, если в Администрацию округа внесено несколько инициативных проектов, в том числе с описанием аналогичных по содержанию приоритетных проблем, Администрация округа организует проведение конкурсного отбора и информирует об этом инициаторов проекта.</w:t>
      </w:r>
    </w:p>
    <w:p w:rsidR="00F35042" w:rsidRDefault="00F35042" w:rsidP="00F35042">
      <w:pPr>
        <w:autoSpaceDE w:val="0"/>
        <w:autoSpaceDN w:val="0"/>
        <w:adjustRightInd w:val="0"/>
        <w:ind w:firstLine="709"/>
        <w:jc w:val="both"/>
      </w:pPr>
      <w:bookmarkStart w:id="16" w:name="Par55"/>
      <w:bookmarkEnd w:id="16"/>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округа. Состав коллегиального органа (комиссии) формируется Администрацией округа. При этом половина от общего числа членов коллегиального органа (комиссии) должна быть назначена на основе предложений Думы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35042" w:rsidRDefault="00F35042" w:rsidP="00F35042">
      <w:pPr>
        <w:autoSpaceDE w:val="0"/>
        <w:autoSpaceDN w:val="0"/>
        <w:adjustRightInd w:val="0"/>
        <w:ind w:firstLine="709"/>
        <w:jc w:val="both"/>
      </w:pPr>
      <w:r>
        <w:t xml:space="preserve">16. Инициаторы проекта, другие граждане, проживающие на территории </w:t>
      </w:r>
      <w:r>
        <w:rPr>
          <w:iCs/>
        </w:rPr>
        <w:t>муниципального образования «город Саянск»</w:t>
      </w:r>
      <w: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35042" w:rsidRDefault="00F35042" w:rsidP="00F35042">
      <w:pPr>
        <w:autoSpaceDE w:val="0"/>
        <w:autoSpaceDN w:val="0"/>
        <w:adjustRightInd w:val="0"/>
        <w:ind w:firstLine="709"/>
        <w:jc w:val="both"/>
      </w:pPr>
      <w:r>
        <w:t xml:space="preserve">17. Информация о рассмотрении инициативного проекта Администрацией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Pr>
          <w:iCs/>
        </w:rPr>
        <w:t xml:space="preserve">Администрации округа </w:t>
      </w:r>
      <w:r>
        <w:t xml:space="preserve">в информационно-телекоммуникационной сети «Интернет». </w:t>
      </w:r>
    </w:p>
    <w:p w:rsidR="00F35042" w:rsidRDefault="00F35042" w:rsidP="00F35042">
      <w:pPr>
        <w:autoSpaceDE w:val="0"/>
        <w:autoSpaceDN w:val="0"/>
        <w:adjustRightInd w:val="0"/>
        <w:ind w:firstLine="709"/>
        <w:jc w:val="both"/>
      </w:pPr>
      <w:r>
        <w:t xml:space="preserve">18. Отчет Администрации округа об итогах реализации инициативного проекта подлежит обнародованию, в том числе посредством размещения на официальном сайте </w:t>
      </w:r>
      <w:r>
        <w:rPr>
          <w:iCs/>
        </w:rPr>
        <w:t xml:space="preserve">Администрации округа </w:t>
      </w:r>
      <w: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0"/>
        <w:rPr>
          <w:b/>
          <w:bCs/>
        </w:rPr>
      </w:pPr>
      <w:r>
        <w:rPr>
          <w:b/>
          <w:bCs/>
        </w:rPr>
        <w:t>Статья 32. Территориальное общественное самоуправление</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w:t>
      </w:r>
      <w:r>
        <w:rPr>
          <w:iCs/>
        </w:rPr>
        <w:t>городского округа муниципального образования «город Саянск»</w:t>
      </w:r>
      <w: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F35042" w:rsidRDefault="00F35042" w:rsidP="00F35042">
      <w:pPr>
        <w:autoSpaceDE w:val="0"/>
        <w:autoSpaceDN w:val="0"/>
        <w:adjustRightInd w:val="0"/>
        <w:ind w:firstLine="709"/>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округа.</w:t>
      </w:r>
    </w:p>
    <w:p w:rsidR="00F35042" w:rsidRDefault="00F35042" w:rsidP="00F35042">
      <w:pPr>
        <w:autoSpaceDE w:val="0"/>
        <w:autoSpaceDN w:val="0"/>
        <w:adjustRightInd w:val="0"/>
        <w:ind w:firstLine="709"/>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F35042" w:rsidRDefault="00F35042" w:rsidP="00F35042">
      <w:pPr>
        <w:autoSpaceDE w:val="0"/>
        <w:autoSpaceDN w:val="0"/>
        <w:adjustRightInd w:val="0"/>
        <w:ind w:firstLine="709"/>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F35042" w:rsidRDefault="00F35042" w:rsidP="00F35042">
      <w:pPr>
        <w:autoSpaceDE w:val="0"/>
        <w:autoSpaceDN w:val="0"/>
        <w:adjustRightInd w:val="0"/>
        <w:ind w:firstLine="709"/>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35042" w:rsidRDefault="00F35042" w:rsidP="00F35042">
      <w:pPr>
        <w:autoSpaceDE w:val="0"/>
        <w:autoSpaceDN w:val="0"/>
        <w:adjustRightInd w:val="0"/>
        <w:ind w:firstLine="709"/>
        <w:jc w:val="both"/>
      </w:pPr>
      <w: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Pr>
          <w:iCs/>
        </w:rPr>
        <w:t>городского округа муниципального образования «город Саянск»</w:t>
      </w:r>
      <w:r>
        <w:t xml:space="preserve">. Порядок регистрации </w:t>
      </w:r>
      <w:r>
        <w:lastRenderedPageBreak/>
        <w:t>устава территориального общественного самоуправления определяется нормативными правовыми актами Думы округа.</w:t>
      </w:r>
    </w:p>
    <w:p w:rsidR="00F35042" w:rsidRDefault="00F35042" w:rsidP="00F35042">
      <w:pPr>
        <w:autoSpaceDE w:val="0"/>
        <w:autoSpaceDN w:val="0"/>
        <w:adjustRightInd w:val="0"/>
        <w:ind w:firstLine="709"/>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35042" w:rsidRDefault="00F35042" w:rsidP="00F35042">
      <w:pPr>
        <w:autoSpaceDE w:val="0"/>
        <w:autoSpaceDN w:val="0"/>
        <w:adjustRightInd w:val="0"/>
        <w:ind w:firstLine="709"/>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35042" w:rsidRDefault="00F35042" w:rsidP="00F35042">
      <w:pPr>
        <w:autoSpaceDE w:val="0"/>
        <w:autoSpaceDN w:val="0"/>
        <w:adjustRightInd w:val="0"/>
        <w:ind w:firstLine="709"/>
        <w:jc w:val="both"/>
      </w:pPr>
      <w:r>
        <w:t xml:space="preserve">9. В случаях, предусмотренных настоящим Уставом и нормативными правовыми актами Думы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настоящим Уставом </w:t>
      </w:r>
      <w:proofErr w:type="gramStart"/>
      <w:r>
        <w:t>и  нормативными</w:t>
      </w:r>
      <w:proofErr w:type="gramEnd"/>
      <w:r>
        <w:t xml:space="preserve"> правовыми актами Думы округа, уставом территориального общественного самоуправления.</w:t>
      </w:r>
    </w:p>
    <w:p w:rsidR="00F35042" w:rsidRDefault="00F35042" w:rsidP="00F35042">
      <w:pPr>
        <w:autoSpaceDE w:val="0"/>
        <w:autoSpaceDN w:val="0"/>
        <w:adjustRightInd w:val="0"/>
        <w:ind w:firstLine="709"/>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35042" w:rsidRDefault="00F35042" w:rsidP="00F35042">
      <w:pPr>
        <w:autoSpaceDE w:val="0"/>
        <w:autoSpaceDN w:val="0"/>
        <w:adjustRightInd w:val="0"/>
        <w:ind w:firstLine="709"/>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F35042" w:rsidRDefault="00F35042" w:rsidP="00F35042">
      <w:pPr>
        <w:autoSpaceDE w:val="0"/>
        <w:autoSpaceDN w:val="0"/>
        <w:adjustRightInd w:val="0"/>
        <w:ind w:firstLine="709"/>
        <w:jc w:val="both"/>
      </w:pPr>
      <w:r>
        <w:t>1) установление структуры органов территориального общественного самоуправления;</w:t>
      </w:r>
    </w:p>
    <w:p w:rsidR="00F35042" w:rsidRDefault="00F35042" w:rsidP="00F35042">
      <w:pPr>
        <w:autoSpaceDE w:val="0"/>
        <w:autoSpaceDN w:val="0"/>
        <w:adjustRightInd w:val="0"/>
        <w:ind w:firstLine="709"/>
        <w:jc w:val="both"/>
      </w:pPr>
      <w:r>
        <w:t>2) принятие устава территориального общественного самоуправления, внесение в него изменений и дополнений;</w:t>
      </w:r>
    </w:p>
    <w:p w:rsidR="00F35042" w:rsidRDefault="00F35042" w:rsidP="00F35042">
      <w:pPr>
        <w:autoSpaceDE w:val="0"/>
        <w:autoSpaceDN w:val="0"/>
        <w:adjustRightInd w:val="0"/>
        <w:ind w:firstLine="709"/>
        <w:jc w:val="both"/>
      </w:pPr>
      <w:r>
        <w:t>3) избрание органов территориального общественного самоуправления;</w:t>
      </w:r>
    </w:p>
    <w:p w:rsidR="00F35042" w:rsidRDefault="00F35042" w:rsidP="00F35042">
      <w:pPr>
        <w:autoSpaceDE w:val="0"/>
        <w:autoSpaceDN w:val="0"/>
        <w:adjustRightInd w:val="0"/>
        <w:ind w:firstLine="709"/>
        <w:jc w:val="both"/>
      </w:pPr>
      <w:r>
        <w:t>4) определение основных направлений деятельности территориального общественного самоуправления;</w:t>
      </w:r>
    </w:p>
    <w:p w:rsidR="00F35042" w:rsidRDefault="00F35042" w:rsidP="00F35042">
      <w:pPr>
        <w:autoSpaceDE w:val="0"/>
        <w:autoSpaceDN w:val="0"/>
        <w:adjustRightInd w:val="0"/>
        <w:ind w:firstLine="709"/>
        <w:jc w:val="both"/>
      </w:pPr>
      <w:r>
        <w:t>5) утверждение сметы доходов и расходов территориального общественного самоуправления и отчета о ее исполнении;</w:t>
      </w:r>
    </w:p>
    <w:p w:rsidR="00F35042" w:rsidRDefault="00F35042" w:rsidP="00F35042">
      <w:pPr>
        <w:autoSpaceDE w:val="0"/>
        <w:autoSpaceDN w:val="0"/>
        <w:adjustRightInd w:val="0"/>
        <w:ind w:firstLine="709"/>
        <w:jc w:val="both"/>
      </w:pPr>
      <w:r>
        <w:t>6) рассмотрение и утверждение отчетов о деятельности органов территориального общественного самоуправления;</w:t>
      </w:r>
    </w:p>
    <w:p w:rsidR="00F35042" w:rsidRDefault="00F35042" w:rsidP="00F35042">
      <w:pPr>
        <w:autoSpaceDE w:val="0"/>
        <w:autoSpaceDN w:val="0"/>
        <w:adjustRightInd w:val="0"/>
        <w:ind w:firstLine="709"/>
        <w:jc w:val="both"/>
      </w:pPr>
      <w:r>
        <w:t>7) обсуждение инициативного проекта и принятие решения по вопросу о его одобрении.</w:t>
      </w:r>
    </w:p>
    <w:p w:rsidR="00F35042" w:rsidRDefault="00F35042" w:rsidP="00F35042">
      <w:pPr>
        <w:autoSpaceDE w:val="0"/>
        <w:autoSpaceDN w:val="0"/>
        <w:adjustRightInd w:val="0"/>
        <w:ind w:firstLine="709"/>
        <w:jc w:val="both"/>
      </w:pPr>
      <w:r>
        <w:t>12. Органы территориального общественного самоуправления:</w:t>
      </w:r>
    </w:p>
    <w:p w:rsidR="00F35042" w:rsidRDefault="00F35042" w:rsidP="00F35042">
      <w:pPr>
        <w:autoSpaceDE w:val="0"/>
        <w:autoSpaceDN w:val="0"/>
        <w:adjustRightInd w:val="0"/>
        <w:ind w:firstLine="709"/>
        <w:jc w:val="both"/>
      </w:pPr>
      <w:r>
        <w:t>1) действуют в интересах населения, проживающего на соответствующей территории;</w:t>
      </w:r>
    </w:p>
    <w:p w:rsidR="00F35042" w:rsidRDefault="00F35042" w:rsidP="00F35042">
      <w:pPr>
        <w:autoSpaceDE w:val="0"/>
        <w:autoSpaceDN w:val="0"/>
        <w:adjustRightInd w:val="0"/>
        <w:ind w:firstLine="709"/>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35042" w:rsidRDefault="00F35042" w:rsidP="00F35042">
      <w:pPr>
        <w:autoSpaceDE w:val="0"/>
        <w:autoSpaceDN w:val="0"/>
        <w:adjustRightInd w:val="0"/>
        <w:ind w:firstLine="709"/>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35042" w:rsidRDefault="00F35042" w:rsidP="00F35042">
      <w:pPr>
        <w:autoSpaceDE w:val="0"/>
        <w:autoSpaceDN w:val="0"/>
        <w:adjustRightInd w:val="0"/>
        <w:ind w:firstLine="709"/>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35042" w:rsidRDefault="00F35042" w:rsidP="00F35042">
      <w:pPr>
        <w:autoSpaceDE w:val="0"/>
        <w:autoSpaceDN w:val="0"/>
        <w:adjustRightInd w:val="0"/>
        <w:ind w:firstLine="709"/>
        <w:jc w:val="both"/>
      </w:pPr>
      <w:r>
        <w:t>13. Органы территориального общественного самоуправления могут выдвигать инициативный проект в качестве инициаторов проекта.</w:t>
      </w:r>
    </w:p>
    <w:p w:rsidR="00F35042" w:rsidRDefault="00F35042" w:rsidP="00F35042">
      <w:pPr>
        <w:autoSpaceDE w:val="0"/>
        <w:autoSpaceDN w:val="0"/>
        <w:adjustRightInd w:val="0"/>
        <w:ind w:firstLine="709"/>
        <w:jc w:val="both"/>
      </w:pPr>
      <w:r>
        <w:t>14. В уставе территориального общественного самоуправления устанавливаются:</w:t>
      </w:r>
    </w:p>
    <w:p w:rsidR="00F35042" w:rsidRDefault="00F35042" w:rsidP="00F35042">
      <w:pPr>
        <w:autoSpaceDE w:val="0"/>
        <w:autoSpaceDN w:val="0"/>
        <w:adjustRightInd w:val="0"/>
        <w:ind w:firstLine="709"/>
        <w:jc w:val="both"/>
      </w:pPr>
      <w:r>
        <w:t>1) территория, на которой оно осуществляется;</w:t>
      </w:r>
    </w:p>
    <w:p w:rsidR="00F35042" w:rsidRDefault="00F35042" w:rsidP="00F35042">
      <w:pPr>
        <w:autoSpaceDE w:val="0"/>
        <w:autoSpaceDN w:val="0"/>
        <w:adjustRightInd w:val="0"/>
        <w:ind w:firstLine="709"/>
        <w:jc w:val="both"/>
      </w:pPr>
      <w:r>
        <w:t>2) цели, задачи, формы и основные направления деятельности территориального общественного самоуправления;</w:t>
      </w:r>
    </w:p>
    <w:p w:rsidR="00F35042" w:rsidRDefault="00F35042" w:rsidP="00F35042">
      <w:pPr>
        <w:autoSpaceDE w:val="0"/>
        <w:autoSpaceDN w:val="0"/>
        <w:adjustRightInd w:val="0"/>
        <w:ind w:firstLine="709"/>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35042" w:rsidRDefault="00F35042" w:rsidP="00F35042">
      <w:pPr>
        <w:autoSpaceDE w:val="0"/>
        <w:autoSpaceDN w:val="0"/>
        <w:adjustRightInd w:val="0"/>
        <w:ind w:firstLine="709"/>
        <w:jc w:val="both"/>
      </w:pPr>
      <w:r>
        <w:t>4) порядок принятия решений;</w:t>
      </w:r>
    </w:p>
    <w:p w:rsidR="00F35042" w:rsidRDefault="00F35042" w:rsidP="00F35042">
      <w:pPr>
        <w:autoSpaceDE w:val="0"/>
        <w:autoSpaceDN w:val="0"/>
        <w:adjustRightInd w:val="0"/>
        <w:ind w:firstLine="709"/>
        <w:jc w:val="both"/>
      </w:pPr>
      <w:r>
        <w:t>5) порядок приобретения имущества, а также порядок пользования и распоряжения указанным имуществом и финансовыми средствами;</w:t>
      </w:r>
    </w:p>
    <w:p w:rsidR="00F35042" w:rsidRDefault="00F35042" w:rsidP="00F35042">
      <w:pPr>
        <w:autoSpaceDE w:val="0"/>
        <w:autoSpaceDN w:val="0"/>
        <w:adjustRightInd w:val="0"/>
        <w:ind w:firstLine="709"/>
        <w:jc w:val="both"/>
      </w:pPr>
      <w:r>
        <w:t>6) порядок прекращения осуществления территориального общественного самоуправления.</w:t>
      </w:r>
    </w:p>
    <w:p w:rsidR="00F35042" w:rsidRDefault="00F35042" w:rsidP="00F35042">
      <w:pPr>
        <w:autoSpaceDE w:val="0"/>
        <w:autoSpaceDN w:val="0"/>
        <w:adjustRightInd w:val="0"/>
        <w:ind w:firstLine="709"/>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35042" w:rsidRDefault="00F35042" w:rsidP="00F35042">
      <w:pPr>
        <w:autoSpaceDE w:val="0"/>
        <w:autoSpaceDN w:val="0"/>
        <w:adjustRightInd w:val="0"/>
        <w:ind w:firstLine="709"/>
        <w:jc w:val="both"/>
      </w:pPr>
      <w:r>
        <w:t>16. В порядке, установленном законом Иркутской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Иркутской области и местных бюджетов.</w:t>
      </w:r>
    </w:p>
    <w:p w:rsidR="00F35042" w:rsidRDefault="00F35042" w:rsidP="00F35042">
      <w:pPr>
        <w:autoSpaceDE w:val="0"/>
        <w:autoSpaceDN w:val="0"/>
        <w:adjustRightInd w:val="0"/>
        <w:ind w:firstLine="709"/>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округа.</w:t>
      </w:r>
    </w:p>
    <w:p w:rsidR="00F35042" w:rsidRDefault="00F35042" w:rsidP="00F35042"/>
    <w:p w:rsidR="00F35042" w:rsidRDefault="00F35042" w:rsidP="00F35042">
      <w:pPr>
        <w:pStyle w:val="af3"/>
        <w:spacing w:after="0"/>
        <w:ind w:right="-51" w:firstLine="709"/>
        <w:jc w:val="center"/>
        <w:rPr>
          <w:b/>
          <w:sz w:val="24"/>
          <w:szCs w:val="24"/>
        </w:rPr>
      </w:pPr>
      <w:r>
        <w:rPr>
          <w:b/>
          <w:sz w:val="24"/>
          <w:szCs w:val="24"/>
        </w:rPr>
        <w:t>Глава 5. Муниципальные правовые акты</w:t>
      </w:r>
    </w:p>
    <w:p w:rsidR="00F35042" w:rsidRDefault="00F35042" w:rsidP="00F35042">
      <w:pPr>
        <w:pStyle w:val="af3"/>
        <w:spacing w:after="0"/>
        <w:ind w:right="-51" w:firstLine="709"/>
        <w:jc w:val="both"/>
        <w:rPr>
          <w:sz w:val="24"/>
          <w:szCs w:val="24"/>
        </w:rPr>
      </w:pPr>
    </w:p>
    <w:p w:rsidR="00F35042" w:rsidRDefault="00F35042" w:rsidP="00F35042">
      <w:pPr>
        <w:ind w:firstLine="709"/>
        <w:jc w:val="both"/>
        <w:rPr>
          <w:sz w:val="24"/>
          <w:szCs w:val="24"/>
        </w:rPr>
      </w:pPr>
      <w:r>
        <w:rPr>
          <w:b/>
          <w:bCs/>
        </w:rPr>
        <w:lastRenderedPageBreak/>
        <w:t>Статья 33. Система муниципальных правовых актов, порядок их подготовки</w:t>
      </w:r>
    </w:p>
    <w:p w:rsidR="00F35042" w:rsidRDefault="00F35042" w:rsidP="00F35042">
      <w:pPr>
        <w:ind w:firstLine="709"/>
        <w:jc w:val="both"/>
      </w:pPr>
    </w:p>
    <w:p w:rsidR="00F35042" w:rsidRDefault="00F35042" w:rsidP="00F35042">
      <w:pPr>
        <w:ind w:firstLine="709"/>
        <w:jc w:val="both"/>
      </w:pPr>
      <w:r>
        <w:t xml:space="preserve">1. Для осуществления полномочий по решению вопросов непосредственного обеспечения жизнедеятельности населения органы местного самоуправления, должностные лица местного </w:t>
      </w:r>
      <w:proofErr w:type="gramStart"/>
      <w:r>
        <w:t xml:space="preserve">самоуправления </w:t>
      </w:r>
      <w:r>
        <w:rPr>
          <w:iCs/>
        </w:rPr>
        <w:t xml:space="preserve"> городского</w:t>
      </w:r>
      <w:proofErr w:type="gramEnd"/>
      <w:r>
        <w:rPr>
          <w:iCs/>
        </w:rPr>
        <w:t xml:space="preserve"> округа</w:t>
      </w:r>
      <w:r>
        <w:rPr>
          <w:iCs/>
          <w:color w:val="FF0000"/>
        </w:rPr>
        <w:t xml:space="preserve"> </w:t>
      </w:r>
      <w:r>
        <w:rPr>
          <w:iCs/>
        </w:rPr>
        <w:t>муниципального образования «город Саянск»</w:t>
      </w:r>
      <w:r>
        <w:t xml:space="preserve"> принимают муниципальные правовые акты.</w:t>
      </w:r>
    </w:p>
    <w:p w:rsidR="00F35042" w:rsidRDefault="00F35042" w:rsidP="00F35042">
      <w:pPr>
        <w:ind w:firstLine="709"/>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Иркутской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Иркутской области.</w:t>
      </w:r>
    </w:p>
    <w:p w:rsidR="00F35042" w:rsidRDefault="00F35042" w:rsidP="00F35042">
      <w:pPr>
        <w:ind w:firstLine="709"/>
        <w:jc w:val="both"/>
      </w:pPr>
      <w:r>
        <w:t>3. В систему муниципальных правовых актов входят:</w:t>
      </w:r>
    </w:p>
    <w:p w:rsidR="00F35042" w:rsidRDefault="00F35042" w:rsidP="00F35042">
      <w:pPr>
        <w:ind w:firstLine="709"/>
        <w:jc w:val="both"/>
      </w:pPr>
      <w:r>
        <w:t xml:space="preserve">1) </w:t>
      </w:r>
      <w:proofErr w:type="gramStart"/>
      <w:r>
        <w:t xml:space="preserve">Устав </w:t>
      </w:r>
      <w:r>
        <w:rPr>
          <w:iCs/>
        </w:rPr>
        <w:t xml:space="preserve"> городского</w:t>
      </w:r>
      <w:proofErr w:type="gramEnd"/>
      <w:r>
        <w:rPr>
          <w:iCs/>
        </w:rPr>
        <w:t xml:space="preserve"> округа муниципального образования «город Саянск»</w:t>
      </w:r>
      <w:r>
        <w:t>;</w:t>
      </w:r>
    </w:p>
    <w:p w:rsidR="00F35042" w:rsidRDefault="00F35042" w:rsidP="00F35042">
      <w:pPr>
        <w:autoSpaceDE w:val="0"/>
        <w:autoSpaceDN w:val="0"/>
        <w:adjustRightInd w:val="0"/>
        <w:ind w:firstLine="709"/>
        <w:jc w:val="both"/>
        <w:rPr>
          <w:rFonts w:eastAsiaTheme="minorHAnsi"/>
          <w:lang w:eastAsia="en-US"/>
        </w:rPr>
      </w:pPr>
      <w:r>
        <w:t xml:space="preserve">2) </w:t>
      </w:r>
      <w:r>
        <w:rPr>
          <w:rFonts w:eastAsiaTheme="minorHAnsi"/>
          <w:lang w:eastAsia="en-US"/>
        </w:rPr>
        <w:t>правовые акты, принятые на местном референдуме, сходе граждан;</w:t>
      </w:r>
    </w:p>
    <w:p w:rsidR="00F35042" w:rsidRDefault="00F35042" w:rsidP="00F35042">
      <w:pPr>
        <w:autoSpaceDE w:val="0"/>
        <w:autoSpaceDN w:val="0"/>
        <w:adjustRightInd w:val="0"/>
        <w:ind w:firstLine="709"/>
        <w:jc w:val="both"/>
        <w:rPr>
          <w:rFonts w:eastAsiaTheme="minorHAnsi"/>
          <w:lang w:eastAsia="en-US"/>
        </w:rPr>
      </w:pPr>
      <w:r>
        <w:rPr>
          <w:rFonts w:eastAsiaTheme="minorHAnsi"/>
          <w:lang w:eastAsia="en-US"/>
        </w:rPr>
        <w:t>3) правовые акты представительного органа муниципального образования;</w:t>
      </w:r>
    </w:p>
    <w:p w:rsidR="00F35042" w:rsidRDefault="00F35042" w:rsidP="00F35042">
      <w:pPr>
        <w:autoSpaceDE w:val="0"/>
        <w:autoSpaceDN w:val="0"/>
        <w:adjustRightInd w:val="0"/>
        <w:ind w:firstLine="709"/>
        <w:jc w:val="both"/>
        <w:rPr>
          <w:rFonts w:eastAsiaTheme="minorHAnsi"/>
          <w:lang w:eastAsia="en-US"/>
        </w:rPr>
      </w:pPr>
      <w:r>
        <w:rPr>
          <w:rFonts w:eastAsiaTheme="minorHAnsi"/>
          <w:lang w:eastAsia="en-US"/>
        </w:rPr>
        <w:t>4) правовые акты главы муниципального образования;</w:t>
      </w:r>
    </w:p>
    <w:p w:rsidR="00F35042" w:rsidRDefault="00F35042" w:rsidP="00F35042">
      <w:pPr>
        <w:autoSpaceDE w:val="0"/>
        <w:autoSpaceDN w:val="0"/>
        <w:adjustRightInd w:val="0"/>
        <w:ind w:firstLine="709"/>
        <w:jc w:val="both"/>
        <w:rPr>
          <w:rFonts w:eastAsiaTheme="minorHAnsi"/>
          <w:lang w:eastAsia="en-US"/>
        </w:rPr>
      </w:pPr>
      <w:r>
        <w:rPr>
          <w:rFonts w:eastAsiaTheme="minorHAnsi"/>
          <w:lang w:eastAsia="en-US"/>
        </w:rPr>
        <w:t>5) правовые акты местной администрации;</w:t>
      </w:r>
    </w:p>
    <w:p w:rsidR="00F35042" w:rsidRDefault="00F35042" w:rsidP="00F35042">
      <w:pPr>
        <w:autoSpaceDE w:val="0"/>
        <w:autoSpaceDN w:val="0"/>
        <w:adjustRightInd w:val="0"/>
        <w:ind w:firstLine="709"/>
        <w:jc w:val="both"/>
        <w:rPr>
          <w:rFonts w:eastAsiaTheme="minorHAnsi"/>
          <w:lang w:eastAsia="en-US"/>
        </w:rPr>
      </w:pPr>
      <w:r>
        <w:rPr>
          <w:rFonts w:eastAsiaTheme="minorHAnsi"/>
          <w:lang w:eastAsia="en-US"/>
        </w:rPr>
        <w:t>6)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F35042" w:rsidRDefault="00F35042" w:rsidP="00F35042">
      <w:pPr>
        <w:ind w:firstLine="709"/>
        <w:jc w:val="both"/>
      </w:pPr>
      <w:r>
        <w:t xml:space="preserve">4.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Pr>
          <w:iCs/>
        </w:rPr>
        <w:t xml:space="preserve">городского округа муниципального образования «город Саянск». </w:t>
      </w:r>
    </w:p>
    <w:p w:rsidR="00F35042" w:rsidRDefault="00F35042" w:rsidP="00F35042">
      <w:pPr>
        <w:ind w:firstLine="709"/>
        <w:jc w:val="both"/>
      </w:pPr>
      <w:r>
        <w:t>5. Иные муниципальные правовые акты не должны противоречить настоящему Уставу и правовым актам, принятым на местном референдуме, сходе граждан.</w:t>
      </w:r>
    </w:p>
    <w:p w:rsidR="00F35042" w:rsidRDefault="00F35042" w:rsidP="00F35042">
      <w:pPr>
        <w:ind w:firstLine="709"/>
        <w:jc w:val="both"/>
      </w:pPr>
      <w:r>
        <w:t>6.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35042" w:rsidRDefault="00F35042" w:rsidP="00F35042">
      <w:pPr>
        <w:ind w:firstLine="709"/>
        <w:jc w:val="both"/>
      </w:pPr>
    </w:p>
    <w:p w:rsidR="00F35042" w:rsidRDefault="00F35042" w:rsidP="00F35042">
      <w:pPr>
        <w:ind w:firstLine="709"/>
        <w:jc w:val="both"/>
        <w:rPr>
          <w:color w:val="000000"/>
        </w:rPr>
      </w:pPr>
      <w:r>
        <w:rPr>
          <w:b/>
          <w:bCs/>
          <w:color w:val="000000"/>
        </w:rPr>
        <w:t>Статья 34. Внесение изменений и дополнений в настоящий Устав</w:t>
      </w:r>
    </w:p>
    <w:p w:rsidR="00F35042" w:rsidRDefault="00F35042" w:rsidP="00F35042">
      <w:pPr>
        <w:ind w:firstLine="709"/>
        <w:jc w:val="both"/>
        <w:rPr>
          <w:color w:val="000000"/>
        </w:rPr>
      </w:pPr>
    </w:p>
    <w:p w:rsidR="00F35042" w:rsidRDefault="00F35042" w:rsidP="00F35042">
      <w:pPr>
        <w:ind w:firstLine="709"/>
        <w:jc w:val="both"/>
        <w:rPr>
          <w:color w:val="000000"/>
          <w:spacing w:val="4"/>
        </w:rPr>
      </w:pPr>
      <w:r>
        <w:rPr>
          <w:color w:val="000000"/>
        </w:rPr>
        <w:t xml:space="preserve">1. </w:t>
      </w:r>
      <w:r>
        <w:rPr>
          <w:color w:val="000000"/>
          <w:spacing w:val="4"/>
        </w:rPr>
        <w:t xml:space="preserve">Проект решения Думы </w:t>
      </w:r>
      <w:r>
        <w:rPr>
          <w:iCs/>
        </w:rPr>
        <w:t>округа</w:t>
      </w:r>
      <w:r>
        <w:rPr>
          <w:color w:val="000000"/>
          <w:spacing w:val="4"/>
        </w:rPr>
        <w:t xml:space="preserve"> о внесении изменений и дополнений в настоящий Устав не позднее чем за 30 дней до дня рассмотрения вопроса о внесении изменений и дополнений в настоящий Устав подлежит официальному опубликованию с одновременным </w:t>
      </w:r>
      <w:r>
        <w:rPr>
          <w:spacing w:val="4"/>
        </w:rPr>
        <w:t xml:space="preserve">официальным </w:t>
      </w:r>
      <w:r>
        <w:rPr>
          <w:color w:val="000000"/>
          <w:spacing w:val="4"/>
        </w:rPr>
        <w:t xml:space="preserve">опубликованием установленного Думой </w:t>
      </w:r>
      <w:r>
        <w:rPr>
          <w:iCs/>
        </w:rPr>
        <w:t>округа</w:t>
      </w:r>
      <w:r>
        <w:rPr>
          <w:color w:val="000000"/>
          <w:spacing w:val="4"/>
        </w:rPr>
        <w:t xml:space="preserve"> порядка учета предложений по проекту указанного решения Думы </w:t>
      </w:r>
      <w:r>
        <w:rPr>
          <w:iCs/>
        </w:rPr>
        <w:t>округа</w:t>
      </w:r>
      <w:r>
        <w:rPr>
          <w:color w:val="000000"/>
          <w:spacing w:val="4"/>
        </w:rPr>
        <w:t xml:space="preserve">, а также порядка участия граждан в его обсуждении. </w:t>
      </w:r>
    </w:p>
    <w:p w:rsidR="00F35042" w:rsidRDefault="00F35042" w:rsidP="00F35042">
      <w:pPr>
        <w:ind w:firstLine="709"/>
        <w:jc w:val="both"/>
        <w:rPr>
          <w:color w:val="000000"/>
        </w:rPr>
      </w:pPr>
      <w:r>
        <w:rPr>
          <w:color w:val="000000"/>
          <w:spacing w:val="4"/>
        </w:rPr>
        <w:t xml:space="preserve">Не требуется официальное опубликование порядка учета предложений по проекту решения Думы </w:t>
      </w:r>
      <w:r>
        <w:rPr>
          <w:iCs/>
        </w:rPr>
        <w:t>округа</w:t>
      </w:r>
      <w:r>
        <w:rPr>
          <w:color w:val="000000"/>
          <w:spacing w:val="4"/>
        </w:rPr>
        <w:t xml:space="preserve"> о внесении изменений и дополнений в настоящий Устав, а также порядка участия граждан в его обсуждении в случае, когда в настоящий Устав вносятся изменения в форме точного воспроизведения </w:t>
      </w:r>
      <w:r>
        <w:rPr>
          <w:spacing w:val="4"/>
        </w:rPr>
        <w:t>положений Конституции Российской Федерации, федеральных законов, устава или законов Иркутской области в целях приведения настоящего Устава в соответствие с этими</w:t>
      </w:r>
      <w:r>
        <w:rPr>
          <w:color w:val="000000"/>
          <w:spacing w:val="4"/>
        </w:rPr>
        <w:t xml:space="preserve"> нормативными правовыми актами</w:t>
      </w:r>
      <w:r>
        <w:rPr>
          <w:color w:val="000000"/>
        </w:rPr>
        <w:t>.</w:t>
      </w:r>
    </w:p>
    <w:p w:rsidR="00F35042" w:rsidRDefault="00F35042" w:rsidP="00F35042">
      <w:pPr>
        <w:ind w:firstLine="709"/>
        <w:jc w:val="both"/>
        <w:rPr>
          <w:color w:val="000000"/>
        </w:rPr>
      </w:pPr>
      <w:r>
        <w:rPr>
          <w:color w:val="000000"/>
        </w:rPr>
        <w:t xml:space="preserve">2. Решение Думы </w:t>
      </w:r>
      <w:r>
        <w:rPr>
          <w:iCs/>
        </w:rPr>
        <w:t>округа</w:t>
      </w:r>
      <w:r>
        <w:rPr>
          <w:color w:val="000000"/>
        </w:rPr>
        <w:t xml:space="preserve"> о внесении изменений и дополнений в настоящий Устав принимается большинством в две трети голосов от установленной численности депутатов Думы </w:t>
      </w:r>
      <w:r>
        <w:rPr>
          <w:iCs/>
        </w:rPr>
        <w:t>округа</w:t>
      </w:r>
      <w:r>
        <w:rPr>
          <w:color w:val="000000"/>
        </w:rPr>
        <w:t xml:space="preserve"> и подписывается мэром </w:t>
      </w:r>
      <w:r>
        <w:t>округа</w:t>
      </w:r>
      <w:r>
        <w:rPr>
          <w:color w:val="FF0000"/>
        </w:rPr>
        <w:t xml:space="preserve"> </w:t>
      </w:r>
      <w:r>
        <w:rPr>
          <w:color w:val="000000"/>
        </w:rPr>
        <w:t xml:space="preserve">и председателем Думы </w:t>
      </w:r>
      <w:r>
        <w:rPr>
          <w:iCs/>
        </w:rPr>
        <w:t>округа</w:t>
      </w:r>
      <w:r>
        <w:rPr>
          <w:color w:val="000000"/>
        </w:rPr>
        <w:t xml:space="preserve">. </w:t>
      </w:r>
    </w:p>
    <w:p w:rsidR="00F35042" w:rsidRDefault="00F35042" w:rsidP="00F35042">
      <w:pPr>
        <w:ind w:firstLine="709"/>
        <w:jc w:val="both"/>
        <w:rPr>
          <w:color w:val="000000"/>
        </w:rPr>
      </w:pPr>
      <w:r>
        <w:rPr>
          <w:color w:val="000000"/>
        </w:rPr>
        <w:t xml:space="preserve">3. Решение Думы </w:t>
      </w:r>
      <w:r>
        <w:rPr>
          <w:iCs/>
        </w:rPr>
        <w:t>округа</w:t>
      </w:r>
      <w:r>
        <w:rPr>
          <w:color w:val="000000"/>
        </w:rPr>
        <w:t xml:space="preserve"> о внесении изменений и дополнений в настоящий Устав подлежит государственной регистрации в порядке, установленном федеральным законодательством.</w:t>
      </w:r>
    </w:p>
    <w:p w:rsidR="00F35042" w:rsidRDefault="00F35042" w:rsidP="00F35042">
      <w:pPr>
        <w:ind w:firstLine="709"/>
        <w:jc w:val="both"/>
        <w:rPr>
          <w:color w:val="000000"/>
          <w:spacing w:val="4"/>
        </w:rPr>
      </w:pPr>
      <w:r>
        <w:rPr>
          <w:color w:val="000000"/>
        </w:rPr>
        <w:t xml:space="preserve">4. </w:t>
      </w:r>
      <w:r>
        <w:rPr>
          <w:color w:val="000000"/>
          <w:spacing w:val="4"/>
        </w:rPr>
        <w:t xml:space="preserve">Решение Думы </w:t>
      </w:r>
      <w:r>
        <w:rPr>
          <w:iCs/>
        </w:rPr>
        <w:t>округа</w:t>
      </w:r>
      <w:r>
        <w:rPr>
          <w:color w:val="000000"/>
          <w:spacing w:val="4"/>
        </w:rPr>
        <w:t xml:space="preserve"> о внесении изменений и дополнений в настоящий Устав подлежит официальному опубликованию после его государственной регистрации и вступает в силу после его официального опубликования. </w:t>
      </w:r>
    </w:p>
    <w:p w:rsidR="00F35042" w:rsidRDefault="00F35042" w:rsidP="00F35042">
      <w:pPr>
        <w:ind w:firstLine="709"/>
        <w:jc w:val="both"/>
        <w:rPr>
          <w:color w:val="000000"/>
        </w:rPr>
      </w:pPr>
      <w:r>
        <w:rPr>
          <w:color w:val="000000"/>
          <w:spacing w:val="4"/>
        </w:rPr>
        <w:t xml:space="preserve">Мэр </w:t>
      </w:r>
      <w:r>
        <w:rPr>
          <w:iCs/>
        </w:rPr>
        <w:t>округа</w:t>
      </w:r>
      <w:r>
        <w:rPr>
          <w:color w:val="000000"/>
          <w:spacing w:val="4"/>
        </w:rPr>
        <w:t xml:space="preserve"> обязан опубликовать зарегистрированное решение Думы </w:t>
      </w:r>
      <w:r>
        <w:rPr>
          <w:iCs/>
        </w:rPr>
        <w:t>округа</w:t>
      </w:r>
      <w:r>
        <w:rPr>
          <w:color w:val="000000"/>
          <w:spacing w:val="4"/>
        </w:rPr>
        <w:t xml:space="preserve">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Pr>
          <w:spacing w:val="4"/>
        </w:rPr>
        <w:t xml:space="preserve">предусмотренного Федеральным законом от 21.07.2005 № 97-ФЗ «О государственной регистрации уставов муниципальных образований» </w:t>
      </w:r>
      <w:r>
        <w:rPr>
          <w:color w:val="000000"/>
          <w:spacing w:val="4"/>
        </w:rPr>
        <w:t xml:space="preserve">уведомления о включении сведений о решении Думы </w:t>
      </w:r>
      <w:r>
        <w:rPr>
          <w:iCs/>
        </w:rPr>
        <w:t>округа</w:t>
      </w:r>
      <w:r>
        <w:rPr>
          <w:color w:val="000000"/>
          <w:spacing w:val="4"/>
        </w:rPr>
        <w:t xml:space="preserve"> о внесении изменений и дополнений в настоящий Устав в государственный реестр уставов муниципальных образований субъекта Российской Федерации</w:t>
      </w:r>
      <w:r>
        <w:rPr>
          <w:color w:val="000000"/>
        </w:rPr>
        <w:t>.</w:t>
      </w:r>
    </w:p>
    <w:p w:rsidR="00F35042" w:rsidRDefault="00F35042" w:rsidP="00F35042">
      <w:pPr>
        <w:ind w:firstLine="709"/>
        <w:jc w:val="both"/>
      </w:pPr>
      <w:r>
        <w:rPr>
          <w:color w:val="000000"/>
        </w:rPr>
        <w:t xml:space="preserve">5.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w:t>
      </w:r>
      <w:r>
        <w:t>назначения лиц, замещающих муниципальные должности</w:t>
      </w:r>
      <w:r>
        <w:rPr>
          <w:color w:val="000000"/>
        </w:rPr>
        <w:t xml:space="preserve">, вступают в силу после истечения срока полномочий Думы </w:t>
      </w:r>
      <w:r>
        <w:rPr>
          <w:iCs/>
        </w:rPr>
        <w:t>округа</w:t>
      </w:r>
      <w:r>
        <w:rPr>
          <w:color w:val="000000"/>
        </w:rPr>
        <w:t xml:space="preserve">, принявшей муниципальный правовой акт о внесении указанных изменений и дополнений в настоящий Устав, </w:t>
      </w:r>
      <w:r>
        <w:t xml:space="preserve">за исключением случаев, установленных Федеральным законом № 33-ФЗ. </w:t>
      </w:r>
    </w:p>
    <w:p w:rsidR="00F35042" w:rsidRDefault="00F35042" w:rsidP="00F35042">
      <w:pPr>
        <w:ind w:firstLine="709"/>
        <w:jc w:val="both"/>
      </w:pPr>
      <w:r>
        <w:rPr>
          <w:color w:val="000000"/>
        </w:rPr>
        <w:t>6. Изложение Устава</w:t>
      </w:r>
      <w:r>
        <w:rPr>
          <w:iCs/>
        </w:rPr>
        <w:t xml:space="preserve"> городского округа муниципального образования «город </w:t>
      </w:r>
      <w:proofErr w:type="gramStart"/>
      <w:r>
        <w:rPr>
          <w:iCs/>
        </w:rPr>
        <w:t>Саянск»</w:t>
      </w:r>
      <w:r>
        <w:t xml:space="preserve"> </w:t>
      </w:r>
      <w:r>
        <w:rPr>
          <w:color w:val="000000"/>
        </w:rPr>
        <w:t xml:space="preserve"> в</w:t>
      </w:r>
      <w:proofErr w:type="gramEnd"/>
      <w:r>
        <w:rPr>
          <w:color w:val="000000"/>
        </w:rPr>
        <w:t xml:space="preserve"> новой редакции </w:t>
      </w:r>
      <w:r>
        <w:t xml:space="preserve">посредством принятия </w:t>
      </w:r>
      <w:r>
        <w:rPr>
          <w:color w:val="000000"/>
        </w:rPr>
        <w:t>муниципальн</w:t>
      </w:r>
      <w:r>
        <w:t>ого</w:t>
      </w:r>
      <w:r>
        <w:rPr>
          <w:color w:val="000000"/>
        </w:rPr>
        <w:t xml:space="preserve"> правов</w:t>
      </w:r>
      <w:r>
        <w:t>ого</w:t>
      </w:r>
      <w:r>
        <w:rPr>
          <w:color w:val="FF0000"/>
        </w:rPr>
        <w:t xml:space="preserve"> </w:t>
      </w:r>
      <w:r>
        <w:rPr>
          <w:color w:val="000000"/>
        </w:rPr>
        <w:t>акт</w:t>
      </w:r>
      <w:r>
        <w:t>а</w:t>
      </w:r>
      <w:r>
        <w:rPr>
          <w:color w:val="FF0000"/>
        </w:rPr>
        <w:t xml:space="preserve"> </w:t>
      </w:r>
      <w:r>
        <w:rPr>
          <w:color w:val="000000"/>
        </w:rPr>
        <w:t xml:space="preserve">о внесении изменений и дополнений в </w:t>
      </w:r>
      <w:r>
        <w:rPr>
          <w:color w:val="000000"/>
        </w:rPr>
        <w:lastRenderedPageBreak/>
        <w:t xml:space="preserve">Устав </w:t>
      </w:r>
      <w:r>
        <w:rPr>
          <w:iCs/>
        </w:rPr>
        <w:t>городского округа</w:t>
      </w:r>
      <w:r>
        <w:rPr>
          <w:color w:val="000000"/>
        </w:rPr>
        <w:t xml:space="preserve"> </w:t>
      </w:r>
      <w:r>
        <w:rPr>
          <w:iCs/>
        </w:rPr>
        <w:t>муниципального образования «город Саянск»</w:t>
      </w:r>
      <w:r>
        <w:t xml:space="preserve"> </w:t>
      </w:r>
      <w:r>
        <w:rPr>
          <w:color w:val="000000"/>
        </w:rPr>
        <w:t xml:space="preserve">не допускается. В этом случае принимается новый Устав </w:t>
      </w:r>
      <w:r>
        <w:rPr>
          <w:iCs/>
        </w:rPr>
        <w:t xml:space="preserve"> городского округа</w:t>
      </w:r>
      <w:r>
        <w:rPr>
          <w:iCs/>
          <w:color w:val="FF0000"/>
        </w:rPr>
        <w:t xml:space="preserve"> </w:t>
      </w:r>
      <w:r>
        <w:rPr>
          <w:iCs/>
        </w:rPr>
        <w:t>муниципального образования «город Саянск»</w:t>
      </w:r>
      <w:r>
        <w:t xml:space="preserve">, </w:t>
      </w:r>
      <w:r>
        <w:rPr>
          <w:color w:val="000000"/>
        </w:rPr>
        <w:t>а ранее действ</w:t>
      </w:r>
      <w:r>
        <w:t>овавший</w:t>
      </w:r>
      <w:r>
        <w:rPr>
          <w:color w:val="000000"/>
        </w:rPr>
        <w:t xml:space="preserve"> Устав </w:t>
      </w:r>
      <w:r>
        <w:rPr>
          <w:iCs/>
        </w:rPr>
        <w:t>городского округа муниципального образования «город Саянск»</w:t>
      </w:r>
      <w:r>
        <w:t xml:space="preserve">  </w:t>
      </w:r>
      <w:r>
        <w:rPr>
          <w:color w:val="000000"/>
        </w:rPr>
        <w:t xml:space="preserve">и муниципальные правовые акты о внесении в него изменений и дополнений признаются утратившими силу со дня вступления в силу нового Устава </w:t>
      </w:r>
      <w:r>
        <w:rPr>
          <w:iCs/>
        </w:rPr>
        <w:t xml:space="preserve"> городского округа муниципального образования «город Саянск»</w:t>
      </w:r>
      <w:r>
        <w:t xml:space="preserve">. </w:t>
      </w:r>
    </w:p>
    <w:p w:rsidR="00F35042" w:rsidRDefault="00F35042" w:rsidP="00F35042">
      <w:pPr>
        <w:ind w:firstLine="709"/>
        <w:jc w:val="both"/>
        <w:rPr>
          <w:b/>
          <w:bCs/>
        </w:rPr>
      </w:pPr>
    </w:p>
    <w:p w:rsidR="00F35042" w:rsidRDefault="00F35042" w:rsidP="00F35042">
      <w:pPr>
        <w:ind w:firstLine="709"/>
        <w:jc w:val="both"/>
      </w:pPr>
      <w:r>
        <w:rPr>
          <w:b/>
          <w:bCs/>
        </w:rPr>
        <w:t>Статья 35. Порядок принятия и вступления в силу муниципальных правовых актов</w:t>
      </w:r>
    </w:p>
    <w:p w:rsidR="00F35042" w:rsidRDefault="00F35042" w:rsidP="00F35042">
      <w:pPr>
        <w:ind w:firstLine="709"/>
        <w:jc w:val="both"/>
      </w:pPr>
    </w:p>
    <w:p w:rsidR="00F35042" w:rsidRDefault="00F35042" w:rsidP="00F35042">
      <w:pPr>
        <w:ind w:firstLine="709"/>
        <w:jc w:val="both"/>
      </w:pPr>
      <w:r>
        <w:t>1. Дума округа по вопросам, отнесенным к ее компетенции принимает решения, устанавливающие</w:t>
      </w:r>
      <w:r>
        <w:rPr>
          <w:b/>
          <w:bCs/>
        </w:rPr>
        <w:t xml:space="preserve"> </w:t>
      </w:r>
      <w:r>
        <w:t xml:space="preserve">правила, обязательные для исполнения на территории </w:t>
      </w:r>
      <w:r>
        <w:rPr>
          <w:iCs/>
        </w:rPr>
        <w:t>городского округа муниципального образования «город Саянск»</w:t>
      </w:r>
      <w:r>
        <w:t>, решение об удалении мэра округа в отставку, а также решения по вопросам организации деятельности Думы округа и по иным вопросам, отнесенным к её компетенции федеральными законами, законами Иркутской области, настоящим Уставом.</w:t>
      </w:r>
    </w:p>
    <w:p w:rsidR="00F35042" w:rsidRDefault="00F35042" w:rsidP="00F35042">
      <w:pPr>
        <w:ind w:firstLine="709"/>
        <w:jc w:val="both"/>
      </w:pPr>
      <w:r>
        <w:t xml:space="preserve">2. Решения Думы округа, устанавливающие правила, обязательные для исполнения на территории </w:t>
      </w:r>
      <w:r>
        <w:rPr>
          <w:iCs/>
        </w:rPr>
        <w:t>городского округа муниципального образования «город Саянск»</w:t>
      </w:r>
      <w:r>
        <w:t xml:space="preserve">, принимаются большинством голосов от установленной численности депутатов Думы округа, если иное не установлено федеральным законодательством. </w:t>
      </w:r>
    </w:p>
    <w:p w:rsidR="00F35042" w:rsidRDefault="00F35042" w:rsidP="00F35042">
      <w:pPr>
        <w:ind w:firstLine="709"/>
        <w:jc w:val="both"/>
      </w:pPr>
      <w:r>
        <w:t xml:space="preserve">3. Нормативный правовой акт, принятый Думой округа, направляется мэру округа для подписания и обнародования в течение 10 дней. </w:t>
      </w:r>
    </w:p>
    <w:p w:rsidR="00F35042" w:rsidRDefault="00F35042" w:rsidP="00F35042">
      <w:pPr>
        <w:ind w:firstLine="709"/>
        <w:jc w:val="both"/>
      </w:pPr>
      <w:r>
        <w:t xml:space="preserve">Мэр округа имеет право отклонить нормативный правовой акт, принятый Думой округа. В этом случае указанный нормативный правовой акт в течение 10 дней возвращается в Думу округа с мотивированным обоснованием его </w:t>
      </w:r>
      <w:proofErr w:type="gramStart"/>
      <w:r>
        <w:t>отклонения  либо</w:t>
      </w:r>
      <w:proofErr w:type="gramEnd"/>
      <w:r>
        <w:t xml:space="preserve"> с предложениями о внесении в него изменений и дополнений. </w:t>
      </w:r>
    </w:p>
    <w:p w:rsidR="00F35042" w:rsidRDefault="00F35042" w:rsidP="00F35042">
      <w:pPr>
        <w:ind w:firstLine="709"/>
        <w:jc w:val="both"/>
      </w:pPr>
      <w:r>
        <w:t xml:space="preserve">Отклоненный мэром округа нормативный правовой акт повторно рассматривается Думой округа. </w:t>
      </w:r>
    </w:p>
    <w:p w:rsidR="00F35042" w:rsidRDefault="00F35042" w:rsidP="00F35042">
      <w:pPr>
        <w:ind w:firstLine="709"/>
        <w:jc w:val="both"/>
      </w:pPr>
      <w:r>
        <w:t xml:space="preserve">Если при повторном </w:t>
      </w:r>
      <w:proofErr w:type="gramStart"/>
      <w:r>
        <w:t>рассмотрении  нормативный</w:t>
      </w:r>
      <w:proofErr w:type="gramEnd"/>
      <w:r>
        <w:t xml:space="preserve"> правовой акт будет одобрен в ранее принятой редакции большинством</w:t>
      </w:r>
      <w:r>
        <w:rPr>
          <w:color w:val="FF0000"/>
        </w:rPr>
        <w:t xml:space="preserve"> </w:t>
      </w:r>
      <w:r>
        <w:rPr>
          <w:color w:val="000000"/>
        </w:rPr>
        <w:t xml:space="preserve">не менее двух третей от установленной численности депутатов Думы округа, </w:t>
      </w:r>
      <w:r>
        <w:t xml:space="preserve">он подлежит подписанию мэром округа в течение 7 дней и обнародованию.  </w:t>
      </w:r>
    </w:p>
    <w:p w:rsidR="00F35042" w:rsidRDefault="00F35042" w:rsidP="00F35042">
      <w:pPr>
        <w:ind w:firstLine="709"/>
        <w:jc w:val="both"/>
      </w:pPr>
      <w:r>
        <w:t xml:space="preserve">4. Председатель Думы округа издает постановления и распоряжения по вопросам организации деятельности Думы округа, подписывает решения Думы округа. </w:t>
      </w:r>
    </w:p>
    <w:p w:rsidR="00F35042" w:rsidRDefault="00F35042" w:rsidP="00F35042">
      <w:pPr>
        <w:ind w:firstLine="709"/>
        <w:jc w:val="both"/>
        <w:rPr>
          <w:color w:val="FF0000"/>
        </w:rPr>
      </w:pPr>
      <w:r>
        <w:t>5. Мэр округа как глава Администрации округа в пределах своих полномочий, установленных федеральными законами, законами Иркутской области, настоящим Уставом и нормативными правовыми актами</w:t>
      </w:r>
      <w:r>
        <w:rPr>
          <w:color w:val="FF0000"/>
        </w:rPr>
        <w:t xml:space="preserve"> </w:t>
      </w:r>
      <w:r>
        <w:t xml:space="preserve">Думы округа, издает постановления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Иркутской области, а также распоряжения Администрации округа по вопросам организации работы Администрации округа. </w:t>
      </w:r>
    </w:p>
    <w:p w:rsidR="00F35042" w:rsidRDefault="00F35042" w:rsidP="00F35042">
      <w:pPr>
        <w:ind w:firstLine="709"/>
        <w:jc w:val="both"/>
      </w:pPr>
      <w:r>
        <w:t xml:space="preserve">Постановления Администрации округа подлежат обязательному исполнению на всей территории </w:t>
      </w:r>
      <w:r>
        <w:rPr>
          <w:iCs/>
        </w:rPr>
        <w:t>городского округа муниципального образования «город Саянск».</w:t>
      </w:r>
    </w:p>
    <w:p w:rsidR="00F35042" w:rsidRDefault="00F35042" w:rsidP="00F35042">
      <w:pPr>
        <w:ind w:firstLine="709"/>
        <w:jc w:val="both"/>
      </w:pPr>
      <w:r>
        <w:t>Мэр округа издает постановления и распоряжения по иным вопросам, отнесенным к его компетенции настоящим Уставом в соответствии с федеральным законодательством.</w:t>
      </w:r>
    </w:p>
    <w:p w:rsidR="00F35042" w:rsidRDefault="00F35042" w:rsidP="00F35042">
      <w:pPr>
        <w:ind w:firstLine="709"/>
        <w:jc w:val="both"/>
      </w:pPr>
      <w:r>
        <w:t>6. Муниципальные правовые акты вступают в силу в порядке, установленном настоящим Уставом, за исключением нормативных правовых актов Думы округа о налогах и сборах, которые вступают в силу в соответствии с Налоговым кодексом Российской Федерации.</w:t>
      </w:r>
    </w:p>
    <w:p w:rsidR="00F35042" w:rsidRDefault="00F35042" w:rsidP="00F35042">
      <w:pPr>
        <w:ind w:firstLine="709"/>
        <w:jc w:val="both"/>
      </w:pPr>
      <w:r>
        <w:t>7. Муниципальные правовые акты не имеют обратной силы и применяются к отношениям, возникшим после вступления их в силу.</w:t>
      </w:r>
    </w:p>
    <w:p w:rsidR="00F35042" w:rsidRDefault="00F35042" w:rsidP="00F35042">
      <w:pPr>
        <w:ind w:firstLine="709"/>
        <w:jc w:val="both"/>
      </w:pPr>
      <w:r>
        <w:t xml:space="preserve">Действие муниципального правового акта распространяется на отношения, возникшие до вступления его в силу, только в случаях, когда это прямо предусмотрено муниципальным правовым актом. </w:t>
      </w:r>
    </w:p>
    <w:p w:rsidR="00F35042" w:rsidRDefault="00F35042" w:rsidP="00F35042">
      <w:pPr>
        <w:ind w:firstLine="709"/>
        <w:jc w:val="both"/>
      </w:pPr>
      <w: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F35042" w:rsidRDefault="00F35042" w:rsidP="00F35042">
      <w:pPr>
        <w:ind w:firstLine="709"/>
        <w:jc w:val="both"/>
      </w:pPr>
      <w:r>
        <w:t>9.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Иркутской области, настоящему Уставу.</w:t>
      </w:r>
    </w:p>
    <w:p w:rsidR="00F35042" w:rsidRDefault="00F35042" w:rsidP="00F35042">
      <w:pPr>
        <w:ind w:firstLine="709"/>
        <w:jc w:val="both"/>
      </w:pPr>
    </w:p>
    <w:p w:rsidR="00F35042" w:rsidRDefault="00F35042" w:rsidP="00F35042">
      <w:pPr>
        <w:ind w:firstLine="709"/>
        <w:jc w:val="both"/>
      </w:pPr>
      <w:r>
        <w:rPr>
          <w:b/>
          <w:bCs/>
        </w:rPr>
        <w:t>Статья 36. Отмена муниципальных правовых актов, приостановление их действия, признание утратившими силу</w:t>
      </w:r>
    </w:p>
    <w:p w:rsidR="00F35042" w:rsidRDefault="00F35042" w:rsidP="00F35042">
      <w:pPr>
        <w:ind w:firstLine="709"/>
        <w:jc w:val="both"/>
      </w:pPr>
    </w:p>
    <w:p w:rsidR="00F35042" w:rsidRDefault="00F35042" w:rsidP="00F35042">
      <w:pPr>
        <w:ind w:firstLine="709"/>
        <w:jc w:val="both"/>
      </w:pPr>
      <w: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w:t>
      </w:r>
      <w:r>
        <w:lastRenderedPageBreak/>
        <w:t>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Иркутской области, - уполномоченным органом государственной власти Российской Федерации (уполномоченным органом государственной власти Иркутской области).</w:t>
      </w:r>
    </w:p>
    <w:p w:rsidR="00F35042" w:rsidRDefault="00F35042" w:rsidP="00F35042">
      <w:pPr>
        <w:ind w:firstLine="709"/>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Дума округа - не позднее трех дней со дня принятия Думой округа решения. </w:t>
      </w:r>
    </w:p>
    <w:p w:rsidR="00F35042" w:rsidRDefault="00F35042" w:rsidP="00F35042">
      <w:pPr>
        <w:ind w:firstLine="709"/>
        <w:jc w:val="both"/>
      </w:pPr>
      <w:r>
        <w:t>2. Муниципальные правовые акты могут быть обжалованы в судебном порядке или оспорены прокурором в соответствии с законодательством.</w:t>
      </w:r>
    </w:p>
    <w:p w:rsidR="00F35042" w:rsidRDefault="00F35042" w:rsidP="00F35042">
      <w:pPr>
        <w:ind w:firstLine="709"/>
        <w:jc w:val="both"/>
      </w:pPr>
      <w:r>
        <w:t>3. Муниципальные правовые акты утрачивают силу в случаях:</w:t>
      </w:r>
    </w:p>
    <w:p w:rsidR="00F35042" w:rsidRDefault="00F35042" w:rsidP="00F35042">
      <w:pPr>
        <w:ind w:firstLine="709"/>
        <w:jc w:val="both"/>
      </w:pPr>
      <w:r>
        <w:t>1) истечения срока их действия;</w:t>
      </w:r>
    </w:p>
    <w:p w:rsidR="00F35042" w:rsidRDefault="00F35042" w:rsidP="00F35042">
      <w:pPr>
        <w:ind w:firstLine="709"/>
        <w:jc w:val="both"/>
      </w:pPr>
      <w:r>
        <w:t>2) отмены в порядке, установленном пунктом 1 настоящей статьи;</w:t>
      </w:r>
    </w:p>
    <w:p w:rsidR="00F35042" w:rsidRDefault="00F35042" w:rsidP="00F35042">
      <w:pPr>
        <w:ind w:firstLine="709"/>
        <w:jc w:val="both"/>
      </w:pPr>
      <w:r>
        <w:t>3) фактического их исполнения.</w:t>
      </w:r>
    </w:p>
    <w:p w:rsidR="00F35042" w:rsidRDefault="00F35042" w:rsidP="00F35042">
      <w:pPr>
        <w:ind w:firstLine="709"/>
        <w:jc w:val="both"/>
      </w:pPr>
      <w:r>
        <w:t xml:space="preserve">4. Признание по решению суда закона Иркутской области об установлении статуса </w:t>
      </w:r>
      <w:r>
        <w:rPr>
          <w:b/>
          <w:bCs/>
          <w:i/>
          <w:iCs/>
        </w:rPr>
        <w:t xml:space="preserve"> </w:t>
      </w:r>
      <w:r>
        <w:rPr>
          <w:iCs/>
        </w:rPr>
        <w:t>городского округа муниципального образования «город Саянск»</w:t>
      </w:r>
      <w:r>
        <w:t xml:space="preserve"> недействующим до дня вступления в силу нового закона Иркутской области об установлении статуса </w:t>
      </w:r>
      <w:r>
        <w:rPr>
          <w:iCs/>
        </w:rPr>
        <w:t xml:space="preserve">городского округа муниципального образования «город Саянск» </w:t>
      </w:r>
      <w:r>
        <w:t xml:space="preserve">не может являться основанием для признания в судебном порядке недействующими муниципальных правовых актов </w:t>
      </w:r>
      <w:r>
        <w:rPr>
          <w:b/>
          <w:bCs/>
          <w:i/>
          <w:iCs/>
        </w:rPr>
        <w:t xml:space="preserve"> </w:t>
      </w:r>
      <w:r>
        <w:rPr>
          <w:iCs/>
        </w:rPr>
        <w:t>городского округа муниципального образования «город Саянск»</w:t>
      </w:r>
      <w:r>
        <w:t xml:space="preserve">, принятых до вступления решения суда в законную силу, или для отмены данных муниципальных правовых актов. </w:t>
      </w:r>
    </w:p>
    <w:p w:rsidR="00F35042" w:rsidRDefault="00F35042" w:rsidP="00F35042">
      <w:pPr>
        <w:ind w:firstLine="709"/>
        <w:jc w:val="both"/>
      </w:pPr>
    </w:p>
    <w:p w:rsidR="00F35042" w:rsidRDefault="00F35042" w:rsidP="00F35042">
      <w:pPr>
        <w:ind w:firstLine="709"/>
        <w:jc w:val="both"/>
        <w:rPr>
          <w:b/>
          <w:bCs/>
        </w:rPr>
      </w:pPr>
      <w:r>
        <w:rPr>
          <w:b/>
          <w:bCs/>
        </w:rPr>
        <w:t>Статья 37. Обнародование муниципальных правовых актов</w:t>
      </w:r>
    </w:p>
    <w:p w:rsidR="00F35042" w:rsidRDefault="00F35042" w:rsidP="00F35042">
      <w:pPr>
        <w:ind w:firstLine="709"/>
        <w:jc w:val="both"/>
        <w:rPr>
          <w:b/>
          <w:bCs/>
        </w:rPr>
      </w:pPr>
    </w:p>
    <w:p w:rsidR="00F35042" w:rsidRDefault="00F35042" w:rsidP="00F35042">
      <w:pPr>
        <w:ind w:firstLine="709"/>
        <w:jc w:val="both"/>
      </w:pPr>
      <w:r>
        <w:rPr>
          <w:bCs/>
        </w:rPr>
        <w:t xml:space="preserve">1. </w:t>
      </w:r>
      <w:r>
        <w:t xml:space="preserve">Под обнародованием муниципального правового акта городского округа муниципального образования «город Саянск» понимаются: </w:t>
      </w:r>
    </w:p>
    <w:p w:rsidR="00F35042" w:rsidRDefault="00F35042" w:rsidP="00F35042">
      <w:pPr>
        <w:ind w:firstLine="709"/>
        <w:jc w:val="both"/>
        <w:rPr>
          <w:bCs/>
        </w:rPr>
      </w:pPr>
      <w:r>
        <w:rPr>
          <w:bCs/>
        </w:rPr>
        <w:t>1) официальное опубликование муниципального правового акта;</w:t>
      </w:r>
    </w:p>
    <w:p w:rsidR="00F35042" w:rsidRDefault="00F35042" w:rsidP="00F35042">
      <w:pPr>
        <w:ind w:firstLine="709"/>
        <w:jc w:val="both"/>
        <w:rPr>
          <w:bCs/>
        </w:rPr>
      </w:pPr>
      <w:r>
        <w:rPr>
          <w:bCs/>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35042" w:rsidRDefault="00F35042" w:rsidP="00F35042">
      <w:pPr>
        <w:ind w:firstLine="709"/>
        <w:jc w:val="both"/>
        <w:rPr>
          <w:bCs/>
        </w:rPr>
      </w:pPr>
      <w:r>
        <w:rPr>
          <w:bCs/>
        </w:rPr>
        <w:t xml:space="preserve">3) размещение муниципального правового акта на официальном сайте Администрации округа в информационно-телекоммуникационной сети «Интернет»; </w:t>
      </w:r>
    </w:p>
    <w:p w:rsidR="00F35042" w:rsidRDefault="00F35042" w:rsidP="00F35042">
      <w:pPr>
        <w:ind w:firstLine="709"/>
        <w:jc w:val="both"/>
        <w:rPr>
          <w:bCs/>
        </w:rPr>
      </w:pPr>
      <w:r>
        <w:rPr>
          <w:bCs/>
        </w:rPr>
        <w:t xml:space="preserve">4) публикация в любых печатных изданиях, не являющихся источниками официального опубликования муниципальных правовых актов городского округа муниципального образования «город Саянск». </w:t>
      </w:r>
    </w:p>
    <w:p w:rsidR="00F35042" w:rsidRDefault="00F35042" w:rsidP="00F35042">
      <w:pPr>
        <w:ind w:firstLine="709"/>
        <w:jc w:val="both"/>
        <w:rPr>
          <w:bCs/>
        </w:rPr>
      </w:pPr>
      <w:r>
        <w:rPr>
          <w:bCs/>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интернет-портал правовой информации городского округа муниципального образования «город Саянск» (регистрационный номер и дата принятия решения о регистрации средства массовой информации: серия Эл № ФС77-74892 от 21.01.2019, доменное имя сайта в информационно-телекоммуникационной сети «Интернет»: SAYANSK-PRAVO.RU). </w:t>
      </w:r>
    </w:p>
    <w:p w:rsidR="00F35042" w:rsidRDefault="00F35042" w:rsidP="00F35042">
      <w:pPr>
        <w:ind w:firstLine="709"/>
        <w:jc w:val="both"/>
        <w:rPr>
          <w:bCs/>
        </w:rPr>
      </w:pPr>
      <w:r>
        <w:rPr>
          <w:bCs/>
        </w:rPr>
        <w:t>3. При официальном опубликовании текст муниципального акта, в том числе соглашения, заключенного между органами местного самоуправления, излагается в точном соответствии с подлинником муниципального правового акта.</w:t>
      </w:r>
    </w:p>
    <w:p w:rsidR="00F35042" w:rsidRDefault="00F35042" w:rsidP="00F35042">
      <w:pPr>
        <w:ind w:firstLine="709"/>
        <w:jc w:val="both"/>
        <w:rPr>
          <w:bCs/>
        </w:rPr>
      </w:pPr>
      <w:r>
        <w:rPr>
          <w:bCs/>
        </w:rPr>
        <w:t>4. Муниципальные правовые акты публикуются в течение 15 дней с момента подписания.</w:t>
      </w:r>
    </w:p>
    <w:p w:rsidR="00F35042" w:rsidRDefault="00F35042" w:rsidP="00F35042">
      <w:pPr>
        <w:ind w:firstLine="709"/>
        <w:jc w:val="both"/>
        <w:rPr>
          <w:bCs/>
          <w:color w:val="FF0000"/>
        </w:rPr>
      </w:pPr>
      <w:r>
        <w:rPr>
          <w:bCs/>
        </w:rPr>
        <w:t xml:space="preserve">5. Направление на официальное опубликование осуществляется путем внесения в текст муниципального правового акта пункта о необходимости официального опубликования его текста. </w:t>
      </w:r>
    </w:p>
    <w:p w:rsidR="00F35042" w:rsidRDefault="00F35042" w:rsidP="00F35042">
      <w:pPr>
        <w:ind w:firstLine="709"/>
        <w:jc w:val="both"/>
        <w:rPr>
          <w:bCs/>
        </w:rPr>
      </w:pPr>
      <w:r>
        <w:rPr>
          <w:bCs/>
        </w:rPr>
        <w:t>6. В случае, если при опубликовании муниципального правового акта, соглашения, заключенного между органами местного самоуправления, были допущены ошибки (опечатки, иные неточности технического характера) в сравнении с подлинником муниципального правового акта, то после обнаружения таких ошибок (опечаток, иных неточностей технического характера) в том же издании должно быть опубликовано официальное извещение об исправлении ошибок (опечаток, иных неточностей технического характера) с указанием правильного прочтения или приведения полного текста муниципального акта в правильной редакции.</w:t>
      </w:r>
    </w:p>
    <w:p w:rsidR="00F35042" w:rsidRDefault="00F35042" w:rsidP="00F35042">
      <w:pPr>
        <w:ind w:firstLine="709"/>
        <w:jc w:val="both"/>
        <w:rPr>
          <w:bCs/>
        </w:rPr>
      </w:pPr>
      <w:r>
        <w:rPr>
          <w:bCs/>
        </w:rPr>
        <w:t>7. В случае если после официального опубликования муниципального акта были обнаружены допущенные ошибки (опечатки, иные неточности технического характера) в подлиннике муниципального акта, то исправление таких неточностей или ошибок производится путем принятия муниципального акта о внесении изменений в основной опубликованный муниципальный акт.</w:t>
      </w:r>
    </w:p>
    <w:p w:rsidR="00F35042" w:rsidRDefault="00F35042" w:rsidP="00F35042">
      <w:pPr>
        <w:ind w:firstLine="709"/>
        <w:jc w:val="both"/>
      </w:pPr>
    </w:p>
    <w:p w:rsidR="00F35042" w:rsidRDefault="00F35042" w:rsidP="00F35042">
      <w:pPr>
        <w:ind w:firstLine="709"/>
        <w:jc w:val="both"/>
      </w:pPr>
      <w:r>
        <w:rPr>
          <w:b/>
          <w:bCs/>
        </w:rPr>
        <w:t>Статья 38. Решения, принятые путем прямого волеизъявления граждан</w:t>
      </w:r>
    </w:p>
    <w:p w:rsidR="00F35042" w:rsidRDefault="00F35042" w:rsidP="00F35042">
      <w:pPr>
        <w:ind w:firstLine="709"/>
        <w:jc w:val="both"/>
      </w:pPr>
    </w:p>
    <w:p w:rsidR="00F35042" w:rsidRDefault="00F35042" w:rsidP="00F35042">
      <w:pPr>
        <w:ind w:firstLine="709"/>
        <w:jc w:val="both"/>
      </w:pPr>
      <w:r>
        <w:lastRenderedPageBreak/>
        <w:t xml:space="preserve">1. Решение вопросов непосредственного обеспечения жизнедеятельности населения непосредственно гражданами </w:t>
      </w:r>
      <w:r>
        <w:rPr>
          <w:iCs/>
        </w:rPr>
        <w:t xml:space="preserve">городского округа муниципального образования «город </w:t>
      </w:r>
      <w:proofErr w:type="gramStart"/>
      <w:r>
        <w:rPr>
          <w:iCs/>
        </w:rPr>
        <w:t>Саянск»</w:t>
      </w:r>
      <w:r>
        <w:t xml:space="preserve"> </w:t>
      </w:r>
      <w:r>
        <w:rPr>
          <w:iCs/>
        </w:rPr>
        <w:t xml:space="preserve"> </w:t>
      </w:r>
      <w:r>
        <w:t>осуществляется</w:t>
      </w:r>
      <w:proofErr w:type="gramEnd"/>
      <w:r>
        <w:t xml:space="preserve"> путем прямого волеизъявления населения </w:t>
      </w:r>
      <w:r>
        <w:rPr>
          <w:iCs/>
        </w:rPr>
        <w:t>городского округа муниципального образования «город Саянск»</w:t>
      </w:r>
      <w:r>
        <w:t xml:space="preserve">, выраженного на местном референдуме, сходе граждан. </w:t>
      </w:r>
    </w:p>
    <w:p w:rsidR="00F35042" w:rsidRDefault="00F35042" w:rsidP="00F35042">
      <w:pPr>
        <w:ind w:firstLine="709"/>
        <w:jc w:val="both"/>
      </w:pPr>
      <w:r>
        <w:t>2. Если для реализации решения, принятого путем прямого волеизъявления населения городского округа муниципального образования «город Саянск»,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35042" w:rsidRDefault="00F35042" w:rsidP="00F35042">
      <w:pPr>
        <w:ind w:firstLine="709"/>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мэра округа, главы Администрации округа или досрочного прекращения полномочий Думы округа.</w:t>
      </w:r>
    </w:p>
    <w:p w:rsidR="00F35042" w:rsidRDefault="00F35042" w:rsidP="00F35042">
      <w:pPr>
        <w:ind w:firstLine="709"/>
      </w:pPr>
    </w:p>
    <w:p w:rsidR="00F35042" w:rsidRDefault="00F35042" w:rsidP="00F35042">
      <w:pPr>
        <w:pStyle w:val="af3"/>
        <w:spacing w:after="0"/>
        <w:ind w:right="-51" w:firstLine="709"/>
        <w:jc w:val="center"/>
        <w:rPr>
          <w:b/>
          <w:sz w:val="24"/>
          <w:szCs w:val="24"/>
        </w:rPr>
      </w:pPr>
      <w:r>
        <w:rPr>
          <w:b/>
          <w:sz w:val="24"/>
          <w:szCs w:val="24"/>
        </w:rPr>
        <w:t>Глава 6. Экономическая основа местного самоуправления</w:t>
      </w:r>
    </w:p>
    <w:p w:rsidR="00F35042" w:rsidRDefault="00F35042" w:rsidP="00F35042">
      <w:pPr>
        <w:pStyle w:val="af3"/>
        <w:spacing w:after="0"/>
        <w:ind w:right="-51" w:firstLine="709"/>
        <w:jc w:val="both"/>
        <w:rPr>
          <w:b/>
          <w:sz w:val="24"/>
          <w:szCs w:val="24"/>
        </w:rPr>
      </w:pPr>
    </w:p>
    <w:p w:rsidR="00F35042" w:rsidRDefault="00F35042" w:rsidP="00F35042">
      <w:pPr>
        <w:ind w:firstLine="709"/>
        <w:jc w:val="both"/>
        <w:rPr>
          <w:sz w:val="24"/>
          <w:szCs w:val="24"/>
        </w:rPr>
      </w:pPr>
      <w:r>
        <w:rPr>
          <w:b/>
          <w:bCs/>
        </w:rPr>
        <w:t>Статья 39. Экономическая основа местного самоуправления</w:t>
      </w:r>
    </w:p>
    <w:p w:rsidR="00F35042" w:rsidRDefault="00F35042" w:rsidP="00F35042">
      <w:pPr>
        <w:ind w:firstLine="709"/>
        <w:jc w:val="both"/>
      </w:pPr>
    </w:p>
    <w:p w:rsidR="00F35042" w:rsidRDefault="00F35042" w:rsidP="00F35042">
      <w:pPr>
        <w:ind w:firstLine="709"/>
        <w:jc w:val="both"/>
      </w:pPr>
      <w:r>
        <w:t xml:space="preserve">Экономическую основу местного самоуправления составляет находящееся в муниципальной собственности имущество, в том числе имущественные права городского округа муниципального образования «город Саянск», а также средства бюджета округа. </w:t>
      </w:r>
    </w:p>
    <w:p w:rsidR="00F35042" w:rsidRDefault="00F35042" w:rsidP="00F35042">
      <w:pPr>
        <w:ind w:firstLine="709"/>
        <w:jc w:val="both"/>
      </w:pPr>
    </w:p>
    <w:p w:rsidR="00F35042" w:rsidRDefault="00F35042" w:rsidP="00F35042">
      <w:pPr>
        <w:ind w:firstLine="709"/>
        <w:jc w:val="both"/>
      </w:pPr>
      <w:r>
        <w:rPr>
          <w:b/>
          <w:bCs/>
        </w:rPr>
        <w:t>Статья 40. Муниципальное имущество</w:t>
      </w:r>
    </w:p>
    <w:p w:rsidR="00F35042" w:rsidRDefault="00F35042" w:rsidP="00F35042">
      <w:pPr>
        <w:ind w:firstLine="709"/>
        <w:jc w:val="both"/>
      </w:pPr>
    </w:p>
    <w:p w:rsidR="00F35042" w:rsidRDefault="00F35042" w:rsidP="00F35042">
      <w:pPr>
        <w:ind w:firstLine="709"/>
        <w:jc w:val="both"/>
      </w:pPr>
      <w:r>
        <w:t xml:space="preserve">1. В соответствии с федеральным законодательством в собственности </w:t>
      </w:r>
      <w:r>
        <w:rPr>
          <w:iCs/>
        </w:rPr>
        <w:t>городского округа</w:t>
      </w:r>
      <w:r>
        <w:rPr>
          <w:iCs/>
          <w:color w:val="FF0000"/>
        </w:rPr>
        <w:t xml:space="preserve"> </w:t>
      </w:r>
      <w:r>
        <w:rPr>
          <w:iCs/>
        </w:rPr>
        <w:t>муниципального образования «город Саянск»</w:t>
      </w:r>
      <w:r>
        <w:t xml:space="preserve"> может находиться:</w:t>
      </w:r>
    </w:p>
    <w:p w:rsidR="00F35042" w:rsidRDefault="00F35042" w:rsidP="00F35042">
      <w:pPr>
        <w:ind w:firstLine="709"/>
        <w:jc w:val="both"/>
      </w:pPr>
      <w:r>
        <w:rPr>
          <w:rFonts w:eastAsia="Calibri"/>
          <w:lang w:eastAsia="en-US"/>
        </w:rPr>
        <w:t xml:space="preserve">1) имущество, предназначенное для решения установленных </w:t>
      </w:r>
      <w:r>
        <w:t xml:space="preserve">Федеральным законом № 33-ФЗ </w:t>
      </w:r>
      <w:r>
        <w:rPr>
          <w:rFonts w:eastAsia="Calibri"/>
          <w:lang w:eastAsia="en-US"/>
        </w:rPr>
        <w:t>вопросов непосредственного обеспечения жизнедеятельности населения;</w:t>
      </w:r>
    </w:p>
    <w:p w:rsidR="00F35042" w:rsidRDefault="00F35042" w:rsidP="00F35042">
      <w:pPr>
        <w:ind w:firstLine="709"/>
        <w:jc w:val="both"/>
      </w:pPr>
      <w:r>
        <w:rPr>
          <w:rFonts w:eastAsia="Calibri"/>
          <w:lang w:eastAsia="en-US"/>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t>Иркутской области</w:t>
      </w:r>
      <w:r>
        <w:rPr>
          <w:rFonts w:eastAsia="Calibri"/>
          <w:lang w:eastAsia="en-US"/>
        </w:rPr>
        <w:t>;</w:t>
      </w:r>
    </w:p>
    <w:p w:rsidR="00F35042" w:rsidRDefault="00F35042" w:rsidP="00F35042">
      <w:pPr>
        <w:ind w:firstLine="709"/>
        <w:jc w:val="both"/>
      </w:pPr>
      <w:r>
        <w:rPr>
          <w:rFonts w:eastAsia="Calibri"/>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t>Думы округа</w:t>
      </w:r>
      <w:r>
        <w:rPr>
          <w:rFonts w:eastAsia="Calibri"/>
          <w:lang w:eastAsia="en-US"/>
        </w:rPr>
        <w:t>;</w:t>
      </w:r>
    </w:p>
    <w:p w:rsidR="00F35042" w:rsidRDefault="00F35042" w:rsidP="00F35042">
      <w:pPr>
        <w:ind w:firstLine="709"/>
        <w:jc w:val="both"/>
      </w:pPr>
      <w:r>
        <w:rPr>
          <w:rFonts w:eastAsia="Calibri"/>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F35042" w:rsidRDefault="00F35042" w:rsidP="00F35042">
      <w:pPr>
        <w:ind w:firstLine="709"/>
        <w:jc w:val="both"/>
        <w:rPr>
          <w:rFonts w:eastAsia="Calibri"/>
          <w:lang w:eastAsia="en-US"/>
        </w:rPr>
      </w:pPr>
      <w:r>
        <w:rPr>
          <w:rFonts w:eastAsia="Calibri"/>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rsidR="00F35042" w:rsidRDefault="00F35042" w:rsidP="00F35042">
      <w:pPr>
        <w:ind w:firstLine="709"/>
        <w:jc w:val="both"/>
      </w:pPr>
      <w:r>
        <w:t xml:space="preserve">2. В случаях возникновения у городского округа муниципального образования «город Саянск»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законодательством. </w:t>
      </w:r>
    </w:p>
    <w:p w:rsidR="00F35042" w:rsidRDefault="00F35042" w:rsidP="00F35042">
      <w:pPr>
        <w:ind w:firstLine="709"/>
        <w:jc w:val="both"/>
      </w:pPr>
    </w:p>
    <w:p w:rsidR="00F35042" w:rsidRDefault="00F35042" w:rsidP="00F35042">
      <w:pPr>
        <w:ind w:firstLine="709"/>
        <w:jc w:val="both"/>
      </w:pPr>
      <w:r>
        <w:rPr>
          <w:b/>
          <w:bCs/>
        </w:rPr>
        <w:t>Статья 41. Владение, пользование и распоряжение муниципальным имуществом</w:t>
      </w:r>
    </w:p>
    <w:p w:rsidR="00F35042" w:rsidRDefault="00F35042" w:rsidP="00F35042">
      <w:pPr>
        <w:ind w:firstLine="709"/>
        <w:jc w:val="both"/>
      </w:pPr>
    </w:p>
    <w:p w:rsidR="00F35042" w:rsidRDefault="00F35042" w:rsidP="00F35042">
      <w:pPr>
        <w:ind w:firstLine="709"/>
        <w:jc w:val="both"/>
      </w:pPr>
      <w:r>
        <w:t xml:space="preserve">1. Органы местного самоуправления от имени </w:t>
      </w:r>
      <w:r>
        <w:rPr>
          <w:iCs/>
        </w:rPr>
        <w:t xml:space="preserve">городского округа муниципального образования «город </w:t>
      </w:r>
      <w:proofErr w:type="gramStart"/>
      <w:r>
        <w:rPr>
          <w:iCs/>
        </w:rPr>
        <w:t>Саянск»</w:t>
      </w:r>
      <w:r>
        <w:t xml:space="preserve">  самостоятельно</w:t>
      </w:r>
      <w:proofErr w:type="gramEnd"/>
      <w:r>
        <w:t xml:space="preserve">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35042" w:rsidRDefault="00F35042" w:rsidP="00F35042">
      <w:pPr>
        <w:ind w:firstLine="709"/>
        <w:jc w:val="both"/>
      </w:pPr>
      <w:r>
        <w:t>2. Органы местного самоуправления вправе приобретать имущество в муниципальную собственность,</w:t>
      </w:r>
      <w:r>
        <w:rPr>
          <w:color w:val="FF0000"/>
        </w:rPr>
        <w:t xml:space="preserve"> </w:t>
      </w:r>
      <w:r>
        <w:t xml:space="preserve">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F35042" w:rsidRDefault="00F35042" w:rsidP="00F35042">
      <w:pPr>
        <w:ind w:firstLine="709"/>
        <w:jc w:val="both"/>
      </w:pPr>
      <w:r>
        <w:t xml:space="preserve">3. Порядок и условия приватизации муниципального имущества определяются нормативными правовыми актами Думы округа в соответствии с федеральными законами. </w:t>
      </w:r>
    </w:p>
    <w:p w:rsidR="00F35042" w:rsidRDefault="00F35042" w:rsidP="00F35042">
      <w:pPr>
        <w:ind w:firstLine="709"/>
        <w:jc w:val="both"/>
      </w:pPr>
      <w:r>
        <w:t>4. Доходы от использования и приватизации муниципального имущества поступают в бюджет округа.</w:t>
      </w:r>
    </w:p>
    <w:p w:rsidR="00F35042" w:rsidRDefault="00F35042" w:rsidP="00F35042">
      <w:pPr>
        <w:ind w:firstLine="709"/>
        <w:jc w:val="both"/>
      </w:pPr>
      <w:r>
        <w:t xml:space="preserve">5. </w:t>
      </w:r>
      <w:r>
        <w:rPr>
          <w:iCs/>
        </w:rPr>
        <w:t>Городской округ</w:t>
      </w:r>
      <w:r>
        <w:t xml:space="preserve"> </w:t>
      </w:r>
      <w:r>
        <w:rPr>
          <w:iCs/>
        </w:rPr>
        <w:t>муниципального образования «город Саянск»</w:t>
      </w:r>
      <w: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lastRenderedPageBreak/>
        <w:t xml:space="preserve">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округа. </w:t>
      </w:r>
    </w:p>
    <w:p w:rsidR="00F35042" w:rsidRDefault="00F35042" w:rsidP="00F35042">
      <w:pPr>
        <w:ind w:firstLine="709"/>
        <w:jc w:val="both"/>
      </w:pPr>
      <w:r>
        <w:t xml:space="preserve">6. Порядок принятия решений о создании, реорганизации и ликвидации муниципальных предприятий определяет Дума округа, порядок принятия решений о создании, реорганизации и ликвидации муниципальных учреждений устанавливает Администрация округа. </w:t>
      </w:r>
    </w:p>
    <w:p w:rsidR="00F35042" w:rsidRDefault="00F35042" w:rsidP="00F35042">
      <w:pPr>
        <w:ind w:firstLine="709"/>
        <w:jc w:val="both"/>
      </w:pPr>
      <w:r>
        <w:t>Администрация округа,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F35042" w:rsidRDefault="00F35042" w:rsidP="00F35042">
      <w:pPr>
        <w:ind w:firstLine="709"/>
        <w:jc w:val="both"/>
      </w:pPr>
      <w:r>
        <w:t>Органы местного самоуправления вправе заслушивать отчеты о деятельности муниципальных предприятий и учреждений.</w:t>
      </w:r>
    </w:p>
    <w:p w:rsidR="00F35042" w:rsidRDefault="00F35042" w:rsidP="00F35042">
      <w:pPr>
        <w:ind w:firstLine="709"/>
        <w:jc w:val="both"/>
      </w:pPr>
      <w:r>
        <w:t xml:space="preserve">7. Органы местного самоуправления от имени </w:t>
      </w:r>
      <w:r>
        <w:rPr>
          <w:iCs/>
        </w:rPr>
        <w:t>городского округа</w:t>
      </w:r>
      <w:r>
        <w:t xml:space="preserve"> </w:t>
      </w:r>
      <w:r>
        <w:rPr>
          <w:iCs/>
        </w:rPr>
        <w:t>муниципального образования «город Саянск»</w:t>
      </w:r>
      <w:r>
        <w:rPr>
          <w:color w:val="FF0000"/>
        </w:rPr>
        <w:t xml:space="preserve">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 </w:t>
      </w:r>
    </w:p>
    <w:p w:rsidR="00F35042" w:rsidRDefault="00F35042" w:rsidP="00F35042">
      <w:pPr>
        <w:ind w:firstLine="709"/>
        <w:jc w:val="both"/>
      </w:pPr>
      <w:r>
        <w:t xml:space="preserve">8. </w:t>
      </w:r>
      <w:r>
        <w:rPr>
          <w:bCs/>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Иркутской области, в случаях, порядке и на условиях, которые установлены законодательством Российской Федерации об электроэнергетике.</w:t>
      </w:r>
    </w:p>
    <w:p w:rsidR="00F35042" w:rsidRDefault="00F35042" w:rsidP="00F35042">
      <w:pPr>
        <w:ind w:firstLine="709"/>
        <w:jc w:val="both"/>
      </w:pPr>
    </w:p>
    <w:p w:rsidR="00F35042" w:rsidRDefault="00F35042" w:rsidP="00F35042">
      <w:pPr>
        <w:ind w:firstLine="709"/>
        <w:jc w:val="both"/>
      </w:pPr>
      <w:r>
        <w:rPr>
          <w:b/>
          <w:bCs/>
        </w:rPr>
        <w:t>Статья 42. Бюджет округа</w:t>
      </w:r>
    </w:p>
    <w:p w:rsidR="00F35042" w:rsidRDefault="00F35042" w:rsidP="00F35042">
      <w:pPr>
        <w:ind w:firstLine="709"/>
        <w:jc w:val="both"/>
      </w:pPr>
    </w:p>
    <w:p w:rsidR="00F35042" w:rsidRDefault="00F35042" w:rsidP="00F35042">
      <w:pPr>
        <w:ind w:firstLine="709"/>
        <w:jc w:val="both"/>
      </w:pPr>
      <w:r>
        <w:t xml:space="preserve">1. </w:t>
      </w:r>
      <w:r>
        <w:rPr>
          <w:iCs/>
        </w:rPr>
        <w:t>Городской округ</w:t>
      </w:r>
      <w:r>
        <w:t xml:space="preserve"> </w:t>
      </w:r>
      <w:r>
        <w:rPr>
          <w:iCs/>
        </w:rPr>
        <w:t>муниципального образования «город Саянск»</w:t>
      </w:r>
      <w:r>
        <w:t xml:space="preserve"> имеет собственный бюджет – местный бюджет. Наименования «бюджет </w:t>
      </w:r>
      <w:r>
        <w:rPr>
          <w:iCs/>
        </w:rPr>
        <w:t>городского округа</w:t>
      </w:r>
      <w:r>
        <w:rPr>
          <w:iCs/>
          <w:color w:val="FF0000"/>
        </w:rPr>
        <w:t xml:space="preserve"> </w:t>
      </w:r>
      <w:r>
        <w:rPr>
          <w:iCs/>
        </w:rPr>
        <w:t>муниципального образования «город Саянск»</w:t>
      </w:r>
      <w:r>
        <w:t xml:space="preserve">, «бюджет муниципального образования», «бюджет округа» равнозначны. </w:t>
      </w:r>
    </w:p>
    <w:p w:rsidR="00F35042" w:rsidRDefault="00F35042" w:rsidP="00F35042">
      <w:pPr>
        <w:ind w:firstLine="709"/>
        <w:jc w:val="both"/>
      </w:pPr>
      <w:r>
        <w:t>2. Бюджет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F35042" w:rsidRDefault="00F35042" w:rsidP="00F35042">
      <w:pPr>
        <w:ind w:firstLine="709"/>
        <w:jc w:val="both"/>
      </w:pPr>
      <w:r>
        <w:t>3. Составление и рассмотрение проекта бюджета округа, утверждение и исполнение бюджета округа, осуществление контроля за его исполнением, составление и утверждение отчета об исполнении бюджета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F35042" w:rsidRDefault="00F35042" w:rsidP="00F35042">
      <w:pPr>
        <w:ind w:firstLine="709"/>
        <w:jc w:val="both"/>
      </w:pPr>
      <w:r>
        <w:t>4. Бюджет округа и отчет о его исполнении утверждаются решениями Думы округа по представлению мэра округа.</w:t>
      </w:r>
    </w:p>
    <w:p w:rsidR="00F35042" w:rsidRDefault="00F35042" w:rsidP="00F35042">
      <w:pPr>
        <w:ind w:firstLine="709"/>
        <w:jc w:val="both"/>
      </w:pPr>
      <w:r>
        <w:t>5. Порядок составления и рассмотрения проекта бюджета округа, утверждения и исполнения бюджета округа, осуществления контроля за его исполнением, составления и утверждения отчета об исполнении бюджета округа определяется Положением о бюджетном процессе в городском округе муниципального образования «город Саянск»</w:t>
      </w:r>
      <w:r>
        <w:rPr>
          <w:color w:val="FF0000"/>
        </w:rPr>
        <w:t xml:space="preserve">, </w:t>
      </w:r>
      <w:r>
        <w:t xml:space="preserve">утверждаемым Думой округа. </w:t>
      </w:r>
    </w:p>
    <w:p w:rsidR="00F35042" w:rsidRDefault="00F35042" w:rsidP="00F35042">
      <w:pPr>
        <w:ind w:firstLine="709"/>
        <w:jc w:val="both"/>
      </w:pPr>
      <w:r>
        <w:t xml:space="preserve">6. Органы местного самоуправления обеспечивают сбалансированность бюджета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округа, уровню и составу муниципального долга, исполнению бюджетных и долговых </w:t>
      </w:r>
      <w:proofErr w:type="gramStart"/>
      <w:r>
        <w:t xml:space="preserve">обязательств </w:t>
      </w:r>
      <w:r>
        <w:rPr>
          <w:iCs/>
        </w:rPr>
        <w:t xml:space="preserve"> городского</w:t>
      </w:r>
      <w:proofErr w:type="gramEnd"/>
      <w:r>
        <w:rPr>
          <w:iCs/>
        </w:rPr>
        <w:t xml:space="preserve"> округа муниципального образования «город Саянск»</w:t>
      </w:r>
      <w:r>
        <w:t xml:space="preserve">. </w:t>
      </w:r>
    </w:p>
    <w:p w:rsidR="00F35042" w:rsidRDefault="00F35042" w:rsidP="00F35042">
      <w:pPr>
        <w:ind w:firstLine="709"/>
        <w:jc w:val="both"/>
        <w:rPr>
          <w:highlight w:val="yellow"/>
        </w:rPr>
      </w:pPr>
      <w:r>
        <w:t>7. В бюджете округа раздельно предусматриваются доходы, направляемые на осуществление полномочий органов местного самоуправления по решению вопросов непосредственного обеспечения жизнедеятельности населения,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Иркутской области, а также осуществляемые за счет указанных доходов и субвенций соответствующие расходы бюджета округа.</w:t>
      </w:r>
    </w:p>
    <w:p w:rsidR="00F35042" w:rsidRDefault="00F35042" w:rsidP="00F35042">
      <w:pPr>
        <w:ind w:firstLine="709"/>
        <w:jc w:val="both"/>
      </w:pPr>
      <w:r>
        <w:t>8. Проект бюджета округа, решение Думы округа об утверждении бюджета округа, годовой отчет о его исполнении, ежеквартальные сведения о ходе исполнения бюджета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содержание подлежат официальному опубликованию.</w:t>
      </w:r>
    </w:p>
    <w:p w:rsidR="00F35042" w:rsidRDefault="00F35042" w:rsidP="00F35042">
      <w:pPr>
        <w:ind w:firstLine="709"/>
        <w:jc w:val="both"/>
      </w:pPr>
    </w:p>
    <w:p w:rsidR="00F35042" w:rsidRDefault="00F35042" w:rsidP="00F35042">
      <w:pPr>
        <w:ind w:firstLine="709"/>
        <w:jc w:val="both"/>
      </w:pPr>
      <w:r>
        <w:rPr>
          <w:b/>
          <w:bCs/>
        </w:rPr>
        <w:t>Статья 43. Бюджетный процесс</w:t>
      </w:r>
    </w:p>
    <w:p w:rsidR="00F35042" w:rsidRDefault="00F35042" w:rsidP="00F35042">
      <w:pPr>
        <w:ind w:firstLine="709"/>
        <w:jc w:val="both"/>
      </w:pPr>
    </w:p>
    <w:p w:rsidR="00F35042" w:rsidRDefault="00F35042" w:rsidP="00F35042">
      <w:pPr>
        <w:ind w:firstLine="709"/>
        <w:jc w:val="both"/>
      </w:pPr>
      <w:r>
        <w:t>1. Деятельность органов местного самоуправления и иных участников бюджетного процесса по составлению и рассмотрению проекта бюджета округа, утверждению и исполнению бюджета округа, контролю за его исполнением, составлению и утверждению отчета об исполнении бюджета округа регулируется Положением о бюджетном процессе в</w:t>
      </w:r>
      <w:r>
        <w:rPr>
          <w:iCs/>
        </w:rPr>
        <w:t xml:space="preserve"> городском округе муниципального образования «город Саянск»</w:t>
      </w:r>
      <w:r>
        <w:t xml:space="preserve">, утверждаемым Думой округа. </w:t>
      </w:r>
    </w:p>
    <w:p w:rsidR="00F35042" w:rsidRDefault="00F35042" w:rsidP="00F35042">
      <w:pPr>
        <w:ind w:firstLine="709"/>
        <w:jc w:val="both"/>
      </w:pPr>
      <w:r>
        <w:t>2. Участниками бюджетного процесса являются:</w:t>
      </w:r>
    </w:p>
    <w:p w:rsidR="00F35042" w:rsidRDefault="00F35042" w:rsidP="00F35042">
      <w:pPr>
        <w:ind w:firstLine="709"/>
        <w:jc w:val="both"/>
      </w:pPr>
      <w:r>
        <w:t>1) Дума округа;</w:t>
      </w:r>
    </w:p>
    <w:p w:rsidR="00F35042" w:rsidRDefault="00F35042" w:rsidP="00F35042">
      <w:pPr>
        <w:ind w:firstLine="709"/>
        <w:jc w:val="both"/>
      </w:pPr>
      <w:r>
        <w:t>2) мэр округа;</w:t>
      </w:r>
    </w:p>
    <w:p w:rsidR="00F35042" w:rsidRDefault="00F35042" w:rsidP="00F35042">
      <w:pPr>
        <w:ind w:firstLine="709"/>
        <w:jc w:val="both"/>
      </w:pPr>
      <w:r>
        <w:t>3) Администрация округа;</w:t>
      </w:r>
    </w:p>
    <w:p w:rsidR="00F35042" w:rsidRDefault="00F35042" w:rsidP="00F35042">
      <w:pPr>
        <w:ind w:firstLine="709"/>
        <w:jc w:val="both"/>
      </w:pPr>
      <w:r>
        <w:t>4) Контрольно-счетная палата округа;</w:t>
      </w:r>
    </w:p>
    <w:p w:rsidR="00F35042" w:rsidRDefault="00F35042" w:rsidP="00F35042">
      <w:pPr>
        <w:ind w:firstLine="709"/>
        <w:jc w:val="both"/>
      </w:pPr>
      <w:r>
        <w:t>5) главные распорядители (распорядители) бюджетных средств;</w:t>
      </w:r>
    </w:p>
    <w:p w:rsidR="00F35042" w:rsidRDefault="00F35042" w:rsidP="00F35042">
      <w:pPr>
        <w:ind w:firstLine="709"/>
        <w:jc w:val="both"/>
      </w:pPr>
      <w:r>
        <w:t>6) главные администраторы (администраторы) доходов бюджета округа;</w:t>
      </w:r>
    </w:p>
    <w:p w:rsidR="00F35042" w:rsidRDefault="00F35042" w:rsidP="00F35042">
      <w:pPr>
        <w:ind w:firstLine="709"/>
        <w:jc w:val="both"/>
      </w:pPr>
      <w:r>
        <w:lastRenderedPageBreak/>
        <w:t>7) главные администраторы (администраторы) источников финансирования дефицита бюджета округа;</w:t>
      </w:r>
    </w:p>
    <w:p w:rsidR="00F35042" w:rsidRDefault="00F35042" w:rsidP="00F35042">
      <w:pPr>
        <w:ind w:firstLine="709"/>
        <w:jc w:val="both"/>
      </w:pPr>
      <w:r>
        <w:t>8) получатели бюджетных средств.</w:t>
      </w:r>
    </w:p>
    <w:p w:rsidR="00F35042" w:rsidRDefault="00F35042" w:rsidP="00F35042">
      <w:pPr>
        <w:ind w:firstLine="709"/>
        <w:jc w:val="both"/>
      </w:pPr>
    </w:p>
    <w:p w:rsidR="00F35042" w:rsidRDefault="00F35042" w:rsidP="00F35042">
      <w:pPr>
        <w:ind w:firstLine="709"/>
        <w:jc w:val="both"/>
        <w:rPr>
          <w:b/>
        </w:rPr>
      </w:pPr>
      <w:r>
        <w:rPr>
          <w:b/>
          <w:bCs/>
        </w:rPr>
        <w:t xml:space="preserve">Статья 44. Разработка проекта бюджета </w:t>
      </w:r>
      <w:r>
        <w:rPr>
          <w:b/>
        </w:rPr>
        <w:t>округа</w:t>
      </w:r>
    </w:p>
    <w:p w:rsidR="00F35042" w:rsidRDefault="00F35042" w:rsidP="00F35042">
      <w:pPr>
        <w:ind w:firstLine="709"/>
        <w:jc w:val="both"/>
      </w:pPr>
    </w:p>
    <w:p w:rsidR="00F35042" w:rsidRDefault="00F35042" w:rsidP="00F35042">
      <w:pPr>
        <w:ind w:firstLine="709"/>
        <w:jc w:val="both"/>
      </w:pPr>
      <w:r>
        <w:t>1. Решение о подготовке проекта бюджета округа принимает мэр округа.</w:t>
      </w:r>
    </w:p>
    <w:p w:rsidR="00F35042" w:rsidRDefault="00F35042" w:rsidP="00F35042">
      <w:pPr>
        <w:ind w:firstLine="709"/>
        <w:jc w:val="both"/>
        <w:rPr>
          <w:color w:val="FF0000"/>
        </w:rPr>
      </w:pPr>
      <w:r>
        <w:t xml:space="preserve">2. Разработку проекта бюджета округа осуществляет Администрация округа. Непосредственное составление проекта местного бюджета осуществляет финансовый орган Администрации округа. </w:t>
      </w:r>
    </w:p>
    <w:p w:rsidR="00F35042" w:rsidRDefault="00F35042" w:rsidP="00F35042">
      <w:pPr>
        <w:ind w:firstLine="709"/>
        <w:jc w:val="both"/>
      </w:pPr>
      <w:r>
        <w:t xml:space="preserve">3. Порядок и сроки разработки проекта бюджета округа, перечень документов и материалов, обязательных для представления с проектом бюджета округа, определяются Положением о бюджетном процессе в городском округе муниципального образования «город Саянск». </w:t>
      </w:r>
    </w:p>
    <w:p w:rsidR="00F35042" w:rsidRDefault="00F35042" w:rsidP="00F35042">
      <w:pPr>
        <w:ind w:firstLine="709"/>
        <w:jc w:val="both"/>
      </w:pPr>
      <w:r>
        <w:t>4. Проект бюджета округа составляется в соответствии с требованиями бюджетной классификации, установленными федеральным и областным законодательством, решениями мэра округа.</w:t>
      </w:r>
    </w:p>
    <w:p w:rsidR="00F35042" w:rsidRDefault="00F35042" w:rsidP="00F35042">
      <w:pPr>
        <w:ind w:firstLine="709"/>
        <w:jc w:val="both"/>
      </w:pPr>
      <w:r>
        <w:t>5. Проект бюджета округа подлежит официальному опубликованию.</w:t>
      </w:r>
    </w:p>
    <w:p w:rsidR="00F35042" w:rsidRDefault="00F35042" w:rsidP="00F35042">
      <w:pPr>
        <w:ind w:firstLine="709"/>
        <w:jc w:val="both"/>
      </w:pPr>
    </w:p>
    <w:p w:rsidR="00F35042" w:rsidRDefault="00F35042" w:rsidP="00F35042">
      <w:pPr>
        <w:ind w:firstLine="709"/>
        <w:jc w:val="both"/>
        <w:rPr>
          <w:b/>
        </w:rPr>
      </w:pPr>
      <w:r>
        <w:rPr>
          <w:b/>
          <w:bCs/>
        </w:rPr>
        <w:t xml:space="preserve">Статья 45. Рассмотрение и утверждение бюджета </w:t>
      </w:r>
      <w:r>
        <w:rPr>
          <w:b/>
        </w:rPr>
        <w:t>округа</w:t>
      </w:r>
    </w:p>
    <w:p w:rsidR="00F35042" w:rsidRDefault="00F35042" w:rsidP="00F35042">
      <w:pPr>
        <w:ind w:firstLine="709"/>
        <w:jc w:val="both"/>
      </w:pPr>
    </w:p>
    <w:p w:rsidR="00F35042" w:rsidRDefault="00F35042" w:rsidP="00F35042">
      <w:pPr>
        <w:ind w:firstLine="709"/>
        <w:jc w:val="both"/>
      </w:pPr>
      <w:r>
        <w:t>1. Бюджет округа рассматривается и утверждается Думой округа по представлению мэра округа.</w:t>
      </w:r>
    </w:p>
    <w:p w:rsidR="00F35042" w:rsidRDefault="00F35042" w:rsidP="00F35042">
      <w:pPr>
        <w:ind w:firstLine="709"/>
        <w:jc w:val="both"/>
      </w:pPr>
      <w:r>
        <w:t xml:space="preserve">2. Порядок рассмотрения, утверждения проекта бюджета округа, исполнения бюджета округа, осуществления контроля за его исполнением и утверждением отчета об исполнении бюджета округа устанавливается Положением о бюджетном процессе в городском округе муниципального образования «город Саянск». </w:t>
      </w:r>
    </w:p>
    <w:p w:rsidR="00F35042" w:rsidRDefault="00F35042" w:rsidP="00F35042">
      <w:pPr>
        <w:ind w:firstLine="709"/>
        <w:jc w:val="both"/>
      </w:pPr>
      <w:r>
        <w:t xml:space="preserve">3. Проект бюджета округа, решение о его утверждении, годовой отчет о его исполнении, ежеквартальные сведения о ходе исполнения бюджета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F35042" w:rsidRDefault="00F35042" w:rsidP="00F35042">
      <w:pPr>
        <w:ind w:firstLine="709"/>
        <w:jc w:val="both"/>
      </w:pPr>
      <w:r>
        <w:t>4. Проект бюджета округа и годовой отчет о его исполнении выносятся на публичные слушания.</w:t>
      </w:r>
    </w:p>
    <w:p w:rsidR="00F35042" w:rsidRDefault="00F35042" w:rsidP="00F35042">
      <w:pPr>
        <w:ind w:firstLine="709"/>
        <w:jc w:val="both"/>
      </w:pPr>
    </w:p>
    <w:p w:rsidR="00F35042" w:rsidRDefault="00F35042" w:rsidP="00F35042">
      <w:pPr>
        <w:ind w:firstLine="709"/>
        <w:jc w:val="both"/>
      </w:pPr>
      <w:r>
        <w:rPr>
          <w:b/>
          <w:bCs/>
        </w:rPr>
        <w:t xml:space="preserve">Статья 46. Исполнение бюджета </w:t>
      </w:r>
      <w:r>
        <w:rPr>
          <w:b/>
        </w:rPr>
        <w:t>округа</w:t>
      </w:r>
    </w:p>
    <w:p w:rsidR="00F35042" w:rsidRDefault="00F35042" w:rsidP="00F35042">
      <w:pPr>
        <w:ind w:firstLine="709"/>
        <w:jc w:val="both"/>
      </w:pPr>
    </w:p>
    <w:p w:rsidR="00F35042" w:rsidRDefault="00F35042" w:rsidP="00F35042">
      <w:pPr>
        <w:ind w:firstLine="709"/>
        <w:jc w:val="both"/>
      </w:pPr>
      <w:r>
        <w:t>1. Исполнение бюджета округа производится в соответствии с Бюджетным кодексом Российской Федерации.</w:t>
      </w:r>
    </w:p>
    <w:p w:rsidR="00F35042" w:rsidRDefault="00F35042" w:rsidP="00F35042">
      <w:pPr>
        <w:ind w:firstLine="709"/>
        <w:jc w:val="both"/>
      </w:pPr>
      <w:r>
        <w:t>2. Казначейское обслуживание исполнения бюджета округа осуществляется в порядке, установленном Бюджетным кодексом Российской Федерации.</w:t>
      </w:r>
    </w:p>
    <w:p w:rsidR="00F35042" w:rsidRDefault="00F35042" w:rsidP="00F35042">
      <w:pPr>
        <w:ind w:firstLine="709"/>
        <w:jc w:val="both"/>
      </w:pPr>
      <w:r>
        <w:t>3. Изменения и дополнения в бюджет округа утверждаются решениями Думы округа по представлению мэра округа.</w:t>
      </w:r>
    </w:p>
    <w:p w:rsidR="00F35042" w:rsidRDefault="00F35042" w:rsidP="00F35042">
      <w:pPr>
        <w:ind w:firstLine="709"/>
        <w:jc w:val="both"/>
      </w:pPr>
    </w:p>
    <w:p w:rsidR="00F35042" w:rsidRDefault="00F35042" w:rsidP="00F35042">
      <w:pPr>
        <w:ind w:firstLine="709"/>
        <w:jc w:val="both"/>
        <w:rPr>
          <w:b/>
        </w:rPr>
      </w:pPr>
      <w:r>
        <w:rPr>
          <w:b/>
          <w:bCs/>
        </w:rPr>
        <w:t xml:space="preserve">Статья 47. Отчет об исполнении бюджета </w:t>
      </w:r>
      <w:r>
        <w:rPr>
          <w:b/>
        </w:rPr>
        <w:t>округа</w:t>
      </w:r>
    </w:p>
    <w:p w:rsidR="00F35042" w:rsidRDefault="00F35042" w:rsidP="00F35042">
      <w:pPr>
        <w:ind w:firstLine="709"/>
        <w:jc w:val="both"/>
      </w:pPr>
    </w:p>
    <w:p w:rsidR="00F35042" w:rsidRDefault="00F35042" w:rsidP="00F35042">
      <w:pPr>
        <w:ind w:firstLine="709"/>
        <w:jc w:val="both"/>
      </w:pPr>
      <w:r>
        <w:t>1. Отчет об исполнении бюджета округа за первый квартал, полугодие и девять месяцев текущего финансового года утверждается мэром округа и направляется в Думу округа.</w:t>
      </w:r>
    </w:p>
    <w:p w:rsidR="00F35042" w:rsidRDefault="00F35042" w:rsidP="00F35042">
      <w:pPr>
        <w:ind w:firstLine="709"/>
        <w:jc w:val="both"/>
      </w:pPr>
      <w:r>
        <w:t>2. Годовой отчет об исполнении бюджета округа подлежит утверждению Думой округа.</w:t>
      </w:r>
    </w:p>
    <w:p w:rsidR="00F35042" w:rsidRDefault="00F35042" w:rsidP="00F35042">
      <w:pPr>
        <w:ind w:firstLine="709"/>
        <w:jc w:val="both"/>
      </w:pPr>
      <w:r>
        <w:t>3. Годовой отчет об исполнении бюджета округа подлежит официальному опубликованию.</w:t>
      </w:r>
    </w:p>
    <w:p w:rsidR="00F35042" w:rsidRDefault="00F35042" w:rsidP="00F35042">
      <w:pPr>
        <w:ind w:firstLine="709"/>
        <w:jc w:val="both"/>
      </w:pPr>
    </w:p>
    <w:p w:rsidR="00F35042" w:rsidRDefault="00F35042" w:rsidP="00F35042">
      <w:pPr>
        <w:ind w:firstLine="709"/>
        <w:jc w:val="both"/>
        <w:rPr>
          <w:b/>
        </w:rPr>
      </w:pPr>
      <w:r>
        <w:rPr>
          <w:b/>
          <w:bCs/>
        </w:rPr>
        <w:t xml:space="preserve">Статья 48. Временное управление бюджетом </w:t>
      </w:r>
      <w:r>
        <w:rPr>
          <w:b/>
        </w:rPr>
        <w:t>округа</w:t>
      </w:r>
    </w:p>
    <w:p w:rsidR="00F35042" w:rsidRDefault="00F35042" w:rsidP="00F35042">
      <w:pPr>
        <w:ind w:firstLine="709"/>
        <w:jc w:val="both"/>
      </w:pPr>
    </w:p>
    <w:p w:rsidR="00F35042" w:rsidRDefault="00F35042" w:rsidP="00F35042">
      <w:pPr>
        <w:ind w:firstLine="709"/>
        <w:jc w:val="both"/>
      </w:pPr>
      <w:r>
        <w:t>В случае, если бюджет округа не утвержден до 1 января планируемого финансового года, Администрация округа вправе осуществлять расходование бюджетных средств до утверждения бюджета округа в соответствии с бюджетным законодательством.</w:t>
      </w:r>
    </w:p>
    <w:p w:rsidR="00F35042" w:rsidRDefault="00F35042" w:rsidP="00F35042">
      <w:pPr>
        <w:ind w:firstLine="709"/>
        <w:jc w:val="both"/>
      </w:pPr>
    </w:p>
    <w:p w:rsidR="00F35042" w:rsidRDefault="00F35042" w:rsidP="00F35042">
      <w:pPr>
        <w:ind w:firstLine="709"/>
        <w:jc w:val="both"/>
        <w:rPr>
          <w:b/>
        </w:rPr>
      </w:pPr>
      <w:r>
        <w:rPr>
          <w:b/>
          <w:bCs/>
        </w:rPr>
        <w:t xml:space="preserve">Статья 49. Расходы бюджета </w:t>
      </w:r>
      <w:r>
        <w:rPr>
          <w:b/>
        </w:rPr>
        <w:t>округа</w:t>
      </w:r>
    </w:p>
    <w:p w:rsidR="00F35042" w:rsidRDefault="00F35042" w:rsidP="00F35042">
      <w:pPr>
        <w:ind w:firstLine="709"/>
        <w:jc w:val="both"/>
      </w:pPr>
    </w:p>
    <w:p w:rsidR="00F35042" w:rsidRDefault="00F35042" w:rsidP="00F35042">
      <w:pPr>
        <w:ind w:firstLine="709"/>
        <w:jc w:val="both"/>
      </w:pPr>
      <w:r>
        <w:t xml:space="preserve">1. Формирование расходов бюджета округа осуществляется в соответствии с расходными обязательствами </w:t>
      </w:r>
      <w:r>
        <w:rPr>
          <w:iCs/>
        </w:rPr>
        <w:t>городского округа муниципального образования «город Саянск»</w:t>
      </w:r>
      <w:r>
        <w:t xml:space="preserve">, устанавливаемыми и исполняемыми органами местного самоуправления </w:t>
      </w:r>
      <w:r>
        <w:rPr>
          <w:iCs/>
        </w:rPr>
        <w:t xml:space="preserve">городского округа муниципального образования «город </w:t>
      </w:r>
      <w:proofErr w:type="gramStart"/>
      <w:r>
        <w:rPr>
          <w:iCs/>
        </w:rPr>
        <w:t>Саянск»</w:t>
      </w:r>
      <w:r>
        <w:t xml:space="preserve">  в</w:t>
      </w:r>
      <w:proofErr w:type="gramEnd"/>
      <w:r>
        <w:t xml:space="preserve"> соответствии с требованиями Бюджетного кодекса Российской Федерации.</w:t>
      </w:r>
    </w:p>
    <w:p w:rsidR="00F35042" w:rsidRDefault="00F35042" w:rsidP="00F35042">
      <w:pPr>
        <w:ind w:firstLine="709"/>
        <w:jc w:val="both"/>
      </w:pPr>
      <w:r>
        <w:t xml:space="preserve">2. Исполнение расходных обязательств </w:t>
      </w:r>
      <w:r>
        <w:rPr>
          <w:iCs/>
        </w:rPr>
        <w:t>городского округа</w:t>
      </w:r>
      <w:r>
        <w:t xml:space="preserve"> </w:t>
      </w:r>
      <w:r>
        <w:rPr>
          <w:iCs/>
        </w:rPr>
        <w:t>муниципального образования «город Саянск»</w:t>
      </w:r>
      <w:r>
        <w:rPr>
          <w:color w:val="FF0000"/>
        </w:rPr>
        <w:t xml:space="preserve"> </w:t>
      </w:r>
      <w:r>
        <w:t xml:space="preserve">осуществляется за счет средств бюджета округа в соответствии с требованиями Бюджетного кодекса Российской Федерации. </w:t>
      </w:r>
    </w:p>
    <w:p w:rsidR="00F35042" w:rsidRDefault="00F35042" w:rsidP="00F35042">
      <w:pPr>
        <w:ind w:firstLine="709"/>
        <w:jc w:val="both"/>
      </w:pPr>
      <w:r>
        <w:t>3. Дума округа определяет размеры и условия оплаты труда мэра округа, депутатов Думы округа, осуществляющих свои полномочия на постоянной основе, председателя Контрольно-счетной палаты округа и аудиторов</w:t>
      </w:r>
      <w:r>
        <w:rPr>
          <w:b/>
          <w:color w:val="7030A0"/>
        </w:rPr>
        <w:t>,</w:t>
      </w:r>
      <w:r>
        <w:t xml:space="preserve"> муниципальных служащих в соответствии с законодательством Российской Федерации и законодательством Иркутской области. </w:t>
      </w:r>
    </w:p>
    <w:p w:rsidR="00F35042" w:rsidRDefault="00F35042" w:rsidP="00F35042">
      <w:pPr>
        <w:ind w:firstLine="709"/>
        <w:jc w:val="both"/>
      </w:pPr>
      <w:r>
        <w:t xml:space="preserve">Система оплаты труда работников муниципальных учреждений устанавливается коллективными договорами, соглашениями, локальными нормативными актами в соответствии с федеральными законами и </w:t>
      </w:r>
      <w:r>
        <w:lastRenderedPageBreak/>
        <w:t xml:space="preserve">иными нормативными правовыми актами Российской Федерации, законами и </w:t>
      </w:r>
      <w:proofErr w:type="gramStart"/>
      <w:r>
        <w:t>иными нормативными правовыми актами Иркутской области</w:t>
      </w:r>
      <w:proofErr w:type="gramEnd"/>
      <w:r>
        <w:t xml:space="preserve"> и постановлениями Администрации округа.</w:t>
      </w:r>
    </w:p>
    <w:p w:rsidR="00F35042" w:rsidRDefault="00F35042" w:rsidP="00F35042">
      <w:pPr>
        <w:ind w:firstLine="709"/>
        <w:jc w:val="both"/>
      </w:pPr>
      <w:r>
        <w:t>4. Дума округа устанавливает нормативы расходов бюджета округа на решение вопросов непосредственного обеспечения жизнедеятельности населения.</w:t>
      </w:r>
    </w:p>
    <w:p w:rsidR="00F35042" w:rsidRDefault="00F35042" w:rsidP="00F35042">
      <w:pPr>
        <w:ind w:firstLine="709"/>
        <w:jc w:val="both"/>
      </w:pPr>
      <w:r>
        <w:t>5. Расходование средств бюджета округа осуществляется в соответствии с решением Думы округа о бюджете округа.</w:t>
      </w:r>
    </w:p>
    <w:p w:rsidR="00F35042" w:rsidRDefault="00F35042" w:rsidP="00F35042">
      <w:pPr>
        <w:ind w:firstLine="709"/>
        <w:jc w:val="both"/>
      </w:pPr>
      <w:r>
        <w:t>6. Порядок осуществления расходов бюджета округа на осуществление отдельных государственных полномочий, переданных органам местного самоуправления федеральными законами и законами Иркутской области, устанавливается соответственно федеральными органами государственной власти и органами государственной власти Иркутской области.</w:t>
      </w:r>
    </w:p>
    <w:p w:rsidR="00F35042" w:rsidRDefault="00F35042" w:rsidP="00F35042">
      <w:pPr>
        <w:ind w:firstLine="709"/>
        <w:jc w:val="both"/>
      </w:pPr>
    </w:p>
    <w:p w:rsidR="00F35042" w:rsidRDefault="00F35042" w:rsidP="00F35042">
      <w:pPr>
        <w:ind w:firstLine="709"/>
        <w:jc w:val="both"/>
      </w:pPr>
      <w:r>
        <w:rPr>
          <w:b/>
          <w:bCs/>
        </w:rPr>
        <w:t>Статья 50. Закупки для обеспечения муниципальных нужд</w:t>
      </w:r>
    </w:p>
    <w:p w:rsidR="00F35042" w:rsidRDefault="00F35042" w:rsidP="00F35042">
      <w:pPr>
        <w:ind w:firstLine="709"/>
        <w:jc w:val="both"/>
      </w:pPr>
    </w:p>
    <w:p w:rsidR="00F35042" w:rsidRDefault="00F35042" w:rsidP="00F35042">
      <w:pPr>
        <w:ind w:firstLine="709"/>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5042" w:rsidRDefault="00F35042" w:rsidP="00F35042">
      <w:pPr>
        <w:ind w:firstLine="709"/>
        <w:jc w:val="both"/>
      </w:pPr>
      <w:r>
        <w:t xml:space="preserve">2. Закупки товаров, работ, услуг для обеспечения муниципальных нужд осуществляются за счет средств бюджета округа, если иное не предусмотрено Федеральным законом № 33-ФЗ. </w:t>
      </w:r>
    </w:p>
    <w:p w:rsidR="00F35042" w:rsidRDefault="00F35042" w:rsidP="00F35042">
      <w:pPr>
        <w:ind w:firstLine="709"/>
        <w:jc w:val="both"/>
      </w:pPr>
    </w:p>
    <w:p w:rsidR="00F35042" w:rsidRDefault="00F35042" w:rsidP="00F35042">
      <w:pPr>
        <w:ind w:firstLine="709"/>
        <w:jc w:val="both"/>
        <w:rPr>
          <w:b/>
        </w:rPr>
      </w:pPr>
      <w:r>
        <w:rPr>
          <w:b/>
          <w:bCs/>
        </w:rPr>
        <w:t xml:space="preserve">Статья 51. Доходы бюджета </w:t>
      </w:r>
      <w:r>
        <w:rPr>
          <w:b/>
        </w:rPr>
        <w:t>округа</w:t>
      </w:r>
    </w:p>
    <w:p w:rsidR="00F35042" w:rsidRDefault="00F35042" w:rsidP="00F35042">
      <w:pPr>
        <w:ind w:firstLine="709"/>
        <w:jc w:val="both"/>
        <w:rPr>
          <w:b/>
        </w:rPr>
      </w:pPr>
    </w:p>
    <w:p w:rsidR="00F35042" w:rsidRDefault="00F35042" w:rsidP="00F35042">
      <w:pPr>
        <w:ind w:firstLine="709"/>
        <w:jc w:val="both"/>
      </w:pPr>
      <w:r>
        <w:t>Формирование доходов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35042" w:rsidRDefault="00F35042" w:rsidP="00F35042">
      <w:pPr>
        <w:ind w:firstLine="709"/>
        <w:jc w:val="both"/>
      </w:pPr>
    </w:p>
    <w:p w:rsidR="00F35042" w:rsidRDefault="00F35042" w:rsidP="00F35042">
      <w:pPr>
        <w:ind w:firstLine="709"/>
        <w:jc w:val="both"/>
      </w:pPr>
      <w:r>
        <w:rPr>
          <w:b/>
          <w:bCs/>
        </w:rPr>
        <w:t>Статья 52. Средства самообложения граждан</w:t>
      </w:r>
    </w:p>
    <w:p w:rsidR="00F35042" w:rsidRDefault="00F35042" w:rsidP="00F35042">
      <w:pPr>
        <w:ind w:firstLine="709"/>
        <w:jc w:val="both"/>
      </w:pPr>
    </w:p>
    <w:p w:rsidR="00F35042" w:rsidRDefault="00F35042" w:rsidP="00F35042">
      <w:pPr>
        <w:ind w:firstLine="709"/>
        <w:jc w:val="both"/>
      </w:pPr>
      <w: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городского округа муниципального образования «город Саянск», за исключением отдельных категорий граждан, численность которых не может превышать 30 процентов от общего числа жителей городского округа муниципального образования «город Саянск»  и для которых размер платежей может быть уменьшен. </w:t>
      </w:r>
    </w:p>
    <w:p w:rsidR="00F35042" w:rsidRDefault="00F35042" w:rsidP="00F35042">
      <w:pPr>
        <w:ind w:firstLine="709"/>
        <w:jc w:val="both"/>
      </w:pPr>
      <w: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F35042" w:rsidRDefault="00F35042" w:rsidP="00F35042">
      <w:pPr>
        <w:jc w:val="both"/>
        <w:rPr>
          <w:b/>
          <w:bCs/>
        </w:rPr>
      </w:pPr>
    </w:p>
    <w:p w:rsidR="00F35042" w:rsidRDefault="00F35042" w:rsidP="00F35042">
      <w:pPr>
        <w:ind w:firstLine="709"/>
        <w:jc w:val="both"/>
      </w:pPr>
      <w:r>
        <w:rPr>
          <w:b/>
          <w:bCs/>
        </w:rPr>
        <w:t>Статья 53. Финансовое и иное обеспечение реализации инициативных проектов</w:t>
      </w:r>
    </w:p>
    <w:p w:rsidR="00F35042" w:rsidRDefault="00F35042" w:rsidP="00F35042">
      <w:pPr>
        <w:ind w:firstLine="709"/>
        <w:jc w:val="both"/>
      </w:pPr>
    </w:p>
    <w:p w:rsidR="00F35042" w:rsidRDefault="00F35042" w:rsidP="00F35042">
      <w:pPr>
        <w:ind w:firstLine="709"/>
        <w:jc w:val="both"/>
      </w:pPr>
      <w:r>
        <w:t xml:space="preserve">1. Источником финансового обеспечения реализации инициативных проектов, предусмотренных Федеральным законом № 33-ФЗ, являются предусмотренные решением Думы округа о бюджете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w:t>
      </w:r>
      <w:r>
        <w:rPr>
          <w:iCs/>
        </w:rPr>
        <w:t>городского округа</w:t>
      </w:r>
      <w:r>
        <w:rPr>
          <w:iCs/>
          <w:color w:val="FF0000"/>
        </w:rPr>
        <w:t xml:space="preserve"> </w:t>
      </w:r>
      <w:r>
        <w:rPr>
          <w:iCs/>
        </w:rPr>
        <w:t>муниципального образования «город Саянск»</w:t>
      </w:r>
      <w:r>
        <w:t>.</w:t>
      </w:r>
    </w:p>
    <w:p w:rsidR="00F35042" w:rsidRDefault="00F35042" w:rsidP="00F35042">
      <w:pPr>
        <w:ind w:firstLine="709"/>
        <w:jc w:val="both"/>
      </w:pPr>
      <w: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округа в целях реализации конкретных инициативных проектов.</w:t>
      </w:r>
    </w:p>
    <w:p w:rsidR="00F35042" w:rsidRDefault="00F35042" w:rsidP="00F35042">
      <w:pPr>
        <w:ind w:firstLine="709"/>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округа.</w:t>
      </w:r>
    </w:p>
    <w:p w:rsidR="00F35042" w:rsidRDefault="00F35042" w:rsidP="00F35042">
      <w:pPr>
        <w:ind w:firstLine="709"/>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округа, определяется нормативным правовым актом Думы округа.</w:t>
      </w:r>
    </w:p>
    <w:p w:rsidR="00F35042" w:rsidRDefault="00F35042" w:rsidP="00F35042">
      <w:pPr>
        <w:ind w:firstLine="709"/>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35042" w:rsidRDefault="00F35042" w:rsidP="00F35042">
      <w:pPr>
        <w:ind w:firstLine="709"/>
        <w:jc w:val="both"/>
        <w:rPr>
          <w:b/>
          <w:bCs/>
        </w:rPr>
      </w:pPr>
    </w:p>
    <w:p w:rsidR="00F35042" w:rsidRDefault="00F35042" w:rsidP="00F35042">
      <w:pPr>
        <w:ind w:firstLine="709"/>
        <w:jc w:val="both"/>
      </w:pPr>
      <w:r>
        <w:rPr>
          <w:b/>
          <w:bCs/>
        </w:rPr>
        <w:t>Статья 54. Резервный фонд</w:t>
      </w:r>
    </w:p>
    <w:p w:rsidR="00F35042" w:rsidRDefault="00F35042" w:rsidP="00F35042">
      <w:pPr>
        <w:ind w:firstLine="709"/>
        <w:jc w:val="both"/>
      </w:pPr>
    </w:p>
    <w:p w:rsidR="00F35042" w:rsidRDefault="00F35042" w:rsidP="00F35042">
      <w:pPr>
        <w:ind w:firstLine="709"/>
        <w:jc w:val="both"/>
      </w:pPr>
      <w:r>
        <w:t xml:space="preserve">1. В расходной части бюджета округа предусматривается создание резервного фонда Администрации округа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w:t>
      </w:r>
      <w:r>
        <w:lastRenderedPageBreak/>
        <w:t>бедствий и других чрезвычайных ситуаций, имевших место в текущем финансовом году, размер которого устанавливает Дума округа ежегодно при утверждении бюджета округа.</w:t>
      </w:r>
    </w:p>
    <w:p w:rsidR="00F35042" w:rsidRDefault="00F35042" w:rsidP="00F35042">
      <w:pPr>
        <w:ind w:firstLine="709"/>
        <w:jc w:val="both"/>
      </w:pPr>
      <w:r>
        <w:t>2. Бюджетные ассигнования резервного фонда Администрации округа используются по решению Администрации округа.</w:t>
      </w:r>
    </w:p>
    <w:p w:rsidR="00F35042" w:rsidRDefault="00F35042" w:rsidP="00F35042">
      <w:pPr>
        <w:ind w:firstLine="709"/>
        <w:jc w:val="both"/>
      </w:pPr>
      <w:r>
        <w:t>3. Порядок использования бюджетных ассигнований резервного фонда Администрации округа устанавливается постановлением Администрации округа.</w:t>
      </w:r>
    </w:p>
    <w:p w:rsidR="00F35042" w:rsidRDefault="00F35042" w:rsidP="00F35042">
      <w:pPr>
        <w:ind w:firstLine="709"/>
        <w:jc w:val="both"/>
      </w:pPr>
      <w:r>
        <w:t>4. Отчет об использовании бюджетных ассигнований резервного фонда Администрации округа прилагается к ежеквартальному и годовому отчетам об исполнении бюджета округа.</w:t>
      </w:r>
    </w:p>
    <w:p w:rsidR="00F35042" w:rsidRDefault="00F35042" w:rsidP="00F35042">
      <w:pPr>
        <w:ind w:firstLine="709"/>
        <w:jc w:val="both"/>
      </w:pPr>
    </w:p>
    <w:p w:rsidR="00F35042" w:rsidRDefault="00F35042" w:rsidP="00F35042">
      <w:pPr>
        <w:ind w:firstLine="709"/>
        <w:jc w:val="both"/>
      </w:pPr>
      <w:r>
        <w:rPr>
          <w:b/>
          <w:bCs/>
        </w:rPr>
        <w:t>Статья 55. Местные налоги и сборы</w:t>
      </w:r>
    </w:p>
    <w:p w:rsidR="00F35042" w:rsidRDefault="00F35042" w:rsidP="00F35042">
      <w:pPr>
        <w:ind w:firstLine="709"/>
        <w:jc w:val="both"/>
      </w:pPr>
    </w:p>
    <w:p w:rsidR="00F35042" w:rsidRDefault="00F35042" w:rsidP="00F35042">
      <w:pPr>
        <w:ind w:firstLine="709"/>
        <w:jc w:val="both"/>
        <w:rPr>
          <w:bCs/>
        </w:rPr>
      </w:pPr>
      <w:r>
        <w:rPr>
          <w:bCs/>
        </w:rPr>
        <w:t>Перечень местных налогов и сборов и полномочия органов местного самоуправления по установлению, введению в действие и прекращению ранее введенных местных налогов и сборов устанавливаются действующим законодательством о налогах и сборах.</w:t>
      </w:r>
    </w:p>
    <w:p w:rsidR="00F35042" w:rsidRDefault="00F35042" w:rsidP="00F35042">
      <w:pPr>
        <w:ind w:firstLine="709"/>
        <w:jc w:val="both"/>
        <w:rPr>
          <w:bCs/>
        </w:rPr>
      </w:pPr>
    </w:p>
    <w:p w:rsidR="00F35042" w:rsidRDefault="00F35042" w:rsidP="00F35042">
      <w:pPr>
        <w:ind w:firstLine="709"/>
        <w:jc w:val="both"/>
      </w:pPr>
      <w:r>
        <w:rPr>
          <w:b/>
          <w:bCs/>
        </w:rPr>
        <w:t>Статья 56. Муниципальные заимствования</w:t>
      </w:r>
    </w:p>
    <w:p w:rsidR="00F35042" w:rsidRDefault="00F35042" w:rsidP="00F35042">
      <w:pPr>
        <w:ind w:firstLine="709"/>
        <w:jc w:val="both"/>
      </w:pPr>
    </w:p>
    <w:p w:rsidR="00F35042" w:rsidRDefault="00F35042" w:rsidP="00F35042">
      <w:pPr>
        <w:ind w:firstLine="709"/>
        <w:jc w:val="both"/>
        <w:rPr>
          <w:color w:val="FF0000"/>
        </w:rPr>
      </w:pPr>
      <w:r>
        <w:t xml:space="preserve">1.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w:t>
      </w:r>
    </w:p>
    <w:p w:rsidR="00F35042" w:rsidRDefault="00F35042" w:rsidP="00F35042">
      <w:pPr>
        <w:ind w:firstLine="709"/>
        <w:jc w:val="both"/>
      </w:pPr>
      <w:r>
        <w:t>2. Право осуществления муниципальных заимствований от имени</w:t>
      </w:r>
      <w:r>
        <w:rPr>
          <w:iCs/>
        </w:rPr>
        <w:t xml:space="preserve"> городского округа муниципального образования «город </w:t>
      </w:r>
      <w:proofErr w:type="gramStart"/>
      <w:r>
        <w:rPr>
          <w:iCs/>
        </w:rPr>
        <w:t>Саянск»</w:t>
      </w:r>
      <w:r>
        <w:t xml:space="preserve">  принадлежит</w:t>
      </w:r>
      <w:proofErr w:type="gramEnd"/>
      <w:r>
        <w:t xml:space="preserve"> Администрации округа.</w:t>
      </w:r>
    </w:p>
    <w:p w:rsidR="00F35042" w:rsidRDefault="00F35042" w:rsidP="00F35042">
      <w:pPr>
        <w:ind w:firstLine="709"/>
        <w:jc w:val="both"/>
      </w:pPr>
      <w:r>
        <w:t>3. Муниципальные заимствования осуществляются в соответствии с требованиями Бюджетного кодекса Российской Федерации.</w:t>
      </w:r>
    </w:p>
    <w:p w:rsidR="00F35042" w:rsidRDefault="00F35042" w:rsidP="00F35042">
      <w:pPr>
        <w:pStyle w:val="af3"/>
        <w:spacing w:after="0"/>
        <w:ind w:right="-51" w:firstLine="709"/>
        <w:jc w:val="both"/>
        <w:rPr>
          <w:sz w:val="24"/>
          <w:szCs w:val="24"/>
        </w:rPr>
      </w:pPr>
    </w:p>
    <w:p w:rsidR="00F35042" w:rsidRDefault="00F35042" w:rsidP="00F35042">
      <w:pPr>
        <w:autoSpaceDE w:val="0"/>
        <w:autoSpaceDN w:val="0"/>
        <w:adjustRightInd w:val="0"/>
        <w:ind w:firstLine="709"/>
        <w:jc w:val="center"/>
        <w:outlineLvl w:val="0"/>
        <w:rPr>
          <w:b/>
          <w:bCs/>
          <w:sz w:val="24"/>
          <w:szCs w:val="24"/>
        </w:rPr>
      </w:pPr>
      <w:r>
        <w:rPr>
          <w:b/>
          <w:bCs/>
        </w:rPr>
        <w:t>Глава 7. Межмуниципальное сотрудничество</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1"/>
        <w:rPr>
          <w:b/>
          <w:bCs/>
        </w:rPr>
      </w:pPr>
      <w:r>
        <w:rPr>
          <w:b/>
          <w:bCs/>
        </w:rPr>
        <w:t>Статья 57. Формы межмуниципального сотрудничества</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1. Межмуниципальное сотрудничество осуществляется в следующих формах:</w:t>
      </w:r>
    </w:p>
    <w:p w:rsidR="00F35042" w:rsidRDefault="00F35042" w:rsidP="00F35042">
      <w:pPr>
        <w:autoSpaceDE w:val="0"/>
        <w:autoSpaceDN w:val="0"/>
        <w:adjustRightInd w:val="0"/>
        <w:ind w:firstLine="709"/>
        <w:jc w:val="both"/>
      </w:pPr>
      <w:r>
        <w:t>1) членство муниципальных образований в объединениях муниципальных образований;</w:t>
      </w:r>
    </w:p>
    <w:p w:rsidR="00F35042" w:rsidRDefault="00F35042" w:rsidP="00F35042">
      <w:pPr>
        <w:autoSpaceDE w:val="0"/>
        <w:autoSpaceDN w:val="0"/>
        <w:adjustRightInd w:val="0"/>
        <w:ind w:firstLine="709"/>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F35042" w:rsidRDefault="00F35042" w:rsidP="00F35042">
      <w:pPr>
        <w:autoSpaceDE w:val="0"/>
        <w:autoSpaceDN w:val="0"/>
        <w:adjustRightInd w:val="0"/>
        <w:ind w:firstLine="709"/>
        <w:jc w:val="both"/>
      </w:pPr>
      <w:r>
        <w:t>3) учреждение муниципальными образованиями некоммерческих организаций;</w:t>
      </w:r>
    </w:p>
    <w:p w:rsidR="00F35042" w:rsidRDefault="00F35042" w:rsidP="00F35042">
      <w:pPr>
        <w:autoSpaceDE w:val="0"/>
        <w:autoSpaceDN w:val="0"/>
        <w:adjustRightInd w:val="0"/>
        <w:ind w:firstLine="709"/>
        <w:jc w:val="both"/>
      </w:pPr>
      <w:r>
        <w:t>4) заключение договоров и соглашений;</w:t>
      </w:r>
    </w:p>
    <w:p w:rsidR="00F35042" w:rsidRDefault="00F35042" w:rsidP="00F35042">
      <w:pPr>
        <w:autoSpaceDE w:val="0"/>
        <w:autoSpaceDN w:val="0"/>
        <w:adjustRightInd w:val="0"/>
        <w:ind w:firstLine="709"/>
        <w:jc w:val="both"/>
      </w:pPr>
      <w:r>
        <w:t>5) организация взаимодействия советов муниципальных образований субъектов Российской Федерации.</w:t>
      </w:r>
    </w:p>
    <w:p w:rsidR="00F35042" w:rsidRDefault="00F35042" w:rsidP="00F35042">
      <w:pPr>
        <w:autoSpaceDE w:val="0"/>
        <w:autoSpaceDN w:val="0"/>
        <w:adjustRightInd w:val="0"/>
        <w:ind w:firstLine="709"/>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F35042" w:rsidRDefault="00F35042" w:rsidP="00F35042">
      <w:pPr>
        <w:ind w:firstLine="709"/>
      </w:pPr>
    </w:p>
    <w:p w:rsidR="00F35042" w:rsidRDefault="00F35042" w:rsidP="00F35042">
      <w:pPr>
        <w:autoSpaceDE w:val="0"/>
        <w:autoSpaceDN w:val="0"/>
        <w:adjustRightInd w:val="0"/>
        <w:ind w:firstLine="709"/>
        <w:jc w:val="center"/>
        <w:outlineLvl w:val="0"/>
        <w:rPr>
          <w:b/>
          <w:bCs/>
        </w:rPr>
      </w:pPr>
      <w:r>
        <w:rPr>
          <w:b/>
          <w:bCs/>
        </w:rPr>
        <w:t>Глава 8. Международные и внешнеэкономические связи органов местного самоуправления</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1"/>
        <w:rPr>
          <w:b/>
          <w:bCs/>
        </w:rPr>
      </w:pPr>
      <w:r>
        <w:rPr>
          <w:b/>
          <w:bCs/>
        </w:rPr>
        <w:t xml:space="preserve">Статья 58. Полномочия органов местного самоуправления городского округа </w:t>
      </w:r>
      <w:r>
        <w:rPr>
          <w:b/>
          <w:iCs/>
        </w:rPr>
        <w:t>муниципального образования «город Саянск»</w:t>
      </w:r>
      <w:r>
        <w:t xml:space="preserve"> </w:t>
      </w:r>
      <w:r>
        <w:rPr>
          <w:b/>
          <w:bCs/>
        </w:rPr>
        <w:t>в сфере международных и внешнеэкономических связей</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 xml:space="preserve">1. Международные и внешнеэкономические связи осуществляются органами местного самоуправления </w:t>
      </w:r>
      <w:r>
        <w:rPr>
          <w:iCs/>
        </w:rPr>
        <w:t>городского</w:t>
      </w:r>
      <w:r>
        <w:t xml:space="preserve"> округа</w:t>
      </w:r>
      <w:r>
        <w:rPr>
          <w:iCs/>
          <w:color w:val="FF0000"/>
        </w:rPr>
        <w:t xml:space="preserve"> </w:t>
      </w:r>
      <w:r>
        <w:rPr>
          <w:iCs/>
        </w:rPr>
        <w:t xml:space="preserve">муниципального образования «город </w:t>
      </w:r>
      <w:proofErr w:type="gramStart"/>
      <w:r>
        <w:rPr>
          <w:iCs/>
        </w:rPr>
        <w:t>Саянск»</w:t>
      </w:r>
      <w:r>
        <w:t xml:space="preserve">  в</w:t>
      </w:r>
      <w:proofErr w:type="gramEnd"/>
      <w:r>
        <w:t xml:space="preserve"> целях решения вопросов непосредственного обеспечения жизнедеятельности населения по согласованию с органами государственной власти Иркутской области в порядке, установленном законом Иркутской области.</w:t>
      </w:r>
    </w:p>
    <w:p w:rsidR="00F35042" w:rsidRDefault="00F35042" w:rsidP="00F35042">
      <w:pPr>
        <w:autoSpaceDE w:val="0"/>
        <w:autoSpaceDN w:val="0"/>
        <w:adjustRightInd w:val="0"/>
        <w:ind w:firstLine="709"/>
        <w:jc w:val="both"/>
      </w:pPr>
      <w:r>
        <w:t>2. К полномочиям органов местного самоуправления в сфере международных и внешнеэкономических связей относятся:</w:t>
      </w:r>
    </w:p>
    <w:p w:rsidR="00F35042" w:rsidRDefault="00F35042" w:rsidP="00F35042">
      <w:pPr>
        <w:autoSpaceDE w:val="0"/>
        <w:autoSpaceDN w:val="0"/>
        <w:adjustRightInd w:val="0"/>
        <w:ind w:firstLine="709"/>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F35042" w:rsidRDefault="00F35042" w:rsidP="00F35042">
      <w:pPr>
        <w:autoSpaceDE w:val="0"/>
        <w:autoSpaceDN w:val="0"/>
        <w:adjustRightInd w:val="0"/>
        <w:ind w:firstLine="709"/>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F35042" w:rsidRDefault="00F35042" w:rsidP="00F35042">
      <w:pPr>
        <w:autoSpaceDE w:val="0"/>
        <w:autoSpaceDN w:val="0"/>
        <w:adjustRightInd w:val="0"/>
        <w:ind w:firstLine="709"/>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F35042" w:rsidRDefault="00F35042" w:rsidP="00F35042">
      <w:pPr>
        <w:autoSpaceDE w:val="0"/>
        <w:autoSpaceDN w:val="0"/>
        <w:adjustRightInd w:val="0"/>
        <w:ind w:firstLine="709"/>
        <w:jc w:val="both"/>
      </w:pPr>
      <w:r>
        <w:t>4) участие в разработке и реализации проектов международных программ межмуниципального сотрудничества;</w:t>
      </w:r>
    </w:p>
    <w:p w:rsidR="00F35042" w:rsidRDefault="00F35042" w:rsidP="00F35042">
      <w:pPr>
        <w:autoSpaceDE w:val="0"/>
        <w:autoSpaceDN w:val="0"/>
        <w:adjustRightInd w:val="0"/>
        <w:ind w:firstLine="709"/>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Иркутской области.</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1"/>
        <w:rPr>
          <w:b/>
          <w:bCs/>
        </w:rPr>
      </w:pPr>
      <w:r>
        <w:rPr>
          <w:b/>
          <w:bCs/>
        </w:rPr>
        <w:lastRenderedPageBreak/>
        <w:t>Статья 59. Соглашения об осуществлении международных и внешнеэкономических связей органов местного самоуправления городского округа</w:t>
      </w:r>
      <w:r>
        <w:rPr>
          <w:iCs/>
          <w:color w:val="FF0000"/>
        </w:rPr>
        <w:t xml:space="preserve"> </w:t>
      </w:r>
      <w:r>
        <w:rPr>
          <w:b/>
          <w:iCs/>
        </w:rPr>
        <w:t>муниципального образования «город Саянск»</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Иркутской области, на территории которого расположено соответствующее муниципальное образование, в порядке, определяемом Иркутской областью.</w:t>
      </w:r>
    </w:p>
    <w:p w:rsidR="00F35042" w:rsidRDefault="00F35042" w:rsidP="00F35042">
      <w:pPr>
        <w:autoSpaceDE w:val="0"/>
        <w:autoSpaceDN w:val="0"/>
        <w:adjustRightInd w:val="0"/>
        <w:ind w:firstLine="709"/>
        <w:jc w:val="both"/>
      </w:pPr>
      <w:r>
        <w:t>2. Регистрация органами государственной власти Иркутской области соглашений об осуществлении международных и внешнеэкономических связей органов местного самоуправления Иркутской области осуществляется в порядке, определяемом законом Иркутской области, и является обязательным условием вступления таких соглашений в силу.</w:t>
      </w:r>
    </w:p>
    <w:p w:rsidR="00F35042" w:rsidRDefault="00F35042" w:rsidP="00F35042">
      <w:pPr>
        <w:autoSpaceDE w:val="0"/>
        <w:autoSpaceDN w:val="0"/>
        <w:adjustRightInd w:val="0"/>
        <w:ind w:firstLine="709"/>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1"/>
        <w:rPr>
          <w:b/>
          <w:bCs/>
        </w:rPr>
      </w:pPr>
      <w:r>
        <w:rPr>
          <w:b/>
          <w:bCs/>
        </w:rPr>
        <w:t>Статья 60. Информирование об осуществлении международных и внешнеэкономических связей органов местного самоуправления городского округа</w:t>
      </w:r>
      <w:r>
        <w:rPr>
          <w:iCs/>
          <w:color w:val="FF0000"/>
        </w:rPr>
        <w:t xml:space="preserve"> </w:t>
      </w:r>
      <w:r>
        <w:rPr>
          <w:b/>
          <w:iCs/>
        </w:rPr>
        <w:t xml:space="preserve">муниципального образования «город Саянск» </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Мэр округа ежегодно до 15 января информирует уполномоченный орган государственной власти Иркутской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outlineLvl w:val="1"/>
        <w:rPr>
          <w:b/>
          <w:bCs/>
        </w:rPr>
      </w:pPr>
      <w:r>
        <w:rPr>
          <w:b/>
          <w:bCs/>
        </w:rPr>
        <w:t xml:space="preserve">Статья 61. Перечень соглашений об осуществлении международных и внешнеэкономических связей органов местного самоуправления городского округа </w:t>
      </w:r>
      <w:r>
        <w:rPr>
          <w:b/>
          <w:iCs/>
        </w:rPr>
        <w:t xml:space="preserve">муниципального образования «город Саянск» </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both"/>
      </w:pPr>
      <w:r>
        <w:t xml:space="preserve">1. </w:t>
      </w:r>
      <w:r>
        <w:rPr>
          <w:iCs/>
        </w:rPr>
        <w:t xml:space="preserve">Городской округ муниципального образования «город Саянск» </w:t>
      </w:r>
      <w:r>
        <w:t xml:space="preserve">формирует перечень соглашений об осуществлении международных и внешнеэкономических связей органов местного самоуправления </w:t>
      </w:r>
      <w:r>
        <w:rPr>
          <w:iCs/>
        </w:rPr>
        <w:t xml:space="preserve">городского округа муниципального образования «город Саянск» </w:t>
      </w:r>
      <w:r>
        <w:t xml:space="preserve">в порядке, определенном высшим исполнительным органом Иркутской области. В такой перечень включаются все соглашения об осуществлении международных и внешнеэкономических связей органов местного самоуправления </w:t>
      </w:r>
      <w:r>
        <w:rPr>
          <w:iCs/>
        </w:rPr>
        <w:t>городского округа муниципального образования «город Саянск»</w:t>
      </w:r>
      <w:r>
        <w:t xml:space="preserve">, в том числе соглашения, утратившие силу. </w:t>
      </w:r>
    </w:p>
    <w:p w:rsidR="00F35042" w:rsidRDefault="00F35042" w:rsidP="00F35042">
      <w:pPr>
        <w:autoSpaceDE w:val="0"/>
        <w:autoSpaceDN w:val="0"/>
        <w:adjustRightInd w:val="0"/>
        <w:ind w:firstLine="709"/>
        <w:jc w:val="both"/>
      </w:pPr>
      <w:r>
        <w:t xml:space="preserve">2. Мэр округа ежегодно до 15 января направляет в уполномоченный орган государственной власти Иркутской области перечень соглашений об осуществлении международных и внешнеэкономических связей органов местного самоуправления </w:t>
      </w:r>
      <w:r>
        <w:rPr>
          <w:iCs/>
        </w:rPr>
        <w:t>городского округа муниципального образования «город Саянск»</w:t>
      </w:r>
      <w:r>
        <w:t xml:space="preserve">,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Pr>
          <w:iCs/>
        </w:rPr>
        <w:t>городского округа муниципального образования «город Саянск»</w:t>
      </w:r>
      <w:r>
        <w:t>, в том числе соглашения, утратившие силу.</w:t>
      </w:r>
    </w:p>
    <w:p w:rsidR="00F35042" w:rsidRDefault="00F35042" w:rsidP="00F35042">
      <w:pPr>
        <w:autoSpaceDE w:val="0"/>
        <w:autoSpaceDN w:val="0"/>
        <w:adjustRightInd w:val="0"/>
        <w:ind w:firstLine="709"/>
        <w:jc w:val="both"/>
      </w:pPr>
    </w:p>
    <w:p w:rsidR="00F35042" w:rsidRDefault="00F35042" w:rsidP="00F35042">
      <w:pPr>
        <w:autoSpaceDE w:val="0"/>
        <w:autoSpaceDN w:val="0"/>
        <w:adjustRightInd w:val="0"/>
        <w:ind w:firstLine="709"/>
        <w:jc w:val="center"/>
        <w:rPr>
          <w:b/>
        </w:rPr>
      </w:pPr>
      <w:r>
        <w:rPr>
          <w:b/>
        </w:rPr>
        <w:t xml:space="preserve">Глава 9. Ответственность органов местного самоуправления и должностных лиц местного самоуправления </w:t>
      </w:r>
    </w:p>
    <w:p w:rsidR="00F35042" w:rsidRDefault="00F35042" w:rsidP="00F35042">
      <w:pPr>
        <w:autoSpaceDE w:val="0"/>
        <w:autoSpaceDN w:val="0"/>
        <w:adjustRightInd w:val="0"/>
        <w:ind w:firstLine="709"/>
        <w:jc w:val="center"/>
        <w:rPr>
          <w:b/>
        </w:rPr>
      </w:pPr>
    </w:p>
    <w:p w:rsidR="00F35042" w:rsidRDefault="00F35042" w:rsidP="00F35042">
      <w:pPr>
        <w:autoSpaceDE w:val="0"/>
        <w:autoSpaceDN w:val="0"/>
        <w:adjustRightInd w:val="0"/>
        <w:ind w:firstLine="709"/>
        <w:jc w:val="both"/>
        <w:rPr>
          <w:b/>
        </w:rPr>
      </w:pPr>
      <w:r>
        <w:rPr>
          <w:b/>
        </w:rPr>
        <w:t>Статья 62. Ответственность органов местного самоуправления и должностных лиц местного самоуправления</w:t>
      </w:r>
    </w:p>
    <w:p w:rsidR="00F35042" w:rsidRDefault="00F35042" w:rsidP="00F35042">
      <w:pPr>
        <w:autoSpaceDE w:val="0"/>
        <w:autoSpaceDN w:val="0"/>
        <w:adjustRightInd w:val="0"/>
        <w:ind w:firstLine="709"/>
        <w:jc w:val="both"/>
        <w:rPr>
          <w:b/>
        </w:rPr>
      </w:pPr>
    </w:p>
    <w:p w:rsidR="00F35042" w:rsidRDefault="00F35042" w:rsidP="00F35042">
      <w:pPr>
        <w:pStyle w:val="afd"/>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городского округа муниципального образования «город Саянск»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Иркутской области, законов Иркутской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35042" w:rsidRDefault="00F35042" w:rsidP="00F35042">
      <w:pPr>
        <w:pStyle w:val="afd"/>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городского округа муниципального образования «город Саянск»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F35042" w:rsidRDefault="00F35042" w:rsidP="00F35042">
      <w:pPr>
        <w:pStyle w:val="afd"/>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Муниципальные служащие органов местного самоуправления городского округа муниципального образования «город Саянск» несут </w:t>
      </w:r>
      <w:proofErr w:type="gramStart"/>
      <w:r>
        <w:rPr>
          <w:rFonts w:ascii="Times New Roman" w:hAnsi="Times New Roman" w:cs="Times New Roman"/>
          <w:sz w:val="24"/>
          <w:szCs w:val="24"/>
        </w:rPr>
        <w:t>ответственность  в</w:t>
      </w:r>
      <w:proofErr w:type="gramEnd"/>
      <w:r>
        <w:rPr>
          <w:rFonts w:ascii="Times New Roman" w:hAnsi="Times New Roman" w:cs="Times New Roman"/>
          <w:sz w:val="24"/>
          <w:szCs w:val="24"/>
        </w:rPr>
        <w:t xml:space="preserve"> соответствии с законодательством о муниципальной службе.</w:t>
      </w:r>
    </w:p>
    <w:p w:rsidR="00F35042" w:rsidRDefault="00F35042" w:rsidP="00F35042">
      <w:pPr>
        <w:pStyle w:val="afd"/>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Правовые акты, действия (бездействие) органов местного самоуправления городского округа муниципального образования «город Саянск» и их должностных лиц, нарушающие права и свободы человека и гражданина, могут быть обжалованы в судебном порядке.</w:t>
      </w:r>
    </w:p>
    <w:p w:rsidR="00F35042" w:rsidRDefault="00F35042" w:rsidP="00F35042">
      <w:pPr>
        <w:pStyle w:val="afd"/>
        <w:autoSpaceDE w:val="0"/>
        <w:autoSpaceDN w:val="0"/>
        <w:adjustRightInd w:val="0"/>
        <w:spacing w:after="0" w:line="240" w:lineRule="auto"/>
        <w:ind w:left="0" w:firstLine="709"/>
        <w:jc w:val="both"/>
        <w:rPr>
          <w:rFonts w:ascii="Times New Roman" w:hAnsi="Times New Roman" w:cs="Times New Roman"/>
          <w:sz w:val="24"/>
          <w:szCs w:val="24"/>
        </w:rPr>
      </w:pPr>
    </w:p>
    <w:p w:rsidR="00F35042" w:rsidRDefault="00F35042" w:rsidP="00F35042">
      <w:pPr>
        <w:pStyle w:val="afd"/>
        <w:autoSpaceDE w:val="0"/>
        <w:autoSpaceDN w:val="0"/>
        <w:adjustRightInd w:val="0"/>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Глава 10. Заключительные положения</w:t>
      </w:r>
    </w:p>
    <w:p w:rsidR="00F35042" w:rsidRDefault="00F35042" w:rsidP="00F35042">
      <w:pPr>
        <w:pStyle w:val="afd"/>
        <w:autoSpaceDE w:val="0"/>
        <w:autoSpaceDN w:val="0"/>
        <w:adjustRightInd w:val="0"/>
        <w:spacing w:after="0" w:line="240" w:lineRule="auto"/>
        <w:ind w:left="0" w:firstLine="709"/>
        <w:jc w:val="center"/>
        <w:rPr>
          <w:rFonts w:ascii="Times New Roman" w:hAnsi="Times New Roman" w:cs="Times New Roman"/>
          <w:b/>
          <w:sz w:val="24"/>
          <w:szCs w:val="24"/>
        </w:rPr>
      </w:pPr>
    </w:p>
    <w:p w:rsidR="00F35042" w:rsidRDefault="00F35042" w:rsidP="00F35042">
      <w:pPr>
        <w:pStyle w:val="afd"/>
        <w:autoSpaceDE w:val="0"/>
        <w:autoSpaceDN w:val="0"/>
        <w:adjustRightInd w:val="0"/>
        <w:spacing w:after="0" w:line="240"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Статья 63. Вступление в силу настоящего Устава</w:t>
      </w:r>
    </w:p>
    <w:p w:rsidR="00F35042" w:rsidRDefault="00F35042" w:rsidP="00F35042">
      <w:pPr>
        <w:pStyle w:val="afd"/>
        <w:autoSpaceDE w:val="0"/>
        <w:autoSpaceDN w:val="0"/>
        <w:adjustRightInd w:val="0"/>
        <w:spacing w:after="0" w:line="240" w:lineRule="auto"/>
        <w:ind w:left="0" w:firstLine="709"/>
        <w:jc w:val="both"/>
        <w:rPr>
          <w:rFonts w:ascii="Times New Roman" w:hAnsi="Times New Roman" w:cs="Times New Roman"/>
          <w:b/>
          <w:sz w:val="24"/>
          <w:szCs w:val="24"/>
        </w:rPr>
      </w:pPr>
    </w:p>
    <w:p w:rsidR="00F35042" w:rsidRDefault="00F35042" w:rsidP="00F35042">
      <w:pPr>
        <w:ind w:firstLine="709"/>
        <w:jc w:val="both"/>
        <w:rPr>
          <w:sz w:val="24"/>
          <w:szCs w:val="24"/>
        </w:rPr>
      </w:pPr>
      <w:r>
        <w:t>Настоящий Устав подлежит официальному опубликованию после его государственной регистрации и вступает в силу после его официального опубликования. Мэр округа обязан опубликовать зарегистрированный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в государственный реестр уставов муниципальных образований Иркутской области.</w:t>
      </w:r>
    </w:p>
    <w:p w:rsidR="00F35042" w:rsidRDefault="00F35042" w:rsidP="00F35042">
      <w:pPr>
        <w:ind w:firstLine="709"/>
        <w:jc w:val="right"/>
      </w:pPr>
    </w:p>
    <w:p w:rsidR="00F35042" w:rsidRDefault="00F35042" w:rsidP="00F35042">
      <w:pPr>
        <w:ind w:firstLine="709"/>
        <w:jc w:val="right"/>
      </w:pPr>
    </w:p>
    <w:p w:rsidR="00F35042" w:rsidRDefault="00F35042" w:rsidP="00F35042">
      <w:pPr>
        <w:ind w:firstLine="709"/>
        <w:jc w:val="right"/>
      </w:pPr>
    </w:p>
    <w:p w:rsidR="00F35042" w:rsidRDefault="00F35042" w:rsidP="00F35042">
      <w:pPr>
        <w:ind w:firstLine="709"/>
        <w:jc w:val="right"/>
        <w:rPr>
          <w:iCs/>
        </w:rPr>
      </w:pPr>
      <w:r>
        <w:t xml:space="preserve">Мэр </w:t>
      </w:r>
      <w:r>
        <w:rPr>
          <w:iCs/>
        </w:rPr>
        <w:t>городского округа муниципального образования «город Саянск»</w:t>
      </w:r>
    </w:p>
    <w:p w:rsidR="00F35042" w:rsidRDefault="00F35042" w:rsidP="00F35042">
      <w:pPr>
        <w:ind w:firstLine="709"/>
        <w:jc w:val="right"/>
        <w:rPr>
          <w:iCs/>
        </w:rPr>
      </w:pPr>
    </w:p>
    <w:p w:rsidR="00F35042" w:rsidRDefault="00F35042" w:rsidP="00F35042">
      <w:pPr>
        <w:ind w:firstLine="709"/>
        <w:jc w:val="right"/>
        <w:rPr>
          <w:iCs/>
        </w:rPr>
      </w:pPr>
    </w:p>
    <w:p w:rsidR="00F35042" w:rsidRDefault="00F35042" w:rsidP="00F35042">
      <w:pPr>
        <w:ind w:firstLine="709"/>
        <w:jc w:val="right"/>
      </w:pPr>
      <w:r>
        <w:t>Председатель Думы</w:t>
      </w:r>
    </w:p>
    <w:p w:rsidR="00F35042" w:rsidRDefault="00F35042" w:rsidP="00F35042">
      <w:pPr>
        <w:ind w:firstLine="709"/>
        <w:jc w:val="right"/>
      </w:pPr>
      <w:r>
        <w:rPr>
          <w:iCs/>
        </w:rPr>
        <w:t>городского</w:t>
      </w:r>
      <w:r>
        <w:t xml:space="preserve"> округа</w:t>
      </w:r>
      <w:r>
        <w:rPr>
          <w:iCs/>
        </w:rPr>
        <w:t xml:space="preserve"> муниципального образования «город Саянск»</w:t>
      </w:r>
    </w:p>
    <w:p w:rsidR="00F35042" w:rsidRDefault="00F35042" w:rsidP="00F35042"/>
    <w:p w:rsidR="00F35042" w:rsidRDefault="00F35042" w:rsidP="00F35042"/>
    <w:p w:rsidR="00C246ED" w:rsidRDefault="0079505E"/>
    <w:sectPr w:rsidR="00C246ED" w:rsidSect="005E26C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Droid Sans Devanagari">
    <w:altName w:val="Segoe UI"/>
    <w:charset w:val="01"/>
    <w:family w:val="swiss"/>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pStyle w:val="5"/>
      <w:lvlText w:val="%1."/>
      <w:lvlJc w:val="left"/>
      <w:pPr>
        <w:tabs>
          <w:tab w:val="num" w:pos="1492"/>
        </w:tabs>
        <w:ind w:left="1492" w:hanging="360"/>
      </w:pPr>
    </w:lvl>
  </w:abstractNum>
  <w:abstractNum w:abstractNumId="1" w15:restartNumberingAfterBreak="0">
    <w:nsid w:val="00000003"/>
    <w:multiLevelType w:val="singleLevel"/>
    <w:tmpl w:val="00000003"/>
    <w:name w:val="WW8Num3"/>
    <w:lvl w:ilvl="0">
      <w:start w:val="1"/>
      <w:numFmt w:val="decimal"/>
      <w:pStyle w:val="4"/>
      <w:lvlText w:val="%1."/>
      <w:lvlJc w:val="left"/>
      <w:pPr>
        <w:tabs>
          <w:tab w:val="num" w:pos="1209"/>
        </w:tabs>
        <w:ind w:left="1209" w:hanging="360"/>
      </w:pPr>
    </w:lvl>
  </w:abstractNum>
  <w:abstractNum w:abstractNumId="2" w15:restartNumberingAfterBreak="0">
    <w:nsid w:val="00000004"/>
    <w:multiLevelType w:val="singleLevel"/>
    <w:tmpl w:val="00000004"/>
    <w:name w:val="WW8Num4"/>
    <w:lvl w:ilvl="0">
      <w:start w:val="1"/>
      <w:numFmt w:val="decimal"/>
      <w:pStyle w:val="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decimal"/>
      <w:pStyle w:val="2"/>
      <w:lvlText w:val="%1."/>
      <w:lvlJc w:val="left"/>
      <w:pPr>
        <w:tabs>
          <w:tab w:val="num" w:pos="643"/>
        </w:tabs>
        <w:ind w:left="643" w:hanging="360"/>
      </w:pPr>
    </w:lvl>
  </w:abstractNum>
  <w:abstractNum w:abstractNumId="4" w15:restartNumberingAfterBreak="0">
    <w:nsid w:val="00000006"/>
    <w:multiLevelType w:val="singleLevel"/>
    <w:tmpl w:val="00000006"/>
    <w:name w:val="WW8Num6"/>
    <w:lvl w:ilvl="0">
      <w:start w:val="1"/>
      <w:numFmt w:val="bullet"/>
      <w:pStyle w:val="51"/>
      <w:lvlText w:val=""/>
      <w:lvlJc w:val="left"/>
      <w:pPr>
        <w:tabs>
          <w:tab w:val="num" w:pos="1492"/>
        </w:tabs>
        <w:ind w:left="1492" w:hanging="360"/>
      </w:pPr>
      <w:rPr>
        <w:rFonts w:ascii="Symbol" w:hAnsi="Symbol" w:cs="Symbol" w:hint="default"/>
      </w:rPr>
    </w:lvl>
  </w:abstractNum>
  <w:abstractNum w:abstractNumId="5" w15:restartNumberingAfterBreak="0">
    <w:nsid w:val="00000007"/>
    <w:multiLevelType w:val="singleLevel"/>
    <w:tmpl w:val="00000007"/>
    <w:name w:val="WW8Num7"/>
    <w:lvl w:ilvl="0">
      <w:start w:val="1"/>
      <w:numFmt w:val="bullet"/>
      <w:pStyle w:val="41"/>
      <w:lvlText w:val=""/>
      <w:lvlJc w:val="left"/>
      <w:pPr>
        <w:tabs>
          <w:tab w:val="num" w:pos="1209"/>
        </w:tabs>
        <w:ind w:left="1209"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bullet"/>
      <w:pStyle w:val="31"/>
      <w:lvlText w:val=""/>
      <w:lvlJc w:val="left"/>
      <w:pPr>
        <w:tabs>
          <w:tab w:val="num" w:pos="926"/>
        </w:tabs>
        <w:ind w:left="926"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bullet"/>
      <w:pStyle w:val="21"/>
      <w:lvlText w:val=""/>
      <w:lvlJc w:val="left"/>
      <w:pPr>
        <w:tabs>
          <w:tab w:val="num" w:pos="643"/>
        </w:tabs>
        <w:ind w:left="643" w:hanging="360"/>
      </w:pPr>
      <w:rPr>
        <w:rFonts w:ascii="Symbol" w:hAnsi="Symbol" w:cs="Symbol" w:hint="default"/>
      </w:rPr>
    </w:lvl>
  </w:abstractNum>
  <w:abstractNum w:abstractNumId="8" w15:restartNumberingAfterBreak="0">
    <w:nsid w:val="0000000A"/>
    <w:multiLevelType w:val="singleLevel"/>
    <w:tmpl w:val="0000000A"/>
    <w:name w:val="WW8Num10"/>
    <w:lvl w:ilvl="0">
      <w:start w:val="1"/>
      <w:numFmt w:val="decimal"/>
      <w:pStyle w:val="1"/>
      <w:lvlText w:val="%1."/>
      <w:lvlJc w:val="left"/>
      <w:pPr>
        <w:tabs>
          <w:tab w:val="num" w:pos="360"/>
        </w:tabs>
        <w:ind w:left="360" w:hanging="360"/>
      </w:pPr>
    </w:lvl>
  </w:abstractNum>
  <w:abstractNum w:abstractNumId="9" w15:restartNumberingAfterBreak="0">
    <w:nsid w:val="0000000B"/>
    <w:multiLevelType w:val="singleLevel"/>
    <w:tmpl w:val="0000000B"/>
    <w:name w:val="WW8Num11"/>
    <w:lvl w:ilvl="0">
      <w:start w:val="1"/>
      <w:numFmt w:val="bullet"/>
      <w:pStyle w:val="10"/>
      <w:lvlText w:val=""/>
      <w:lvlJc w:val="left"/>
      <w:pPr>
        <w:tabs>
          <w:tab w:val="num" w:pos="360"/>
        </w:tabs>
        <w:ind w:left="360" w:hanging="360"/>
      </w:pPr>
      <w:rPr>
        <w:rFonts w:ascii="Symbol" w:hAnsi="Symbol" w:cs="Symbol" w:hint="default"/>
      </w:rPr>
    </w:lvl>
  </w:abstractNum>
  <w:abstractNum w:abstractNumId="10" w15:restartNumberingAfterBreak="0">
    <w:nsid w:val="0000000C"/>
    <w:multiLevelType w:val="multilevel"/>
    <w:tmpl w:val="0000000C"/>
    <w:name w:val="WW8Num12"/>
    <w:lvl w:ilvl="0">
      <w:start w:val="1"/>
      <w:numFmt w:val="decimal"/>
      <w:pStyle w:val="20"/>
      <w:lvlText w:val="%1."/>
      <w:lvlJc w:val="left"/>
      <w:pPr>
        <w:tabs>
          <w:tab w:val="num" w:pos="397"/>
        </w:tabs>
        <w:ind w:left="0" w:firstLine="0"/>
      </w:pPr>
    </w:lvl>
    <w:lvl w:ilvl="1">
      <w:start w:val="1"/>
      <w:numFmt w:val="bullet"/>
      <w:lvlText w:val=""/>
      <w:lvlJc w:val="left"/>
      <w:pPr>
        <w:tabs>
          <w:tab w:val="num" w:pos="2149"/>
        </w:tabs>
        <w:ind w:left="2149" w:hanging="360"/>
      </w:pPr>
      <w:rPr>
        <w:rFonts w:ascii="Symbol" w:hAnsi="Symbol" w:cs="Symbol"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15:restartNumberingAfterBreak="0">
    <w:nsid w:val="06A636F0"/>
    <w:multiLevelType w:val="hybridMultilevel"/>
    <w:tmpl w:val="F618B976"/>
    <w:lvl w:ilvl="0" w:tplc="B254E49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
    <w:lvlOverride w:ilvl="0">
      <w:startOverride w:val="1"/>
    </w:lvlOverride>
  </w:num>
  <w:num w:numId="4">
    <w:abstractNumId w:val="1"/>
    <w:lvlOverride w:ilvl="0">
      <w:startOverride w:val="1"/>
    </w:lvlOverride>
  </w:num>
  <w:num w:numId="5">
    <w:abstractNumId w:val="0"/>
    <w:lvlOverride w:ilvl="0">
      <w:startOverride w:val="1"/>
    </w:lvlOverride>
  </w:num>
  <w:num w:numId="6">
    <w:abstractNumId w:val="9"/>
    <w:lvlOverride w:ilvl="0"/>
  </w:num>
  <w:num w:numId="7">
    <w:abstractNumId w:val="7"/>
    <w:lvlOverride w:ilvl="0"/>
  </w:num>
  <w:num w:numId="8">
    <w:abstractNumId w:val="6"/>
    <w:lvlOverride w:ilvl="0"/>
  </w:num>
  <w:num w:numId="9">
    <w:abstractNumId w:val="5"/>
    <w:lvlOverride w:ilvl="0"/>
  </w:num>
  <w:num w:numId="10">
    <w:abstractNumId w:val="4"/>
    <w:lvlOverride w:ilvl="0"/>
  </w:num>
  <w:num w:numId="11">
    <w:abstractNumId w:val="8"/>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9D5"/>
    <w:rsid w:val="000C1AD6"/>
    <w:rsid w:val="00131CAE"/>
    <w:rsid w:val="002E25DA"/>
    <w:rsid w:val="00327348"/>
    <w:rsid w:val="00352865"/>
    <w:rsid w:val="003A461E"/>
    <w:rsid w:val="00552E48"/>
    <w:rsid w:val="00705D03"/>
    <w:rsid w:val="0079505E"/>
    <w:rsid w:val="009D09D5"/>
    <w:rsid w:val="00D8464D"/>
    <w:rsid w:val="00DA3D3D"/>
    <w:rsid w:val="00F35042"/>
    <w:rsid w:val="00F51BFA"/>
    <w:rsid w:val="00FC1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B791"/>
  <w15:docId w15:val="{F62BD191-6A65-4EB9-B24E-903CD22D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09D5"/>
    <w:pPr>
      <w:spacing w:after="0" w:line="240" w:lineRule="auto"/>
    </w:pPr>
    <w:rPr>
      <w:rFonts w:ascii="Times New Roman" w:eastAsia="Times New Roman" w:hAnsi="Times New Roman" w:cs="Times New Roman"/>
      <w:sz w:val="20"/>
      <w:szCs w:val="20"/>
      <w:lang w:eastAsia="ru-RU"/>
    </w:rPr>
  </w:style>
  <w:style w:type="paragraph" w:styleId="11">
    <w:name w:val="heading 1"/>
    <w:basedOn w:val="a"/>
    <w:next w:val="a"/>
    <w:link w:val="12"/>
    <w:qFormat/>
    <w:rsid w:val="009D09D5"/>
    <w:pPr>
      <w:keepNext/>
      <w:jc w:val="center"/>
      <w:outlineLvl w:val="0"/>
    </w:pPr>
    <w:rPr>
      <w:b/>
      <w:sz w:val="36"/>
    </w:rPr>
  </w:style>
  <w:style w:type="paragraph" w:styleId="20">
    <w:name w:val="heading 2"/>
    <w:basedOn w:val="a"/>
    <w:next w:val="a"/>
    <w:link w:val="22"/>
    <w:semiHidden/>
    <w:unhideWhenUsed/>
    <w:qFormat/>
    <w:rsid w:val="00F35042"/>
    <w:pPr>
      <w:keepNext/>
      <w:numPr>
        <w:numId w:val="1"/>
      </w:numPr>
      <w:suppressAutoHyphens/>
      <w:spacing w:before="240" w:after="60"/>
      <w:outlineLvl w:val="1"/>
    </w:pPr>
    <w:rPr>
      <w:rFonts w:ascii="Arial" w:hAnsi="Arial" w:cs="Arial"/>
      <w:b/>
      <w:bCs/>
      <w:i/>
      <w:iCs/>
      <w:sz w:val="28"/>
      <w:szCs w:val="28"/>
      <w:lang w:eastAsia="zh-CN"/>
    </w:rPr>
  </w:style>
  <w:style w:type="paragraph" w:styleId="30">
    <w:name w:val="heading 3"/>
    <w:basedOn w:val="a"/>
    <w:next w:val="a"/>
    <w:link w:val="32"/>
    <w:semiHidden/>
    <w:unhideWhenUsed/>
    <w:qFormat/>
    <w:rsid w:val="00F35042"/>
    <w:pPr>
      <w:keepNext/>
      <w:suppressAutoHyphens/>
      <w:spacing w:before="240" w:after="60"/>
      <w:outlineLvl w:val="2"/>
    </w:pPr>
    <w:rPr>
      <w:rFonts w:ascii="Arial" w:hAnsi="Arial" w:cs="Arial"/>
      <w:b/>
      <w:bCs/>
      <w:sz w:val="26"/>
      <w:szCs w:val="26"/>
      <w:lang w:eastAsia="zh-CN"/>
    </w:rPr>
  </w:style>
  <w:style w:type="paragraph" w:styleId="40">
    <w:name w:val="heading 4"/>
    <w:basedOn w:val="a"/>
    <w:next w:val="a"/>
    <w:link w:val="42"/>
    <w:semiHidden/>
    <w:unhideWhenUsed/>
    <w:qFormat/>
    <w:rsid w:val="00F35042"/>
    <w:pPr>
      <w:keepNext/>
      <w:suppressAutoHyphens/>
      <w:spacing w:before="240" w:after="60"/>
      <w:outlineLvl w:val="3"/>
    </w:pPr>
    <w:rPr>
      <w:b/>
      <w:bCs/>
      <w:sz w:val="28"/>
      <w:szCs w:val="28"/>
      <w:lang w:eastAsia="zh-CN"/>
    </w:rPr>
  </w:style>
  <w:style w:type="paragraph" w:styleId="50">
    <w:name w:val="heading 5"/>
    <w:basedOn w:val="a"/>
    <w:next w:val="a"/>
    <w:link w:val="52"/>
    <w:semiHidden/>
    <w:unhideWhenUsed/>
    <w:qFormat/>
    <w:rsid w:val="00F35042"/>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rsid w:val="00F35042"/>
    <w:pPr>
      <w:suppressAutoHyphens/>
      <w:spacing w:before="240" w:after="60"/>
      <w:outlineLvl w:val="5"/>
    </w:pPr>
    <w:rPr>
      <w:b/>
      <w:bCs/>
      <w:sz w:val="22"/>
      <w:szCs w:val="22"/>
      <w:lang w:eastAsia="zh-CN"/>
    </w:rPr>
  </w:style>
  <w:style w:type="paragraph" w:styleId="7">
    <w:name w:val="heading 7"/>
    <w:basedOn w:val="a"/>
    <w:next w:val="a"/>
    <w:link w:val="70"/>
    <w:semiHidden/>
    <w:unhideWhenUsed/>
    <w:qFormat/>
    <w:rsid w:val="00F35042"/>
    <w:pPr>
      <w:suppressAutoHyphens/>
      <w:spacing w:before="240" w:after="60"/>
      <w:outlineLvl w:val="6"/>
    </w:pPr>
    <w:rPr>
      <w:lang w:eastAsia="zh-CN"/>
    </w:rPr>
  </w:style>
  <w:style w:type="paragraph" w:styleId="8">
    <w:name w:val="heading 8"/>
    <w:basedOn w:val="a"/>
    <w:next w:val="a"/>
    <w:link w:val="80"/>
    <w:semiHidden/>
    <w:unhideWhenUsed/>
    <w:qFormat/>
    <w:rsid w:val="00F35042"/>
    <w:pPr>
      <w:suppressAutoHyphens/>
      <w:spacing w:before="240" w:after="60"/>
      <w:outlineLvl w:val="7"/>
    </w:pPr>
    <w:rPr>
      <w:i/>
      <w:iCs/>
      <w:lang w:eastAsia="zh-CN"/>
    </w:rPr>
  </w:style>
  <w:style w:type="paragraph" w:styleId="9">
    <w:name w:val="heading 9"/>
    <w:basedOn w:val="a"/>
    <w:next w:val="a"/>
    <w:link w:val="90"/>
    <w:semiHidden/>
    <w:unhideWhenUsed/>
    <w:qFormat/>
    <w:rsid w:val="00F35042"/>
    <w:pPr>
      <w:suppressAutoHyphens/>
      <w:spacing w:before="240" w:after="60"/>
      <w:outlineLvl w:val="8"/>
    </w:pPr>
    <w:rPr>
      <w:rFonts w:ascii="Arial"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9D09D5"/>
    <w:rPr>
      <w:rFonts w:ascii="Times New Roman" w:eastAsia="Times New Roman" w:hAnsi="Times New Roman" w:cs="Times New Roman"/>
      <w:b/>
      <w:sz w:val="36"/>
      <w:szCs w:val="20"/>
      <w:lang w:eastAsia="ru-RU"/>
    </w:rPr>
  </w:style>
  <w:style w:type="character" w:styleId="a3">
    <w:name w:val="Hyperlink"/>
    <w:basedOn w:val="a0"/>
    <w:semiHidden/>
    <w:unhideWhenUsed/>
    <w:rsid w:val="00D8464D"/>
    <w:rPr>
      <w:color w:val="0000FF"/>
      <w:u w:val="single"/>
    </w:rPr>
  </w:style>
  <w:style w:type="character" w:customStyle="1" w:styleId="52">
    <w:name w:val="Заголовок 5 Знак"/>
    <w:basedOn w:val="a0"/>
    <w:link w:val="50"/>
    <w:semiHidden/>
    <w:rsid w:val="00F35042"/>
    <w:rPr>
      <w:rFonts w:asciiTheme="majorHAnsi" w:eastAsiaTheme="majorEastAsia" w:hAnsiTheme="majorHAnsi" w:cstheme="majorBidi"/>
      <w:color w:val="365F91" w:themeColor="accent1" w:themeShade="BF"/>
      <w:sz w:val="20"/>
      <w:szCs w:val="20"/>
      <w:lang w:eastAsia="ru-RU"/>
    </w:rPr>
  </w:style>
  <w:style w:type="character" w:customStyle="1" w:styleId="22">
    <w:name w:val="Заголовок 2 Знак"/>
    <w:basedOn w:val="a0"/>
    <w:link w:val="20"/>
    <w:semiHidden/>
    <w:rsid w:val="00F35042"/>
    <w:rPr>
      <w:rFonts w:ascii="Arial" w:eastAsia="Times New Roman" w:hAnsi="Arial" w:cs="Arial"/>
      <w:b/>
      <w:bCs/>
      <w:i/>
      <w:iCs/>
      <w:sz w:val="28"/>
      <w:szCs w:val="28"/>
      <w:lang w:eastAsia="zh-CN"/>
    </w:rPr>
  </w:style>
  <w:style w:type="character" w:customStyle="1" w:styleId="32">
    <w:name w:val="Заголовок 3 Знак"/>
    <w:basedOn w:val="a0"/>
    <w:link w:val="30"/>
    <w:semiHidden/>
    <w:rsid w:val="00F35042"/>
    <w:rPr>
      <w:rFonts w:ascii="Arial" w:eastAsia="Times New Roman" w:hAnsi="Arial" w:cs="Arial"/>
      <w:b/>
      <w:bCs/>
      <w:sz w:val="26"/>
      <w:szCs w:val="26"/>
      <w:lang w:eastAsia="zh-CN"/>
    </w:rPr>
  </w:style>
  <w:style w:type="character" w:customStyle="1" w:styleId="42">
    <w:name w:val="Заголовок 4 Знак"/>
    <w:basedOn w:val="a0"/>
    <w:link w:val="40"/>
    <w:semiHidden/>
    <w:rsid w:val="00F35042"/>
    <w:rPr>
      <w:rFonts w:ascii="Times New Roman" w:eastAsia="Times New Roman" w:hAnsi="Times New Roman" w:cs="Times New Roman"/>
      <w:b/>
      <w:bCs/>
      <w:sz w:val="28"/>
      <w:szCs w:val="28"/>
      <w:lang w:eastAsia="zh-CN"/>
    </w:rPr>
  </w:style>
  <w:style w:type="character" w:customStyle="1" w:styleId="60">
    <w:name w:val="Заголовок 6 Знак"/>
    <w:basedOn w:val="a0"/>
    <w:link w:val="6"/>
    <w:semiHidden/>
    <w:rsid w:val="00F35042"/>
    <w:rPr>
      <w:rFonts w:ascii="Times New Roman" w:eastAsia="Times New Roman" w:hAnsi="Times New Roman" w:cs="Times New Roman"/>
      <w:b/>
      <w:bCs/>
      <w:lang w:eastAsia="zh-CN"/>
    </w:rPr>
  </w:style>
  <w:style w:type="character" w:customStyle="1" w:styleId="70">
    <w:name w:val="Заголовок 7 Знак"/>
    <w:basedOn w:val="a0"/>
    <w:link w:val="7"/>
    <w:semiHidden/>
    <w:rsid w:val="00F35042"/>
    <w:rPr>
      <w:rFonts w:ascii="Times New Roman" w:eastAsia="Times New Roman" w:hAnsi="Times New Roman" w:cs="Times New Roman"/>
      <w:sz w:val="20"/>
      <w:szCs w:val="20"/>
      <w:lang w:eastAsia="zh-CN"/>
    </w:rPr>
  </w:style>
  <w:style w:type="character" w:customStyle="1" w:styleId="80">
    <w:name w:val="Заголовок 8 Знак"/>
    <w:basedOn w:val="a0"/>
    <w:link w:val="8"/>
    <w:semiHidden/>
    <w:rsid w:val="00F35042"/>
    <w:rPr>
      <w:rFonts w:ascii="Times New Roman" w:eastAsia="Times New Roman" w:hAnsi="Times New Roman" w:cs="Times New Roman"/>
      <w:i/>
      <w:iCs/>
      <w:sz w:val="20"/>
      <w:szCs w:val="20"/>
      <w:lang w:eastAsia="zh-CN"/>
    </w:rPr>
  </w:style>
  <w:style w:type="character" w:customStyle="1" w:styleId="90">
    <w:name w:val="Заголовок 9 Знак"/>
    <w:basedOn w:val="a0"/>
    <w:link w:val="9"/>
    <w:semiHidden/>
    <w:rsid w:val="00F35042"/>
    <w:rPr>
      <w:rFonts w:ascii="Arial" w:eastAsia="Times New Roman" w:hAnsi="Arial" w:cs="Arial"/>
      <w:lang w:eastAsia="zh-CN"/>
    </w:rPr>
  </w:style>
  <w:style w:type="character" w:styleId="a4">
    <w:name w:val="FollowedHyperlink"/>
    <w:semiHidden/>
    <w:unhideWhenUsed/>
    <w:rsid w:val="00F35042"/>
    <w:rPr>
      <w:color w:val="800080"/>
      <w:u w:val="single"/>
    </w:rPr>
  </w:style>
  <w:style w:type="paragraph" w:styleId="HTML">
    <w:name w:val="HTML Address"/>
    <w:basedOn w:val="a"/>
    <w:link w:val="HTML0"/>
    <w:semiHidden/>
    <w:unhideWhenUsed/>
    <w:rsid w:val="00F35042"/>
    <w:pPr>
      <w:suppressAutoHyphens/>
    </w:pPr>
    <w:rPr>
      <w:i/>
      <w:iCs/>
      <w:lang w:eastAsia="zh-CN"/>
    </w:rPr>
  </w:style>
  <w:style w:type="character" w:customStyle="1" w:styleId="HTML0">
    <w:name w:val="Адрес HTML Знак"/>
    <w:basedOn w:val="a0"/>
    <w:link w:val="HTML"/>
    <w:semiHidden/>
    <w:rsid w:val="00F35042"/>
    <w:rPr>
      <w:rFonts w:ascii="Times New Roman" w:eastAsia="Times New Roman" w:hAnsi="Times New Roman" w:cs="Times New Roman"/>
      <w:i/>
      <w:iCs/>
      <w:sz w:val="20"/>
      <w:szCs w:val="20"/>
      <w:lang w:eastAsia="zh-CN"/>
    </w:rPr>
  </w:style>
  <w:style w:type="character" w:styleId="HTML1">
    <w:name w:val="HTML Code"/>
    <w:semiHidden/>
    <w:unhideWhenUsed/>
    <w:rsid w:val="00F35042"/>
    <w:rPr>
      <w:rFonts w:ascii="Courier New" w:eastAsia="Times New Roman" w:hAnsi="Courier New" w:cs="Courier New" w:hint="default"/>
      <w:sz w:val="20"/>
      <w:szCs w:val="20"/>
    </w:rPr>
  </w:style>
  <w:style w:type="character" w:styleId="HTML2">
    <w:name w:val="HTML Keyboard"/>
    <w:semiHidden/>
    <w:unhideWhenUsed/>
    <w:rsid w:val="00F35042"/>
    <w:rPr>
      <w:rFonts w:ascii="Courier New" w:eastAsia="Times New Roman" w:hAnsi="Courier New" w:cs="Courier New" w:hint="default"/>
      <w:sz w:val="20"/>
      <w:szCs w:val="20"/>
    </w:rPr>
  </w:style>
  <w:style w:type="paragraph" w:styleId="HTML3">
    <w:name w:val="HTML Preformatted"/>
    <w:basedOn w:val="a"/>
    <w:link w:val="HTML10"/>
    <w:semiHidden/>
    <w:unhideWhenUsed/>
    <w:rsid w:val="00F35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x-none" w:eastAsia="zh-CN"/>
    </w:rPr>
  </w:style>
  <w:style w:type="character" w:customStyle="1" w:styleId="HTML4">
    <w:name w:val="Стандартный HTML Знак"/>
    <w:basedOn w:val="a0"/>
    <w:semiHidden/>
    <w:rsid w:val="00F35042"/>
    <w:rPr>
      <w:rFonts w:ascii="Consolas" w:eastAsia="Times New Roman" w:hAnsi="Consolas" w:cs="Times New Roman"/>
      <w:sz w:val="20"/>
      <w:szCs w:val="20"/>
      <w:lang w:eastAsia="ru-RU"/>
    </w:rPr>
  </w:style>
  <w:style w:type="character" w:styleId="HTML5">
    <w:name w:val="HTML Sample"/>
    <w:semiHidden/>
    <w:unhideWhenUsed/>
    <w:rsid w:val="00F35042"/>
    <w:rPr>
      <w:rFonts w:ascii="Courier New" w:eastAsia="Times New Roman" w:hAnsi="Courier New" w:cs="Courier New" w:hint="default"/>
    </w:rPr>
  </w:style>
  <w:style w:type="character" w:styleId="HTML6">
    <w:name w:val="HTML Typewriter"/>
    <w:semiHidden/>
    <w:unhideWhenUsed/>
    <w:rsid w:val="00F35042"/>
    <w:rPr>
      <w:rFonts w:ascii="Courier New" w:eastAsia="Times New Roman" w:hAnsi="Courier New" w:cs="Courier New" w:hint="default"/>
      <w:sz w:val="20"/>
      <w:szCs w:val="20"/>
    </w:rPr>
  </w:style>
  <w:style w:type="paragraph" w:customStyle="1" w:styleId="msonormal0">
    <w:name w:val="msonormal"/>
    <w:basedOn w:val="a"/>
    <w:rsid w:val="00F35042"/>
    <w:pPr>
      <w:spacing w:before="100" w:beforeAutospacing="1" w:after="100" w:afterAutospacing="1"/>
    </w:pPr>
    <w:rPr>
      <w:sz w:val="24"/>
      <w:szCs w:val="24"/>
    </w:rPr>
  </w:style>
  <w:style w:type="paragraph" w:styleId="a5">
    <w:name w:val="footnote text"/>
    <w:basedOn w:val="a"/>
    <w:link w:val="13"/>
    <w:semiHidden/>
    <w:unhideWhenUsed/>
    <w:rsid w:val="00F35042"/>
    <w:pPr>
      <w:suppressAutoHyphens/>
    </w:pPr>
    <w:rPr>
      <w:lang w:eastAsia="zh-CN"/>
    </w:rPr>
  </w:style>
  <w:style w:type="character" w:customStyle="1" w:styleId="a6">
    <w:name w:val="Текст сноски Знак"/>
    <w:basedOn w:val="a0"/>
    <w:semiHidden/>
    <w:rsid w:val="00F35042"/>
    <w:rPr>
      <w:rFonts w:ascii="Times New Roman" w:eastAsia="Times New Roman" w:hAnsi="Times New Roman" w:cs="Times New Roman"/>
      <w:sz w:val="20"/>
      <w:szCs w:val="20"/>
      <w:lang w:eastAsia="ru-RU"/>
    </w:rPr>
  </w:style>
  <w:style w:type="paragraph" w:styleId="a7">
    <w:name w:val="annotation text"/>
    <w:basedOn w:val="a"/>
    <w:link w:val="14"/>
    <w:uiPriority w:val="99"/>
    <w:semiHidden/>
    <w:unhideWhenUsed/>
    <w:rsid w:val="00F35042"/>
  </w:style>
  <w:style w:type="character" w:customStyle="1" w:styleId="a8">
    <w:name w:val="Текст примечания Знак"/>
    <w:basedOn w:val="a0"/>
    <w:uiPriority w:val="99"/>
    <w:semiHidden/>
    <w:rsid w:val="00F35042"/>
    <w:rPr>
      <w:rFonts w:ascii="Times New Roman" w:eastAsia="Times New Roman" w:hAnsi="Times New Roman" w:cs="Times New Roman"/>
      <w:sz w:val="20"/>
      <w:szCs w:val="20"/>
      <w:lang w:eastAsia="ru-RU"/>
    </w:rPr>
  </w:style>
  <w:style w:type="paragraph" w:styleId="a9">
    <w:name w:val="header"/>
    <w:basedOn w:val="a"/>
    <w:link w:val="aa"/>
    <w:semiHidden/>
    <w:unhideWhenUsed/>
    <w:rsid w:val="00F35042"/>
    <w:pPr>
      <w:tabs>
        <w:tab w:val="center" w:pos="4677"/>
        <w:tab w:val="right" w:pos="9355"/>
      </w:tabs>
      <w:suppressAutoHyphens/>
    </w:pPr>
    <w:rPr>
      <w:lang w:eastAsia="zh-CN"/>
    </w:rPr>
  </w:style>
  <w:style w:type="character" w:customStyle="1" w:styleId="aa">
    <w:name w:val="Верхний колонтитул Знак"/>
    <w:basedOn w:val="a0"/>
    <w:link w:val="a9"/>
    <w:semiHidden/>
    <w:rsid w:val="00F35042"/>
    <w:rPr>
      <w:rFonts w:ascii="Times New Roman" w:eastAsia="Times New Roman" w:hAnsi="Times New Roman" w:cs="Times New Roman"/>
      <w:sz w:val="20"/>
      <w:szCs w:val="20"/>
      <w:lang w:eastAsia="zh-CN"/>
    </w:rPr>
  </w:style>
  <w:style w:type="paragraph" w:styleId="ab">
    <w:name w:val="footer"/>
    <w:basedOn w:val="a"/>
    <w:link w:val="15"/>
    <w:uiPriority w:val="99"/>
    <w:semiHidden/>
    <w:unhideWhenUsed/>
    <w:rsid w:val="00F35042"/>
    <w:pPr>
      <w:tabs>
        <w:tab w:val="center" w:pos="4677"/>
        <w:tab w:val="right" w:pos="9355"/>
      </w:tabs>
      <w:suppressAutoHyphens/>
    </w:pPr>
    <w:rPr>
      <w:lang w:eastAsia="zh-CN"/>
    </w:rPr>
  </w:style>
  <w:style w:type="character" w:customStyle="1" w:styleId="ac">
    <w:name w:val="Нижний колонтитул Знак"/>
    <w:basedOn w:val="a0"/>
    <w:uiPriority w:val="99"/>
    <w:semiHidden/>
    <w:rsid w:val="00F35042"/>
    <w:rPr>
      <w:rFonts w:ascii="Times New Roman" w:eastAsia="Times New Roman" w:hAnsi="Times New Roman" w:cs="Times New Roman"/>
      <w:sz w:val="20"/>
      <w:szCs w:val="20"/>
      <w:lang w:eastAsia="ru-RU"/>
    </w:rPr>
  </w:style>
  <w:style w:type="paragraph" w:styleId="ad">
    <w:name w:val="caption"/>
    <w:basedOn w:val="a"/>
    <w:semiHidden/>
    <w:unhideWhenUsed/>
    <w:qFormat/>
    <w:rsid w:val="00F35042"/>
    <w:pPr>
      <w:suppressLineNumbers/>
      <w:suppressAutoHyphens/>
      <w:spacing w:before="120" w:after="120"/>
    </w:pPr>
    <w:rPr>
      <w:rFonts w:cs="Droid Sans Devanagari"/>
      <w:i/>
      <w:iCs/>
      <w:sz w:val="24"/>
      <w:szCs w:val="24"/>
      <w:lang w:eastAsia="zh-CN"/>
    </w:rPr>
  </w:style>
  <w:style w:type="paragraph" w:styleId="ae">
    <w:name w:val="envelope address"/>
    <w:basedOn w:val="a"/>
    <w:semiHidden/>
    <w:unhideWhenUsed/>
    <w:rsid w:val="00F35042"/>
    <w:pPr>
      <w:suppressAutoHyphens/>
      <w:ind w:left="2880"/>
    </w:pPr>
    <w:rPr>
      <w:rFonts w:ascii="Arial" w:hAnsi="Arial" w:cs="Arial"/>
      <w:lang w:eastAsia="zh-CN"/>
    </w:rPr>
  </w:style>
  <w:style w:type="paragraph" w:styleId="23">
    <w:name w:val="envelope return"/>
    <w:basedOn w:val="a"/>
    <w:semiHidden/>
    <w:unhideWhenUsed/>
    <w:rsid w:val="00F35042"/>
    <w:pPr>
      <w:suppressAutoHyphens/>
    </w:pPr>
    <w:rPr>
      <w:rFonts w:ascii="Arial" w:hAnsi="Arial" w:cs="Arial"/>
      <w:lang w:eastAsia="zh-CN"/>
    </w:rPr>
  </w:style>
  <w:style w:type="paragraph" w:styleId="af">
    <w:name w:val="List"/>
    <w:basedOn w:val="a"/>
    <w:semiHidden/>
    <w:unhideWhenUsed/>
    <w:rsid w:val="00F35042"/>
    <w:pPr>
      <w:suppressAutoHyphens/>
      <w:ind w:left="283" w:hanging="283"/>
    </w:pPr>
    <w:rPr>
      <w:lang w:eastAsia="zh-CN"/>
    </w:rPr>
  </w:style>
  <w:style w:type="paragraph" w:styleId="af0">
    <w:name w:val="List Bullet"/>
    <w:basedOn w:val="a"/>
    <w:semiHidden/>
    <w:unhideWhenUsed/>
    <w:rsid w:val="00F35042"/>
    <w:pPr>
      <w:tabs>
        <w:tab w:val="num" w:pos="397"/>
      </w:tabs>
      <w:suppressAutoHyphens/>
    </w:pPr>
    <w:rPr>
      <w:lang w:eastAsia="zh-CN"/>
    </w:rPr>
  </w:style>
  <w:style w:type="paragraph" w:styleId="24">
    <w:name w:val="List Bullet 2"/>
    <w:basedOn w:val="a"/>
    <w:semiHidden/>
    <w:unhideWhenUsed/>
    <w:rsid w:val="00F35042"/>
    <w:pPr>
      <w:suppressAutoHyphens/>
      <w:ind w:left="566" w:hanging="283"/>
    </w:pPr>
    <w:rPr>
      <w:lang w:eastAsia="zh-CN"/>
    </w:rPr>
  </w:style>
  <w:style w:type="paragraph" w:styleId="33">
    <w:name w:val="List Bullet 3"/>
    <w:basedOn w:val="a"/>
    <w:semiHidden/>
    <w:unhideWhenUsed/>
    <w:rsid w:val="00F35042"/>
    <w:pPr>
      <w:suppressAutoHyphens/>
      <w:ind w:left="849" w:hanging="283"/>
    </w:pPr>
    <w:rPr>
      <w:lang w:eastAsia="zh-CN"/>
    </w:rPr>
  </w:style>
  <w:style w:type="paragraph" w:styleId="43">
    <w:name w:val="List Bullet 4"/>
    <w:basedOn w:val="a"/>
    <w:semiHidden/>
    <w:unhideWhenUsed/>
    <w:rsid w:val="00F35042"/>
    <w:pPr>
      <w:suppressAutoHyphens/>
      <w:ind w:left="1132" w:hanging="283"/>
    </w:pPr>
    <w:rPr>
      <w:lang w:eastAsia="zh-CN"/>
    </w:rPr>
  </w:style>
  <w:style w:type="paragraph" w:styleId="53">
    <w:name w:val="List Bullet 5"/>
    <w:basedOn w:val="a"/>
    <w:semiHidden/>
    <w:unhideWhenUsed/>
    <w:rsid w:val="00F35042"/>
    <w:pPr>
      <w:suppressAutoHyphens/>
      <w:ind w:left="1415" w:hanging="283"/>
    </w:pPr>
    <w:rPr>
      <w:lang w:eastAsia="zh-CN"/>
    </w:rPr>
  </w:style>
  <w:style w:type="paragraph" w:styleId="2">
    <w:name w:val="List Number 2"/>
    <w:basedOn w:val="a"/>
    <w:semiHidden/>
    <w:unhideWhenUsed/>
    <w:rsid w:val="00F35042"/>
    <w:pPr>
      <w:numPr>
        <w:numId w:val="2"/>
      </w:numPr>
      <w:suppressAutoHyphens/>
    </w:pPr>
    <w:rPr>
      <w:lang w:eastAsia="zh-CN"/>
    </w:rPr>
  </w:style>
  <w:style w:type="paragraph" w:styleId="3">
    <w:name w:val="List Number 3"/>
    <w:basedOn w:val="a"/>
    <w:semiHidden/>
    <w:unhideWhenUsed/>
    <w:rsid w:val="00F35042"/>
    <w:pPr>
      <w:numPr>
        <w:numId w:val="3"/>
      </w:numPr>
      <w:suppressAutoHyphens/>
    </w:pPr>
    <w:rPr>
      <w:lang w:eastAsia="zh-CN"/>
    </w:rPr>
  </w:style>
  <w:style w:type="paragraph" w:styleId="4">
    <w:name w:val="List Number 4"/>
    <w:basedOn w:val="a"/>
    <w:semiHidden/>
    <w:unhideWhenUsed/>
    <w:rsid w:val="00F35042"/>
    <w:pPr>
      <w:numPr>
        <w:numId w:val="4"/>
      </w:numPr>
      <w:suppressAutoHyphens/>
    </w:pPr>
    <w:rPr>
      <w:lang w:eastAsia="zh-CN"/>
    </w:rPr>
  </w:style>
  <w:style w:type="paragraph" w:styleId="5">
    <w:name w:val="List Number 5"/>
    <w:basedOn w:val="a"/>
    <w:semiHidden/>
    <w:unhideWhenUsed/>
    <w:rsid w:val="00F35042"/>
    <w:pPr>
      <w:numPr>
        <w:numId w:val="5"/>
      </w:numPr>
      <w:suppressAutoHyphens/>
    </w:pPr>
    <w:rPr>
      <w:lang w:eastAsia="zh-CN"/>
    </w:rPr>
  </w:style>
  <w:style w:type="paragraph" w:styleId="af1">
    <w:name w:val="Signature"/>
    <w:basedOn w:val="a"/>
    <w:link w:val="af2"/>
    <w:semiHidden/>
    <w:unhideWhenUsed/>
    <w:rsid w:val="00F35042"/>
    <w:pPr>
      <w:suppressAutoHyphens/>
      <w:ind w:left="4252"/>
    </w:pPr>
    <w:rPr>
      <w:lang w:eastAsia="zh-CN"/>
    </w:rPr>
  </w:style>
  <w:style w:type="character" w:customStyle="1" w:styleId="af2">
    <w:name w:val="Подпись Знак"/>
    <w:basedOn w:val="a0"/>
    <w:link w:val="af1"/>
    <w:semiHidden/>
    <w:rsid w:val="00F35042"/>
    <w:rPr>
      <w:rFonts w:ascii="Times New Roman" w:eastAsia="Times New Roman" w:hAnsi="Times New Roman" w:cs="Times New Roman"/>
      <w:sz w:val="20"/>
      <w:szCs w:val="20"/>
      <w:lang w:eastAsia="zh-CN"/>
    </w:rPr>
  </w:style>
  <w:style w:type="paragraph" w:styleId="af3">
    <w:name w:val="Body Text"/>
    <w:basedOn w:val="a"/>
    <w:link w:val="16"/>
    <w:semiHidden/>
    <w:unhideWhenUsed/>
    <w:rsid w:val="00F35042"/>
    <w:pPr>
      <w:suppressAutoHyphens/>
      <w:spacing w:after="120"/>
    </w:pPr>
    <w:rPr>
      <w:lang w:eastAsia="zh-CN"/>
    </w:rPr>
  </w:style>
  <w:style w:type="character" w:customStyle="1" w:styleId="af4">
    <w:name w:val="Основной текст Знак"/>
    <w:basedOn w:val="a0"/>
    <w:semiHidden/>
    <w:rsid w:val="00F35042"/>
    <w:rPr>
      <w:rFonts w:ascii="Times New Roman" w:eastAsia="Times New Roman" w:hAnsi="Times New Roman" w:cs="Times New Roman"/>
      <w:sz w:val="20"/>
      <w:szCs w:val="20"/>
      <w:lang w:eastAsia="ru-RU"/>
    </w:rPr>
  </w:style>
  <w:style w:type="paragraph" w:styleId="af5">
    <w:name w:val="Body Text Indent"/>
    <w:basedOn w:val="a"/>
    <w:link w:val="af6"/>
    <w:semiHidden/>
    <w:unhideWhenUsed/>
    <w:rsid w:val="00F35042"/>
    <w:pPr>
      <w:suppressAutoHyphens/>
      <w:spacing w:after="120"/>
      <w:ind w:left="283"/>
    </w:pPr>
    <w:rPr>
      <w:lang w:eastAsia="zh-CN"/>
    </w:rPr>
  </w:style>
  <w:style w:type="character" w:customStyle="1" w:styleId="af6">
    <w:name w:val="Основной текст с отступом Знак"/>
    <w:basedOn w:val="a0"/>
    <w:link w:val="af5"/>
    <w:semiHidden/>
    <w:rsid w:val="00F35042"/>
    <w:rPr>
      <w:rFonts w:ascii="Times New Roman" w:eastAsia="Times New Roman" w:hAnsi="Times New Roman" w:cs="Times New Roman"/>
      <w:sz w:val="20"/>
      <w:szCs w:val="20"/>
      <w:lang w:eastAsia="zh-CN"/>
    </w:rPr>
  </w:style>
  <w:style w:type="paragraph" w:styleId="af7">
    <w:name w:val="Subtitle"/>
    <w:basedOn w:val="a"/>
    <w:next w:val="af3"/>
    <w:link w:val="af8"/>
    <w:qFormat/>
    <w:rsid w:val="00F35042"/>
    <w:pPr>
      <w:suppressAutoHyphens/>
      <w:spacing w:after="60"/>
      <w:jc w:val="center"/>
    </w:pPr>
    <w:rPr>
      <w:rFonts w:ascii="Arial" w:hAnsi="Arial" w:cs="Arial"/>
      <w:lang w:eastAsia="zh-CN"/>
    </w:rPr>
  </w:style>
  <w:style w:type="character" w:customStyle="1" w:styleId="af8">
    <w:name w:val="Подзаголовок Знак"/>
    <w:basedOn w:val="a0"/>
    <w:link w:val="af7"/>
    <w:rsid w:val="00F35042"/>
    <w:rPr>
      <w:rFonts w:ascii="Arial" w:eastAsia="Times New Roman" w:hAnsi="Arial" w:cs="Arial"/>
      <w:sz w:val="20"/>
      <w:szCs w:val="20"/>
      <w:lang w:eastAsia="zh-CN"/>
    </w:rPr>
  </w:style>
  <w:style w:type="paragraph" w:styleId="af9">
    <w:name w:val="E-mail Signature"/>
    <w:basedOn w:val="a"/>
    <w:link w:val="afa"/>
    <w:semiHidden/>
    <w:unhideWhenUsed/>
    <w:rsid w:val="00F35042"/>
    <w:pPr>
      <w:suppressAutoHyphens/>
    </w:pPr>
    <w:rPr>
      <w:lang w:eastAsia="zh-CN"/>
    </w:rPr>
  </w:style>
  <w:style w:type="character" w:customStyle="1" w:styleId="afa">
    <w:name w:val="Электронная подпись Знак"/>
    <w:basedOn w:val="a0"/>
    <w:link w:val="af9"/>
    <w:semiHidden/>
    <w:rsid w:val="00F35042"/>
    <w:rPr>
      <w:rFonts w:ascii="Times New Roman" w:eastAsia="Times New Roman" w:hAnsi="Times New Roman" w:cs="Times New Roman"/>
      <w:sz w:val="20"/>
      <w:szCs w:val="20"/>
      <w:lang w:eastAsia="zh-CN"/>
    </w:rPr>
  </w:style>
  <w:style w:type="paragraph" w:styleId="afb">
    <w:name w:val="Balloon Text"/>
    <w:basedOn w:val="a"/>
    <w:link w:val="17"/>
    <w:semiHidden/>
    <w:unhideWhenUsed/>
    <w:rsid w:val="00F35042"/>
    <w:pPr>
      <w:suppressAutoHyphens/>
    </w:pPr>
    <w:rPr>
      <w:rFonts w:ascii="Tahoma" w:hAnsi="Tahoma" w:cs="Tahoma"/>
      <w:sz w:val="16"/>
      <w:szCs w:val="16"/>
      <w:lang w:val="x-none" w:eastAsia="zh-CN"/>
    </w:rPr>
  </w:style>
  <w:style w:type="character" w:customStyle="1" w:styleId="afc">
    <w:name w:val="Текст выноски Знак"/>
    <w:basedOn w:val="a0"/>
    <w:semiHidden/>
    <w:rsid w:val="00F35042"/>
    <w:rPr>
      <w:rFonts w:ascii="Segoe UI" w:eastAsia="Times New Roman" w:hAnsi="Segoe UI" w:cs="Segoe UI"/>
      <w:sz w:val="18"/>
      <w:szCs w:val="18"/>
      <w:lang w:eastAsia="ru-RU"/>
    </w:rPr>
  </w:style>
  <w:style w:type="paragraph" w:styleId="afd">
    <w:name w:val="List Paragraph"/>
    <w:basedOn w:val="a"/>
    <w:qFormat/>
    <w:rsid w:val="00F35042"/>
    <w:pPr>
      <w:suppressAutoHyphens/>
      <w:spacing w:after="200" w:line="276" w:lineRule="auto"/>
      <w:ind w:left="720"/>
      <w:contextualSpacing/>
    </w:pPr>
    <w:rPr>
      <w:rFonts w:ascii="Calibri" w:hAnsi="Calibri" w:cs="Calibri"/>
      <w:sz w:val="22"/>
      <w:szCs w:val="22"/>
      <w:lang w:eastAsia="zh-CN"/>
    </w:rPr>
  </w:style>
  <w:style w:type="paragraph" w:customStyle="1" w:styleId="18">
    <w:name w:val="Заголовок1"/>
    <w:basedOn w:val="a"/>
    <w:next w:val="af3"/>
    <w:rsid w:val="00F35042"/>
    <w:pPr>
      <w:suppressAutoHyphens/>
      <w:spacing w:before="240" w:after="60"/>
      <w:jc w:val="center"/>
    </w:pPr>
    <w:rPr>
      <w:rFonts w:ascii="Arial" w:hAnsi="Arial" w:cs="Arial"/>
      <w:b/>
      <w:bCs/>
      <w:kern w:val="2"/>
      <w:sz w:val="32"/>
      <w:szCs w:val="32"/>
      <w:lang w:eastAsia="zh-CN"/>
    </w:rPr>
  </w:style>
  <w:style w:type="paragraph" w:customStyle="1" w:styleId="19">
    <w:name w:val="Указатель1"/>
    <w:basedOn w:val="a"/>
    <w:rsid w:val="00F35042"/>
    <w:pPr>
      <w:suppressLineNumbers/>
      <w:suppressAutoHyphens/>
    </w:pPr>
    <w:rPr>
      <w:rFonts w:cs="Droid Sans Devanagari"/>
      <w:lang w:eastAsia="zh-CN"/>
    </w:rPr>
  </w:style>
  <w:style w:type="paragraph" w:customStyle="1" w:styleId="ConsNormal">
    <w:name w:val="ConsNormal"/>
    <w:rsid w:val="00F35042"/>
    <w:pPr>
      <w:suppressAutoHyphens/>
      <w:autoSpaceDE w:val="0"/>
      <w:spacing w:after="0" w:line="240" w:lineRule="auto"/>
      <w:ind w:firstLine="720"/>
    </w:pPr>
    <w:rPr>
      <w:rFonts w:ascii="Times New Roman" w:eastAsia="Times New Roman" w:hAnsi="Times New Roman" w:cs="Times New Roman"/>
      <w:lang w:eastAsia="zh-CN"/>
    </w:rPr>
  </w:style>
  <w:style w:type="paragraph" w:customStyle="1" w:styleId="LO-Normal">
    <w:name w:val="LO-Normal"/>
    <w:rsid w:val="00F35042"/>
    <w:pPr>
      <w:widowControl w:val="0"/>
      <w:suppressAutoHyphens/>
      <w:spacing w:after="0" w:line="240" w:lineRule="auto"/>
    </w:pPr>
    <w:rPr>
      <w:rFonts w:ascii="Times New Roman" w:eastAsia="Times New Roman" w:hAnsi="Times New Roman" w:cs="Times New Roman"/>
      <w:sz w:val="24"/>
      <w:szCs w:val="20"/>
      <w:lang w:eastAsia="zh-CN"/>
    </w:rPr>
  </w:style>
  <w:style w:type="paragraph" w:customStyle="1" w:styleId="afe">
    <w:name w:val="Верхний и нижний колонтитулы"/>
    <w:basedOn w:val="a"/>
    <w:rsid w:val="00F35042"/>
    <w:pPr>
      <w:suppressLineNumbers/>
      <w:tabs>
        <w:tab w:val="center" w:pos="4819"/>
        <w:tab w:val="right" w:pos="9638"/>
      </w:tabs>
      <w:suppressAutoHyphens/>
    </w:pPr>
    <w:rPr>
      <w:lang w:eastAsia="zh-CN"/>
    </w:rPr>
  </w:style>
  <w:style w:type="paragraph" w:customStyle="1" w:styleId="1a">
    <w:name w:val="Дата1"/>
    <w:basedOn w:val="a"/>
    <w:next w:val="a"/>
    <w:rsid w:val="00F35042"/>
    <w:pPr>
      <w:suppressAutoHyphens/>
    </w:pPr>
    <w:rPr>
      <w:lang w:eastAsia="zh-CN"/>
    </w:rPr>
  </w:style>
  <w:style w:type="paragraph" w:customStyle="1" w:styleId="1b">
    <w:name w:val="Заголовок №1"/>
    <w:basedOn w:val="a"/>
    <w:rsid w:val="00F35042"/>
    <w:pPr>
      <w:suppressAutoHyphens/>
      <w:jc w:val="center"/>
    </w:pPr>
    <w:rPr>
      <w:b/>
      <w:sz w:val="32"/>
      <w:lang w:eastAsia="zh-CN"/>
    </w:rPr>
  </w:style>
  <w:style w:type="paragraph" w:customStyle="1" w:styleId="25">
    <w:name w:val="Заголовок №2"/>
    <w:basedOn w:val="a"/>
    <w:rsid w:val="00F35042"/>
    <w:pPr>
      <w:suppressAutoHyphens/>
      <w:jc w:val="center"/>
    </w:pPr>
    <w:rPr>
      <w:b/>
      <w:sz w:val="28"/>
      <w:szCs w:val="28"/>
      <w:lang w:eastAsia="zh-CN"/>
    </w:rPr>
  </w:style>
  <w:style w:type="paragraph" w:customStyle="1" w:styleId="1c">
    <w:name w:val="Заголовок записки1"/>
    <w:basedOn w:val="a"/>
    <w:next w:val="a"/>
    <w:rsid w:val="00F35042"/>
    <w:pPr>
      <w:suppressAutoHyphens/>
    </w:pPr>
    <w:rPr>
      <w:lang w:eastAsia="zh-CN"/>
    </w:rPr>
  </w:style>
  <w:style w:type="paragraph" w:customStyle="1" w:styleId="1d">
    <w:name w:val="Красная строка1"/>
    <w:basedOn w:val="af3"/>
    <w:rsid w:val="00F35042"/>
    <w:pPr>
      <w:ind w:firstLine="210"/>
    </w:pPr>
  </w:style>
  <w:style w:type="paragraph" w:customStyle="1" w:styleId="210">
    <w:name w:val="Красная строка 21"/>
    <w:basedOn w:val="af5"/>
    <w:rsid w:val="00F35042"/>
    <w:pPr>
      <w:ind w:firstLine="210"/>
    </w:pPr>
  </w:style>
  <w:style w:type="paragraph" w:customStyle="1" w:styleId="10">
    <w:name w:val="Маркированный список1"/>
    <w:basedOn w:val="a"/>
    <w:rsid w:val="00F35042"/>
    <w:pPr>
      <w:numPr>
        <w:numId w:val="6"/>
      </w:numPr>
      <w:suppressAutoHyphens/>
    </w:pPr>
    <w:rPr>
      <w:lang w:eastAsia="zh-CN"/>
    </w:rPr>
  </w:style>
  <w:style w:type="paragraph" w:customStyle="1" w:styleId="21">
    <w:name w:val="Маркированный список 21"/>
    <w:basedOn w:val="a"/>
    <w:rsid w:val="00F35042"/>
    <w:pPr>
      <w:numPr>
        <w:numId w:val="7"/>
      </w:numPr>
      <w:suppressAutoHyphens/>
    </w:pPr>
    <w:rPr>
      <w:lang w:eastAsia="zh-CN"/>
    </w:rPr>
  </w:style>
  <w:style w:type="paragraph" w:customStyle="1" w:styleId="31">
    <w:name w:val="Маркированный список 31"/>
    <w:basedOn w:val="a"/>
    <w:rsid w:val="00F35042"/>
    <w:pPr>
      <w:numPr>
        <w:numId w:val="8"/>
      </w:numPr>
      <w:suppressAutoHyphens/>
    </w:pPr>
    <w:rPr>
      <w:lang w:eastAsia="zh-CN"/>
    </w:rPr>
  </w:style>
  <w:style w:type="paragraph" w:customStyle="1" w:styleId="41">
    <w:name w:val="Маркированный список 41"/>
    <w:basedOn w:val="a"/>
    <w:rsid w:val="00F35042"/>
    <w:pPr>
      <w:numPr>
        <w:numId w:val="9"/>
      </w:numPr>
      <w:suppressAutoHyphens/>
    </w:pPr>
    <w:rPr>
      <w:lang w:eastAsia="zh-CN"/>
    </w:rPr>
  </w:style>
  <w:style w:type="paragraph" w:customStyle="1" w:styleId="51">
    <w:name w:val="Маркированный список 51"/>
    <w:basedOn w:val="a"/>
    <w:rsid w:val="00F35042"/>
    <w:pPr>
      <w:numPr>
        <w:numId w:val="10"/>
      </w:numPr>
      <w:suppressAutoHyphens/>
    </w:pPr>
    <w:rPr>
      <w:lang w:eastAsia="zh-CN"/>
    </w:rPr>
  </w:style>
  <w:style w:type="paragraph" w:customStyle="1" w:styleId="1">
    <w:name w:val="Нумерованный список1"/>
    <w:basedOn w:val="a"/>
    <w:rsid w:val="00F35042"/>
    <w:pPr>
      <w:numPr>
        <w:numId w:val="11"/>
      </w:numPr>
      <w:suppressAutoHyphens/>
    </w:pPr>
    <w:rPr>
      <w:lang w:eastAsia="zh-CN"/>
    </w:rPr>
  </w:style>
  <w:style w:type="paragraph" w:customStyle="1" w:styleId="1e">
    <w:name w:val="Обычный (веб)1"/>
    <w:basedOn w:val="a"/>
    <w:uiPriority w:val="99"/>
    <w:rsid w:val="00F35042"/>
    <w:pPr>
      <w:suppressAutoHyphens/>
    </w:pPr>
    <w:rPr>
      <w:lang w:eastAsia="zh-CN"/>
    </w:rPr>
  </w:style>
  <w:style w:type="paragraph" w:customStyle="1" w:styleId="1f">
    <w:name w:val="Обычный отступ1"/>
    <w:basedOn w:val="a"/>
    <w:rsid w:val="00F35042"/>
    <w:pPr>
      <w:suppressAutoHyphens/>
      <w:ind w:left="708"/>
    </w:pPr>
    <w:rPr>
      <w:lang w:eastAsia="zh-CN"/>
    </w:rPr>
  </w:style>
  <w:style w:type="paragraph" w:customStyle="1" w:styleId="211">
    <w:name w:val="Основной текст 21"/>
    <w:basedOn w:val="a"/>
    <w:rsid w:val="00F35042"/>
    <w:pPr>
      <w:suppressAutoHyphens/>
      <w:spacing w:after="120" w:line="480" w:lineRule="auto"/>
    </w:pPr>
    <w:rPr>
      <w:lang w:eastAsia="zh-CN"/>
    </w:rPr>
  </w:style>
  <w:style w:type="paragraph" w:customStyle="1" w:styleId="310">
    <w:name w:val="Основной текст 31"/>
    <w:basedOn w:val="a"/>
    <w:rsid w:val="00F35042"/>
    <w:pPr>
      <w:suppressAutoHyphens/>
      <w:spacing w:after="120"/>
    </w:pPr>
    <w:rPr>
      <w:sz w:val="16"/>
      <w:szCs w:val="16"/>
      <w:lang w:val="x-none" w:eastAsia="zh-CN"/>
    </w:rPr>
  </w:style>
  <w:style w:type="paragraph" w:customStyle="1" w:styleId="212">
    <w:name w:val="Основной текст с отступом 21"/>
    <w:basedOn w:val="a"/>
    <w:rsid w:val="00F35042"/>
    <w:pPr>
      <w:suppressAutoHyphens/>
      <w:spacing w:after="120" w:line="480" w:lineRule="auto"/>
      <w:ind w:left="283"/>
    </w:pPr>
    <w:rPr>
      <w:lang w:eastAsia="zh-CN"/>
    </w:rPr>
  </w:style>
  <w:style w:type="paragraph" w:customStyle="1" w:styleId="311">
    <w:name w:val="Основной текст с отступом 31"/>
    <w:basedOn w:val="a"/>
    <w:rsid w:val="00F35042"/>
    <w:pPr>
      <w:suppressAutoHyphens/>
      <w:spacing w:after="120"/>
      <w:ind w:left="283"/>
    </w:pPr>
    <w:rPr>
      <w:sz w:val="16"/>
      <w:szCs w:val="16"/>
      <w:lang w:eastAsia="zh-CN"/>
    </w:rPr>
  </w:style>
  <w:style w:type="paragraph" w:customStyle="1" w:styleId="1f0">
    <w:name w:val="Приветствие1"/>
    <w:basedOn w:val="a"/>
    <w:next w:val="a"/>
    <w:rsid w:val="00F35042"/>
    <w:pPr>
      <w:suppressAutoHyphens/>
    </w:pPr>
    <w:rPr>
      <w:lang w:eastAsia="zh-CN"/>
    </w:rPr>
  </w:style>
  <w:style w:type="paragraph" w:customStyle="1" w:styleId="1f1">
    <w:name w:val="Продолжение списка1"/>
    <w:basedOn w:val="a"/>
    <w:rsid w:val="00F35042"/>
    <w:pPr>
      <w:suppressAutoHyphens/>
      <w:spacing w:after="120"/>
      <w:ind w:left="283"/>
    </w:pPr>
    <w:rPr>
      <w:lang w:eastAsia="zh-CN"/>
    </w:rPr>
  </w:style>
  <w:style w:type="paragraph" w:customStyle="1" w:styleId="213">
    <w:name w:val="Продолжение списка 21"/>
    <w:basedOn w:val="a"/>
    <w:rsid w:val="00F35042"/>
    <w:pPr>
      <w:suppressAutoHyphens/>
      <w:spacing w:after="120"/>
      <w:ind w:left="566"/>
    </w:pPr>
    <w:rPr>
      <w:lang w:eastAsia="zh-CN"/>
    </w:rPr>
  </w:style>
  <w:style w:type="paragraph" w:customStyle="1" w:styleId="312">
    <w:name w:val="Продолжение списка 31"/>
    <w:basedOn w:val="a"/>
    <w:rsid w:val="00F35042"/>
    <w:pPr>
      <w:suppressAutoHyphens/>
      <w:spacing w:after="120"/>
      <w:ind w:left="849"/>
    </w:pPr>
    <w:rPr>
      <w:lang w:eastAsia="zh-CN"/>
    </w:rPr>
  </w:style>
  <w:style w:type="paragraph" w:customStyle="1" w:styleId="410">
    <w:name w:val="Продолжение списка 41"/>
    <w:basedOn w:val="a"/>
    <w:rsid w:val="00F35042"/>
    <w:pPr>
      <w:suppressAutoHyphens/>
      <w:spacing w:after="120"/>
      <w:ind w:left="1132"/>
    </w:pPr>
    <w:rPr>
      <w:lang w:eastAsia="zh-CN"/>
    </w:rPr>
  </w:style>
  <w:style w:type="paragraph" w:customStyle="1" w:styleId="510">
    <w:name w:val="Продолжение списка 51"/>
    <w:basedOn w:val="a"/>
    <w:rsid w:val="00F35042"/>
    <w:pPr>
      <w:suppressAutoHyphens/>
      <w:spacing w:after="120"/>
      <w:ind w:left="1415"/>
    </w:pPr>
    <w:rPr>
      <w:lang w:eastAsia="zh-CN"/>
    </w:rPr>
  </w:style>
  <w:style w:type="paragraph" w:customStyle="1" w:styleId="1f2">
    <w:name w:val="Прощание1"/>
    <w:basedOn w:val="a"/>
    <w:rsid w:val="00F35042"/>
    <w:pPr>
      <w:suppressAutoHyphens/>
      <w:ind w:left="4252"/>
    </w:pPr>
    <w:rPr>
      <w:lang w:eastAsia="zh-CN"/>
    </w:rPr>
  </w:style>
  <w:style w:type="paragraph" w:customStyle="1" w:styleId="1f3">
    <w:name w:val="Текст1"/>
    <w:basedOn w:val="a"/>
    <w:rsid w:val="00F35042"/>
    <w:pPr>
      <w:suppressAutoHyphens/>
    </w:pPr>
    <w:rPr>
      <w:rFonts w:ascii="Courier New" w:hAnsi="Courier New" w:cs="Courier New"/>
      <w:lang w:eastAsia="zh-CN"/>
    </w:rPr>
  </w:style>
  <w:style w:type="paragraph" w:customStyle="1" w:styleId="1f4">
    <w:name w:val="Цитата1"/>
    <w:basedOn w:val="a"/>
    <w:rsid w:val="00F35042"/>
    <w:pPr>
      <w:suppressAutoHyphens/>
      <w:spacing w:after="120"/>
      <w:ind w:left="1440" w:right="1440"/>
    </w:pPr>
    <w:rPr>
      <w:lang w:eastAsia="zh-CN"/>
    </w:rPr>
  </w:style>
  <w:style w:type="paragraph" w:customStyle="1" w:styleId="1f5">
    <w:name w:val="Шапка1"/>
    <w:basedOn w:val="a"/>
    <w:rsid w:val="00F35042"/>
    <w:pPr>
      <w:pBdr>
        <w:top w:val="single" w:sz="6" w:space="1" w:color="000000"/>
        <w:left w:val="single" w:sz="6" w:space="1" w:color="000000"/>
        <w:bottom w:val="single" w:sz="6" w:space="1" w:color="000000"/>
        <w:right w:val="single" w:sz="6" w:space="1" w:color="000000"/>
      </w:pBdr>
      <w:shd w:val="clear" w:color="auto" w:fill="CCCCCC"/>
      <w:suppressAutoHyphens/>
      <w:ind w:left="1134" w:hanging="1134"/>
    </w:pPr>
    <w:rPr>
      <w:rFonts w:ascii="Arial" w:hAnsi="Arial" w:cs="Arial"/>
      <w:lang w:eastAsia="zh-CN"/>
    </w:rPr>
  </w:style>
  <w:style w:type="paragraph" w:customStyle="1" w:styleId="ConsNonformat">
    <w:name w:val="ConsNonformat"/>
    <w:rsid w:val="00F35042"/>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F35042"/>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F35042"/>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f6">
    <w:name w:val="Знак1"/>
    <w:basedOn w:val="a"/>
    <w:rsid w:val="00F35042"/>
    <w:pPr>
      <w:suppressAutoHyphens/>
      <w:spacing w:before="280" w:after="280"/>
    </w:pPr>
    <w:rPr>
      <w:rFonts w:ascii="Tahoma" w:hAnsi="Tahoma" w:cs="Tahoma"/>
      <w:lang w:val="en-US" w:eastAsia="zh-CN"/>
    </w:rPr>
  </w:style>
  <w:style w:type="paragraph" w:customStyle="1" w:styleId="CharChar">
    <w:name w:val="Char Знак Знак Char Знак Знак Знак Знак Знак Знак Знак Знак Знак Знак Знак Знак Знак Знак Знак Знак"/>
    <w:basedOn w:val="a"/>
    <w:rsid w:val="00F35042"/>
    <w:pPr>
      <w:suppressAutoHyphens/>
    </w:pPr>
    <w:rPr>
      <w:rFonts w:ascii="Verdana" w:hAnsi="Verdana" w:cs="Verdana"/>
      <w:lang w:val="en-US" w:eastAsia="zh-CN"/>
    </w:rPr>
  </w:style>
  <w:style w:type="paragraph" w:customStyle="1" w:styleId="ConsPlusCell">
    <w:name w:val="ConsPlusCell"/>
    <w:rsid w:val="00F35042"/>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p2">
    <w:name w:val="p2"/>
    <w:basedOn w:val="a"/>
    <w:rsid w:val="00F35042"/>
    <w:pPr>
      <w:suppressAutoHyphens/>
      <w:spacing w:before="280" w:after="280"/>
    </w:pPr>
    <w:rPr>
      <w:sz w:val="24"/>
      <w:szCs w:val="24"/>
      <w:lang w:eastAsia="zh-CN"/>
    </w:rPr>
  </w:style>
  <w:style w:type="paragraph" w:customStyle="1" w:styleId="p3">
    <w:name w:val="p3"/>
    <w:basedOn w:val="a"/>
    <w:rsid w:val="00F35042"/>
    <w:pPr>
      <w:suppressAutoHyphens/>
      <w:spacing w:before="280" w:after="280"/>
    </w:pPr>
    <w:rPr>
      <w:sz w:val="24"/>
      <w:szCs w:val="24"/>
      <w:lang w:eastAsia="zh-CN"/>
    </w:rPr>
  </w:style>
  <w:style w:type="paragraph" w:customStyle="1" w:styleId="1f7">
    <w:name w:val="Текст примечания1"/>
    <w:basedOn w:val="a"/>
    <w:rsid w:val="00F35042"/>
    <w:pPr>
      <w:suppressAutoHyphens/>
    </w:pPr>
    <w:rPr>
      <w:lang w:eastAsia="zh-CN"/>
    </w:rPr>
  </w:style>
  <w:style w:type="paragraph" w:customStyle="1" w:styleId="ConsPlusTitle">
    <w:name w:val="ConsPlusTitle"/>
    <w:rsid w:val="00F35042"/>
    <w:pPr>
      <w:widowControl w:val="0"/>
      <w:suppressAutoHyphens/>
      <w:autoSpaceDE w:val="0"/>
      <w:spacing w:after="0" w:line="240" w:lineRule="auto"/>
    </w:pPr>
    <w:rPr>
      <w:rFonts w:ascii="Calibri" w:eastAsia="Times New Roman" w:hAnsi="Calibri" w:cs="Calibri"/>
      <w:b/>
      <w:szCs w:val="20"/>
      <w:lang w:eastAsia="zh-CN"/>
    </w:rPr>
  </w:style>
  <w:style w:type="paragraph" w:customStyle="1" w:styleId="aff">
    <w:name w:val="Содержимое врезки"/>
    <w:basedOn w:val="a"/>
    <w:rsid w:val="00F35042"/>
    <w:pPr>
      <w:suppressAutoHyphens/>
    </w:pPr>
    <w:rPr>
      <w:lang w:eastAsia="zh-CN"/>
    </w:rPr>
  </w:style>
  <w:style w:type="paragraph" w:customStyle="1" w:styleId="article">
    <w:name w:val="article"/>
    <w:basedOn w:val="a"/>
    <w:rsid w:val="00F35042"/>
    <w:pPr>
      <w:spacing w:before="100" w:beforeAutospacing="1" w:after="100" w:afterAutospacing="1"/>
    </w:pPr>
    <w:rPr>
      <w:sz w:val="24"/>
      <w:szCs w:val="24"/>
    </w:rPr>
  </w:style>
  <w:style w:type="paragraph" w:customStyle="1" w:styleId="text">
    <w:name w:val="text"/>
    <w:basedOn w:val="a"/>
    <w:rsid w:val="00F35042"/>
    <w:pPr>
      <w:spacing w:before="100" w:beforeAutospacing="1" w:after="100" w:afterAutospacing="1"/>
    </w:pPr>
    <w:rPr>
      <w:sz w:val="24"/>
      <w:szCs w:val="24"/>
    </w:rPr>
  </w:style>
  <w:style w:type="paragraph" w:customStyle="1" w:styleId="consnonformat0">
    <w:name w:val="consnonformat"/>
    <w:basedOn w:val="a"/>
    <w:rsid w:val="00F35042"/>
    <w:pPr>
      <w:spacing w:before="100" w:beforeAutospacing="1" w:after="100" w:afterAutospacing="1"/>
    </w:pPr>
    <w:rPr>
      <w:sz w:val="24"/>
      <w:szCs w:val="24"/>
    </w:rPr>
  </w:style>
  <w:style w:type="paragraph" w:customStyle="1" w:styleId="a00">
    <w:name w:val="a0"/>
    <w:basedOn w:val="a"/>
    <w:rsid w:val="00F35042"/>
    <w:pPr>
      <w:spacing w:before="100" w:beforeAutospacing="1" w:after="100" w:afterAutospacing="1"/>
    </w:pPr>
    <w:rPr>
      <w:sz w:val="24"/>
      <w:szCs w:val="24"/>
    </w:rPr>
  </w:style>
  <w:style w:type="paragraph" w:customStyle="1" w:styleId="consnormal0">
    <w:name w:val="consnormal"/>
    <w:basedOn w:val="a"/>
    <w:rsid w:val="00F35042"/>
    <w:pPr>
      <w:spacing w:before="100" w:beforeAutospacing="1" w:after="100" w:afterAutospacing="1"/>
    </w:pPr>
    <w:rPr>
      <w:sz w:val="24"/>
      <w:szCs w:val="24"/>
    </w:rPr>
  </w:style>
  <w:style w:type="paragraph" w:customStyle="1" w:styleId="consplusnormal0">
    <w:name w:val="consplusnormal"/>
    <w:basedOn w:val="a"/>
    <w:rsid w:val="00F35042"/>
    <w:pPr>
      <w:spacing w:before="100" w:beforeAutospacing="1" w:after="100" w:afterAutospacing="1"/>
    </w:pPr>
    <w:rPr>
      <w:sz w:val="24"/>
      <w:szCs w:val="24"/>
    </w:rPr>
  </w:style>
  <w:style w:type="character" w:styleId="aff0">
    <w:name w:val="footnote reference"/>
    <w:semiHidden/>
    <w:unhideWhenUsed/>
    <w:rsid w:val="00F35042"/>
    <w:rPr>
      <w:vertAlign w:val="superscript"/>
    </w:rPr>
  </w:style>
  <w:style w:type="character" w:styleId="aff1">
    <w:name w:val="endnote reference"/>
    <w:semiHidden/>
    <w:unhideWhenUsed/>
    <w:rsid w:val="00F35042"/>
    <w:rPr>
      <w:vertAlign w:val="superscript"/>
    </w:rPr>
  </w:style>
  <w:style w:type="character" w:customStyle="1" w:styleId="WW8Num1z0">
    <w:name w:val="WW8Num1z0"/>
    <w:rsid w:val="00F35042"/>
  </w:style>
  <w:style w:type="character" w:customStyle="1" w:styleId="WW8Num1z1">
    <w:name w:val="WW8Num1z1"/>
    <w:rsid w:val="00F35042"/>
  </w:style>
  <w:style w:type="character" w:customStyle="1" w:styleId="WW8Num1z2">
    <w:name w:val="WW8Num1z2"/>
    <w:rsid w:val="00F35042"/>
  </w:style>
  <w:style w:type="character" w:customStyle="1" w:styleId="WW8Num1z3">
    <w:name w:val="WW8Num1z3"/>
    <w:rsid w:val="00F35042"/>
  </w:style>
  <w:style w:type="character" w:customStyle="1" w:styleId="WW8Num1z4">
    <w:name w:val="WW8Num1z4"/>
    <w:rsid w:val="00F35042"/>
  </w:style>
  <w:style w:type="character" w:customStyle="1" w:styleId="WW8Num1z5">
    <w:name w:val="WW8Num1z5"/>
    <w:rsid w:val="00F35042"/>
  </w:style>
  <w:style w:type="character" w:customStyle="1" w:styleId="WW8Num1z6">
    <w:name w:val="WW8Num1z6"/>
    <w:rsid w:val="00F35042"/>
  </w:style>
  <w:style w:type="character" w:customStyle="1" w:styleId="WW8Num1z7">
    <w:name w:val="WW8Num1z7"/>
    <w:rsid w:val="00F35042"/>
  </w:style>
  <w:style w:type="character" w:customStyle="1" w:styleId="WW8Num1z8">
    <w:name w:val="WW8Num1z8"/>
    <w:rsid w:val="00F35042"/>
  </w:style>
  <w:style w:type="character" w:customStyle="1" w:styleId="WW8Num2z0">
    <w:name w:val="WW8Num2z0"/>
    <w:rsid w:val="00F35042"/>
  </w:style>
  <w:style w:type="character" w:customStyle="1" w:styleId="WW8Num3z0">
    <w:name w:val="WW8Num3z0"/>
    <w:rsid w:val="00F35042"/>
  </w:style>
  <w:style w:type="character" w:customStyle="1" w:styleId="WW8Num4z0">
    <w:name w:val="WW8Num4z0"/>
    <w:rsid w:val="00F35042"/>
  </w:style>
  <w:style w:type="character" w:customStyle="1" w:styleId="WW8Num5z0">
    <w:name w:val="WW8Num5z0"/>
    <w:rsid w:val="00F35042"/>
  </w:style>
  <w:style w:type="character" w:customStyle="1" w:styleId="WW8Num6z0">
    <w:name w:val="WW8Num6z0"/>
    <w:rsid w:val="00F35042"/>
    <w:rPr>
      <w:rFonts w:ascii="Symbol" w:hAnsi="Symbol" w:cs="Symbol" w:hint="default"/>
    </w:rPr>
  </w:style>
  <w:style w:type="character" w:customStyle="1" w:styleId="WW8Num7z0">
    <w:name w:val="WW8Num7z0"/>
    <w:rsid w:val="00F35042"/>
    <w:rPr>
      <w:rFonts w:ascii="Symbol" w:hAnsi="Symbol" w:cs="Symbol" w:hint="default"/>
    </w:rPr>
  </w:style>
  <w:style w:type="character" w:customStyle="1" w:styleId="WW8Num8z0">
    <w:name w:val="WW8Num8z0"/>
    <w:rsid w:val="00F35042"/>
    <w:rPr>
      <w:rFonts w:ascii="Symbol" w:hAnsi="Symbol" w:cs="Symbol" w:hint="default"/>
    </w:rPr>
  </w:style>
  <w:style w:type="character" w:customStyle="1" w:styleId="WW8Num9z0">
    <w:name w:val="WW8Num9z0"/>
    <w:rsid w:val="00F35042"/>
    <w:rPr>
      <w:rFonts w:ascii="Symbol" w:hAnsi="Symbol" w:cs="Symbol" w:hint="default"/>
    </w:rPr>
  </w:style>
  <w:style w:type="character" w:customStyle="1" w:styleId="WW8Num10z0">
    <w:name w:val="WW8Num10z0"/>
    <w:rsid w:val="00F35042"/>
  </w:style>
  <w:style w:type="character" w:customStyle="1" w:styleId="WW8Num11z0">
    <w:name w:val="WW8Num11z0"/>
    <w:rsid w:val="00F35042"/>
    <w:rPr>
      <w:rFonts w:ascii="Symbol" w:hAnsi="Symbol" w:cs="Symbol" w:hint="default"/>
    </w:rPr>
  </w:style>
  <w:style w:type="character" w:customStyle="1" w:styleId="WW8Num12z0">
    <w:name w:val="WW8Num12z0"/>
    <w:rsid w:val="00F35042"/>
  </w:style>
  <w:style w:type="character" w:customStyle="1" w:styleId="WW8Num12z1">
    <w:name w:val="WW8Num12z1"/>
    <w:rsid w:val="00F35042"/>
    <w:rPr>
      <w:rFonts w:ascii="Symbol" w:hAnsi="Symbol" w:cs="Symbol" w:hint="default"/>
    </w:rPr>
  </w:style>
  <w:style w:type="character" w:customStyle="1" w:styleId="WW8Num12z2">
    <w:name w:val="WW8Num12z2"/>
    <w:rsid w:val="00F35042"/>
  </w:style>
  <w:style w:type="character" w:customStyle="1" w:styleId="WW8Num12z3">
    <w:name w:val="WW8Num12z3"/>
    <w:rsid w:val="00F35042"/>
  </w:style>
  <w:style w:type="character" w:customStyle="1" w:styleId="WW8Num12z4">
    <w:name w:val="WW8Num12z4"/>
    <w:rsid w:val="00F35042"/>
  </w:style>
  <w:style w:type="character" w:customStyle="1" w:styleId="WW8Num12z5">
    <w:name w:val="WW8Num12z5"/>
    <w:rsid w:val="00F35042"/>
  </w:style>
  <w:style w:type="character" w:customStyle="1" w:styleId="WW8Num12z6">
    <w:name w:val="WW8Num12z6"/>
    <w:rsid w:val="00F35042"/>
  </w:style>
  <w:style w:type="character" w:customStyle="1" w:styleId="WW8Num12z7">
    <w:name w:val="WW8Num12z7"/>
    <w:rsid w:val="00F35042"/>
  </w:style>
  <w:style w:type="character" w:customStyle="1" w:styleId="WW8Num12z8">
    <w:name w:val="WW8Num12z8"/>
    <w:rsid w:val="00F35042"/>
  </w:style>
  <w:style w:type="character" w:customStyle="1" w:styleId="WW8Num13z0">
    <w:name w:val="WW8Num13z0"/>
    <w:rsid w:val="00F35042"/>
  </w:style>
  <w:style w:type="character" w:customStyle="1" w:styleId="WW8Num13z1">
    <w:name w:val="WW8Num13z1"/>
    <w:rsid w:val="00F35042"/>
  </w:style>
  <w:style w:type="character" w:customStyle="1" w:styleId="WW8Num13z2">
    <w:name w:val="WW8Num13z2"/>
    <w:rsid w:val="00F35042"/>
  </w:style>
  <w:style w:type="character" w:customStyle="1" w:styleId="WW8Num13z3">
    <w:name w:val="WW8Num13z3"/>
    <w:rsid w:val="00F35042"/>
  </w:style>
  <w:style w:type="character" w:customStyle="1" w:styleId="WW8Num13z4">
    <w:name w:val="WW8Num13z4"/>
    <w:rsid w:val="00F35042"/>
  </w:style>
  <w:style w:type="character" w:customStyle="1" w:styleId="WW8Num13z5">
    <w:name w:val="WW8Num13z5"/>
    <w:rsid w:val="00F35042"/>
  </w:style>
  <w:style w:type="character" w:customStyle="1" w:styleId="WW8Num13z6">
    <w:name w:val="WW8Num13z6"/>
    <w:rsid w:val="00F35042"/>
  </w:style>
  <w:style w:type="character" w:customStyle="1" w:styleId="WW8Num13z7">
    <w:name w:val="WW8Num13z7"/>
    <w:rsid w:val="00F35042"/>
  </w:style>
  <w:style w:type="character" w:customStyle="1" w:styleId="WW8Num13z8">
    <w:name w:val="WW8Num13z8"/>
    <w:rsid w:val="00F35042"/>
  </w:style>
  <w:style w:type="character" w:customStyle="1" w:styleId="WW8Num14z0">
    <w:name w:val="WW8Num14z0"/>
    <w:rsid w:val="00F35042"/>
    <w:rPr>
      <w:i w:val="0"/>
      <w:iCs w:val="0"/>
    </w:rPr>
  </w:style>
  <w:style w:type="character" w:customStyle="1" w:styleId="WW8Num14z1">
    <w:name w:val="WW8Num14z1"/>
    <w:rsid w:val="00F35042"/>
  </w:style>
  <w:style w:type="character" w:customStyle="1" w:styleId="WW8Num14z2">
    <w:name w:val="WW8Num14z2"/>
    <w:rsid w:val="00F35042"/>
  </w:style>
  <w:style w:type="character" w:customStyle="1" w:styleId="WW8Num14z3">
    <w:name w:val="WW8Num14z3"/>
    <w:rsid w:val="00F35042"/>
  </w:style>
  <w:style w:type="character" w:customStyle="1" w:styleId="WW8Num14z4">
    <w:name w:val="WW8Num14z4"/>
    <w:rsid w:val="00F35042"/>
  </w:style>
  <w:style w:type="character" w:customStyle="1" w:styleId="WW8Num14z5">
    <w:name w:val="WW8Num14z5"/>
    <w:rsid w:val="00F35042"/>
  </w:style>
  <w:style w:type="character" w:customStyle="1" w:styleId="WW8Num14z6">
    <w:name w:val="WW8Num14z6"/>
    <w:rsid w:val="00F35042"/>
  </w:style>
  <w:style w:type="character" w:customStyle="1" w:styleId="WW8Num14z7">
    <w:name w:val="WW8Num14z7"/>
    <w:rsid w:val="00F35042"/>
  </w:style>
  <w:style w:type="character" w:customStyle="1" w:styleId="WW8Num14z8">
    <w:name w:val="WW8Num14z8"/>
    <w:rsid w:val="00F35042"/>
  </w:style>
  <w:style w:type="character" w:customStyle="1" w:styleId="WW8Num15z0">
    <w:name w:val="WW8Num15z0"/>
    <w:rsid w:val="00F35042"/>
  </w:style>
  <w:style w:type="character" w:customStyle="1" w:styleId="WW8Num15z1">
    <w:name w:val="WW8Num15z1"/>
    <w:rsid w:val="00F35042"/>
    <w:rPr>
      <w:rFonts w:ascii="Symbol" w:hAnsi="Symbol" w:cs="Symbol" w:hint="default"/>
    </w:rPr>
  </w:style>
  <w:style w:type="character" w:customStyle="1" w:styleId="WW8Num15z2">
    <w:name w:val="WW8Num15z2"/>
    <w:rsid w:val="00F35042"/>
  </w:style>
  <w:style w:type="character" w:customStyle="1" w:styleId="WW8Num15z3">
    <w:name w:val="WW8Num15z3"/>
    <w:rsid w:val="00F35042"/>
  </w:style>
  <w:style w:type="character" w:customStyle="1" w:styleId="WW8Num15z4">
    <w:name w:val="WW8Num15z4"/>
    <w:rsid w:val="00F35042"/>
  </w:style>
  <w:style w:type="character" w:customStyle="1" w:styleId="WW8Num15z5">
    <w:name w:val="WW8Num15z5"/>
    <w:rsid w:val="00F35042"/>
  </w:style>
  <w:style w:type="character" w:customStyle="1" w:styleId="WW8Num15z6">
    <w:name w:val="WW8Num15z6"/>
    <w:rsid w:val="00F35042"/>
  </w:style>
  <w:style w:type="character" w:customStyle="1" w:styleId="WW8Num15z7">
    <w:name w:val="WW8Num15z7"/>
    <w:rsid w:val="00F35042"/>
  </w:style>
  <w:style w:type="character" w:customStyle="1" w:styleId="WW8Num15z8">
    <w:name w:val="WW8Num15z8"/>
    <w:rsid w:val="00F35042"/>
  </w:style>
  <w:style w:type="character" w:customStyle="1" w:styleId="WW8Num16z0">
    <w:name w:val="WW8Num16z0"/>
    <w:rsid w:val="00F35042"/>
  </w:style>
  <w:style w:type="character" w:customStyle="1" w:styleId="WW8Num16z1">
    <w:name w:val="WW8Num16z1"/>
    <w:rsid w:val="00F35042"/>
  </w:style>
  <w:style w:type="character" w:customStyle="1" w:styleId="WW8Num16z2">
    <w:name w:val="WW8Num16z2"/>
    <w:rsid w:val="00F35042"/>
  </w:style>
  <w:style w:type="character" w:customStyle="1" w:styleId="WW8Num16z3">
    <w:name w:val="WW8Num16z3"/>
    <w:rsid w:val="00F35042"/>
  </w:style>
  <w:style w:type="character" w:customStyle="1" w:styleId="WW8Num16z4">
    <w:name w:val="WW8Num16z4"/>
    <w:rsid w:val="00F35042"/>
  </w:style>
  <w:style w:type="character" w:customStyle="1" w:styleId="WW8Num16z5">
    <w:name w:val="WW8Num16z5"/>
    <w:rsid w:val="00F35042"/>
  </w:style>
  <w:style w:type="character" w:customStyle="1" w:styleId="WW8Num16z6">
    <w:name w:val="WW8Num16z6"/>
    <w:rsid w:val="00F35042"/>
  </w:style>
  <w:style w:type="character" w:customStyle="1" w:styleId="WW8Num16z7">
    <w:name w:val="WW8Num16z7"/>
    <w:rsid w:val="00F35042"/>
  </w:style>
  <w:style w:type="character" w:customStyle="1" w:styleId="WW8Num16z8">
    <w:name w:val="WW8Num16z8"/>
    <w:rsid w:val="00F35042"/>
  </w:style>
  <w:style w:type="character" w:customStyle="1" w:styleId="WW8Num17z0">
    <w:name w:val="WW8Num17z0"/>
    <w:rsid w:val="00F35042"/>
  </w:style>
  <w:style w:type="character" w:customStyle="1" w:styleId="WW8Num17z1">
    <w:name w:val="WW8Num17z1"/>
    <w:rsid w:val="00F35042"/>
  </w:style>
  <w:style w:type="character" w:customStyle="1" w:styleId="WW8Num17z2">
    <w:name w:val="WW8Num17z2"/>
    <w:rsid w:val="00F35042"/>
  </w:style>
  <w:style w:type="character" w:customStyle="1" w:styleId="WW8Num17z3">
    <w:name w:val="WW8Num17z3"/>
    <w:rsid w:val="00F35042"/>
  </w:style>
  <w:style w:type="character" w:customStyle="1" w:styleId="WW8Num17z4">
    <w:name w:val="WW8Num17z4"/>
    <w:rsid w:val="00F35042"/>
  </w:style>
  <w:style w:type="character" w:customStyle="1" w:styleId="WW8Num17z5">
    <w:name w:val="WW8Num17z5"/>
    <w:rsid w:val="00F35042"/>
  </w:style>
  <w:style w:type="character" w:customStyle="1" w:styleId="WW8Num17z6">
    <w:name w:val="WW8Num17z6"/>
    <w:rsid w:val="00F35042"/>
  </w:style>
  <w:style w:type="character" w:customStyle="1" w:styleId="WW8Num17z7">
    <w:name w:val="WW8Num17z7"/>
    <w:rsid w:val="00F35042"/>
  </w:style>
  <w:style w:type="character" w:customStyle="1" w:styleId="WW8Num17z8">
    <w:name w:val="WW8Num17z8"/>
    <w:rsid w:val="00F35042"/>
  </w:style>
  <w:style w:type="character" w:customStyle="1" w:styleId="WW8Num18z0">
    <w:name w:val="WW8Num18z0"/>
    <w:rsid w:val="00F35042"/>
  </w:style>
  <w:style w:type="character" w:customStyle="1" w:styleId="WW8Num18z1">
    <w:name w:val="WW8Num18z1"/>
    <w:rsid w:val="00F35042"/>
  </w:style>
  <w:style w:type="character" w:customStyle="1" w:styleId="WW8Num18z2">
    <w:name w:val="WW8Num18z2"/>
    <w:rsid w:val="00F35042"/>
  </w:style>
  <w:style w:type="character" w:customStyle="1" w:styleId="WW8Num18z3">
    <w:name w:val="WW8Num18z3"/>
    <w:rsid w:val="00F35042"/>
  </w:style>
  <w:style w:type="character" w:customStyle="1" w:styleId="WW8Num18z4">
    <w:name w:val="WW8Num18z4"/>
    <w:rsid w:val="00F35042"/>
  </w:style>
  <w:style w:type="character" w:customStyle="1" w:styleId="WW8Num18z5">
    <w:name w:val="WW8Num18z5"/>
    <w:rsid w:val="00F35042"/>
  </w:style>
  <w:style w:type="character" w:customStyle="1" w:styleId="WW8Num18z6">
    <w:name w:val="WW8Num18z6"/>
    <w:rsid w:val="00F35042"/>
  </w:style>
  <w:style w:type="character" w:customStyle="1" w:styleId="WW8Num18z7">
    <w:name w:val="WW8Num18z7"/>
    <w:rsid w:val="00F35042"/>
  </w:style>
  <w:style w:type="character" w:customStyle="1" w:styleId="WW8Num18z8">
    <w:name w:val="WW8Num18z8"/>
    <w:rsid w:val="00F35042"/>
  </w:style>
  <w:style w:type="character" w:customStyle="1" w:styleId="WW8Num19z0">
    <w:name w:val="WW8Num19z0"/>
    <w:rsid w:val="00F35042"/>
  </w:style>
  <w:style w:type="character" w:customStyle="1" w:styleId="WW8Num20z0">
    <w:name w:val="WW8Num20z0"/>
    <w:rsid w:val="00F35042"/>
  </w:style>
  <w:style w:type="character" w:customStyle="1" w:styleId="WW8Num20z1">
    <w:name w:val="WW8Num20z1"/>
    <w:rsid w:val="00F35042"/>
  </w:style>
  <w:style w:type="character" w:customStyle="1" w:styleId="WW8Num20z2">
    <w:name w:val="WW8Num20z2"/>
    <w:rsid w:val="00F35042"/>
  </w:style>
  <w:style w:type="character" w:customStyle="1" w:styleId="WW8Num20z3">
    <w:name w:val="WW8Num20z3"/>
    <w:rsid w:val="00F35042"/>
  </w:style>
  <w:style w:type="character" w:customStyle="1" w:styleId="WW8Num20z4">
    <w:name w:val="WW8Num20z4"/>
    <w:rsid w:val="00F35042"/>
  </w:style>
  <w:style w:type="character" w:customStyle="1" w:styleId="WW8Num20z5">
    <w:name w:val="WW8Num20z5"/>
    <w:rsid w:val="00F35042"/>
  </w:style>
  <w:style w:type="character" w:customStyle="1" w:styleId="WW8Num20z6">
    <w:name w:val="WW8Num20z6"/>
    <w:rsid w:val="00F35042"/>
  </w:style>
  <w:style w:type="character" w:customStyle="1" w:styleId="WW8Num20z7">
    <w:name w:val="WW8Num20z7"/>
    <w:rsid w:val="00F35042"/>
  </w:style>
  <w:style w:type="character" w:customStyle="1" w:styleId="WW8Num20z8">
    <w:name w:val="WW8Num20z8"/>
    <w:rsid w:val="00F35042"/>
  </w:style>
  <w:style w:type="character" w:customStyle="1" w:styleId="WW8Num21z0">
    <w:name w:val="WW8Num21z0"/>
    <w:rsid w:val="00F35042"/>
  </w:style>
  <w:style w:type="character" w:customStyle="1" w:styleId="WW8Num22z0">
    <w:name w:val="WW8Num22z0"/>
    <w:rsid w:val="00F35042"/>
    <w:rPr>
      <w:color w:val="FF0000"/>
    </w:rPr>
  </w:style>
  <w:style w:type="character" w:customStyle="1" w:styleId="WW8Num22z1">
    <w:name w:val="WW8Num22z1"/>
    <w:rsid w:val="00F35042"/>
  </w:style>
  <w:style w:type="character" w:customStyle="1" w:styleId="WW8Num22z2">
    <w:name w:val="WW8Num22z2"/>
    <w:rsid w:val="00F35042"/>
  </w:style>
  <w:style w:type="character" w:customStyle="1" w:styleId="WW8Num22z3">
    <w:name w:val="WW8Num22z3"/>
    <w:rsid w:val="00F35042"/>
  </w:style>
  <w:style w:type="character" w:customStyle="1" w:styleId="WW8Num22z4">
    <w:name w:val="WW8Num22z4"/>
    <w:rsid w:val="00F35042"/>
  </w:style>
  <w:style w:type="character" w:customStyle="1" w:styleId="WW8Num22z5">
    <w:name w:val="WW8Num22z5"/>
    <w:rsid w:val="00F35042"/>
  </w:style>
  <w:style w:type="character" w:customStyle="1" w:styleId="WW8Num22z6">
    <w:name w:val="WW8Num22z6"/>
    <w:rsid w:val="00F35042"/>
  </w:style>
  <w:style w:type="character" w:customStyle="1" w:styleId="WW8Num22z7">
    <w:name w:val="WW8Num22z7"/>
    <w:rsid w:val="00F35042"/>
  </w:style>
  <w:style w:type="character" w:customStyle="1" w:styleId="WW8Num22z8">
    <w:name w:val="WW8Num22z8"/>
    <w:rsid w:val="00F35042"/>
  </w:style>
  <w:style w:type="character" w:customStyle="1" w:styleId="WW8Num23z0">
    <w:name w:val="WW8Num23z0"/>
    <w:rsid w:val="00F35042"/>
  </w:style>
  <w:style w:type="character" w:customStyle="1" w:styleId="WW8Num23z1">
    <w:name w:val="WW8Num23z1"/>
    <w:rsid w:val="00F35042"/>
  </w:style>
  <w:style w:type="character" w:customStyle="1" w:styleId="WW8Num23z2">
    <w:name w:val="WW8Num23z2"/>
    <w:rsid w:val="00F35042"/>
  </w:style>
  <w:style w:type="character" w:customStyle="1" w:styleId="WW8Num23z3">
    <w:name w:val="WW8Num23z3"/>
    <w:rsid w:val="00F35042"/>
  </w:style>
  <w:style w:type="character" w:customStyle="1" w:styleId="WW8Num23z4">
    <w:name w:val="WW8Num23z4"/>
    <w:rsid w:val="00F35042"/>
  </w:style>
  <w:style w:type="character" w:customStyle="1" w:styleId="WW8Num23z5">
    <w:name w:val="WW8Num23z5"/>
    <w:rsid w:val="00F35042"/>
  </w:style>
  <w:style w:type="character" w:customStyle="1" w:styleId="WW8Num23z6">
    <w:name w:val="WW8Num23z6"/>
    <w:rsid w:val="00F35042"/>
  </w:style>
  <w:style w:type="character" w:customStyle="1" w:styleId="WW8Num23z7">
    <w:name w:val="WW8Num23z7"/>
    <w:rsid w:val="00F35042"/>
  </w:style>
  <w:style w:type="character" w:customStyle="1" w:styleId="WW8Num23z8">
    <w:name w:val="WW8Num23z8"/>
    <w:rsid w:val="00F35042"/>
  </w:style>
  <w:style w:type="character" w:customStyle="1" w:styleId="WW8Num24z0">
    <w:name w:val="WW8Num24z0"/>
    <w:rsid w:val="00F35042"/>
  </w:style>
  <w:style w:type="character" w:customStyle="1" w:styleId="WW8Num24z1">
    <w:name w:val="WW8Num24z1"/>
    <w:rsid w:val="00F35042"/>
  </w:style>
  <w:style w:type="character" w:customStyle="1" w:styleId="WW8Num24z2">
    <w:name w:val="WW8Num24z2"/>
    <w:rsid w:val="00F35042"/>
  </w:style>
  <w:style w:type="character" w:customStyle="1" w:styleId="WW8Num24z3">
    <w:name w:val="WW8Num24z3"/>
    <w:rsid w:val="00F35042"/>
  </w:style>
  <w:style w:type="character" w:customStyle="1" w:styleId="WW8Num24z4">
    <w:name w:val="WW8Num24z4"/>
    <w:rsid w:val="00F35042"/>
  </w:style>
  <w:style w:type="character" w:customStyle="1" w:styleId="WW8Num24z5">
    <w:name w:val="WW8Num24z5"/>
    <w:rsid w:val="00F35042"/>
  </w:style>
  <w:style w:type="character" w:customStyle="1" w:styleId="WW8Num24z6">
    <w:name w:val="WW8Num24z6"/>
    <w:rsid w:val="00F35042"/>
  </w:style>
  <w:style w:type="character" w:customStyle="1" w:styleId="WW8Num24z7">
    <w:name w:val="WW8Num24z7"/>
    <w:rsid w:val="00F35042"/>
  </w:style>
  <w:style w:type="character" w:customStyle="1" w:styleId="WW8Num24z8">
    <w:name w:val="WW8Num24z8"/>
    <w:rsid w:val="00F35042"/>
  </w:style>
  <w:style w:type="character" w:customStyle="1" w:styleId="WW8Num25z0">
    <w:name w:val="WW8Num25z0"/>
    <w:rsid w:val="00F35042"/>
  </w:style>
  <w:style w:type="character" w:customStyle="1" w:styleId="WW8Num25z1">
    <w:name w:val="WW8Num25z1"/>
    <w:rsid w:val="00F35042"/>
  </w:style>
  <w:style w:type="character" w:customStyle="1" w:styleId="WW8Num25z2">
    <w:name w:val="WW8Num25z2"/>
    <w:rsid w:val="00F35042"/>
  </w:style>
  <w:style w:type="character" w:customStyle="1" w:styleId="WW8Num25z3">
    <w:name w:val="WW8Num25z3"/>
    <w:rsid w:val="00F35042"/>
  </w:style>
  <w:style w:type="character" w:customStyle="1" w:styleId="WW8Num25z4">
    <w:name w:val="WW8Num25z4"/>
    <w:rsid w:val="00F35042"/>
  </w:style>
  <w:style w:type="character" w:customStyle="1" w:styleId="WW8Num25z5">
    <w:name w:val="WW8Num25z5"/>
    <w:rsid w:val="00F35042"/>
  </w:style>
  <w:style w:type="character" w:customStyle="1" w:styleId="WW8Num25z6">
    <w:name w:val="WW8Num25z6"/>
    <w:rsid w:val="00F35042"/>
  </w:style>
  <w:style w:type="character" w:customStyle="1" w:styleId="WW8Num25z7">
    <w:name w:val="WW8Num25z7"/>
    <w:rsid w:val="00F35042"/>
  </w:style>
  <w:style w:type="character" w:customStyle="1" w:styleId="WW8Num25z8">
    <w:name w:val="WW8Num25z8"/>
    <w:rsid w:val="00F35042"/>
  </w:style>
  <w:style w:type="character" w:customStyle="1" w:styleId="WW8Num26z0">
    <w:name w:val="WW8Num26z0"/>
    <w:rsid w:val="00F35042"/>
  </w:style>
  <w:style w:type="character" w:customStyle="1" w:styleId="WW8Num26z1">
    <w:name w:val="WW8Num26z1"/>
    <w:rsid w:val="00F35042"/>
  </w:style>
  <w:style w:type="character" w:customStyle="1" w:styleId="WW8Num26z2">
    <w:name w:val="WW8Num26z2"/>
    <w:rsid w:val="00F35042"/>
  </w:style>
  <w:style w:type="character" w:customStyle="1" w:styleId="WW8Num26z3">
    <w:name w:val="WW8Num26z3"/>
    <w:rsid w:val="00F35042"/>
  </w:style>
  <w:style w:type="character" w:customStyle="1" w:styleId="WW8Num26z4">
    <w:name w:val="WW8Num26z4"/>
    <w:rsid w:val="00F35042"/>
  </w:style>
  <w:style w:type="character" w:customStyle="1" w:styleId="WW8Num26z5">
    <w:name w:val="WW8Num26z5"/>
    <w:rsid w:val="00F35042"/>
  </w:style>
  <w:style w:type="character" w:customStyle="1" w:styleId="WW8Num26z6">
    <w:name w:val="WW8Num26z6"/>
    <w:rsid w:val="00F35042"/>
  </w:style>
  <w:style w:type="character" w:customStyle="1" w:styleId="WW8Num26z7">
    <w:name w:val="WW8Num26z7"/>
    <w:rsid w:val="00F35042"/>
  </w:style>
  <w:style w:type="character" w:customStyle="1" w:styleId="WW8Num26z8">
    <w:name w:val="WW8Num26z8"/>
    <w:rsid w:val="00F35042"/>
  </w:style>
  <w:style w:type="character" w:customStyle="1" w:styleId="WW8Num27z0">
    <w:name w:val="WW8Num27z0"/>
    <w:rsid w:val="00F35042"/>
  </w:style>
  <w:style w:type="character" w:customStyle="1" w:styleId="WW8Num27z1">
    <w:name w:val="WW8Num27z1"/>
    <w:rsid w:val="00F35042"/>
  </w:style>
  <w:style w:type="character" w:customStyle="1" w:styleId="WW8Num27z2">
    <w:name w:val="WW8Num27z2"/>
    <w:rsid w:val="00F35042"/>
  </w:style>
  <w:style w:type="character" w:customStyle="1" w:styleId="WW8Num27z3">
    <w:name w:val="WW8Num27z3"/>
    <w:rsid w:val="00F35042"/>
  </w:style>
  <w:style w:type="character" w:customStyle="1" w:styleId="WW8Num27z4">
    <w:name w:val="WW8Num27z4"/>
    <w:rsid w:val="00F35042"/>
  </w:style>
  <w:style w:type="character" w:customStyle="1" w:styleId="WW8Num27z5">
    <w:name w:val="WW8Num27z5"/>
    <w:rsid w:val="00F35042"/>
  </w:style>
  <w:style w:type="character" w:customStyle="1" w:styleId="WW8Num27z6">
    <w:name w:val="WW8Num27z6"/>
    <w:rsid w:val="00F35042"/>
  </w:style>
  <w:style w:type="character" w:customStyle="1" w:styleId="WW8Num27z7">
    <w:name w:val="WW8Num27z7"/>
    <w:rsid w:val="00F35042"/>
  </w:style>
  <w:style w:type="character" w:customStyle="1" w:styleId="WW8Num27z8">
    <w:name w:val="WW8Num27z8"/>
    <w:rsid w:val="00F35042"/>
  </w:style>
  <w:style w:type="character" w:customStyle="1" w:styleId="WW8Num28z0">
    <w:name w:val="WW8Num28z0"/>
    <w:rsid w:val="00F35042"/>
    <w:rPr>
      <w:b w:val="0"/>
      <w:bCs w:val="0"/>
      <w:i w:val="0"/>
      <w:iCs w:val="0"/>
      <w:sz w:val="28"/>
      <w:szCs w:val="28"/>
    </w:rPr>
  </w:style>
  <w:style w:type="character" w:customStyle="1" w:styleId="WW8Num28z1">
    <w:name w:val="WW8Num28z1"/>
    <w:rsid w:val="00F35042"/>
  </w:style>
  <w:style w:type="character" w:customStyle="1" w:styleId="WW8Num28z2">
    <w:name w:val="WW8Num28z2"/>
    <w:rsid w:val="00F35042"/>
  </w:style>
  <w:style w:type="character" w:customStyle="1" w:styleId="WW8Num28z3">
    <w:name w:val="WW8Num28z3"/>
    <w:rsid w:val="00F35042"/>
  </w:style>
  <w:style w:type="character" w:customStyle="1" w:styleId="WW8Num28z4">
    <w:name w:val="WW8Num28z4"/>
    <w:rsid w:val="00F35042"/>
  </w:style>
  <w:style w:type="character" w:customStyle="1" w:styleId="WW8Num28z5">
    <w:name w:val="WW8Num28z5"/>
    <w:rsid w:val="00F35042"/>
  </w:style>
  <w:style w:type="character" w:customStyle="1" w:styleId="WW8Num28z6">
    <w:name w:val="WW8Num28z6"/>
    <w:rsid w:val="00F35042"/>
  </w:style>
  <w:style w:type="character" w:customStyle="1" w:styleId="WW8Num28z7">
    <w:name w:val="WW8Num28z7"/>
    <w:rsid w:val="00F35042"/>
  </w:style>
  <w:style w:type="character" w:customStyle="1" w:styleId="WW8Num28z8">
    <w:name w:val="WW8Num28z8"/>
    <w:rsid w:val="00F35042"/>
  </w:style>
  <w:style w:type="character" w:customStyle="1" w:styleId="WW8Num29z0">
    <w:name w:val="WW8Num29z0"/>
    <w:rsid w:val="00F35042"/>
  </w:style>
  <w:style w:type="character" w:customStyle="1" w:styleId="WW8Num29z1">
    <w:name w:val="WW8Num29z1"/>
    <w:rsid w:val="00F35042"/>
  </w:style>
  <w:style w:type="character" w:customStyle="1" w:styleId="WW8Num29z2">
    <w:name w:val="WW8Num29z2"/>
    <w:rsid w:val="00F35042"/>
  </w:style>
  <w:style w:type="character" w:customStyle="1" w:styleId="WW8Num29z3">
    <w:name w:val="WW8Num29z3"/>
    <w:rsid w:val="00F35042"/>
  </w:style>
  <w:style w:type="character" w:customStyle="1" w:styleId="WW8Num29z4">
    <w:name w:val="WW8Num29z4"/>
    <w:rsid w:val="00F35042"/>
  </w:style>
  <w:style w:type="character" w:customStyle="1" w:styleId="WW8Num29z5">
    <w:name w:val="WW8Num29z5"/>
    <w:rsid w:val="00F35042"/>
  </w:style>
  <w:style w:type="character" w:customStyle="1" w:styleId="WW8Num29z6">
    <w:name w:val="WW8Num29z6"/>
    <w:rsid w:val="00F35042"/>
  </w:style>
  <w:style w:type="character" w:customStyle="1" w:styleId="WW8Num29z7">
    <w:name w:val="WW8Num29z7"/>
    <w:rsid w:val="00F35042"/>
  </w:style>
  <w:style w:type="character" w:customStyle="1" w:styleId="WW8Num29z8">
    <w:name w:val="WW8Num29z8"/>
    <w:rsid w:val="00F35042"/>
  </w:style>
  <w:style w:type="character" w:customStyle="1" w:styleId="WW8Num30z0">
    <w:name w:val="WW8Num30z0"/>
    <w:rsid w:val="00F35042"/>
  </w:style>
  <w:style w:type="character" w:customStyle="1" w:styleId="WW8Num30z1">
    <w:name w:val="WW8Num30z1"/>
    <w:rsid w:val="00F35042"/>
    <w:rPr>
      <w:i w:val="0"/>
      <w:iCs w:val="0"/>
      <w:sz w:val="28"/>
      <w:szCs w:val="28"/>
    </w:rPr>
  </w:style>
  <w:style w:type="character" w:customStyle="1" w:styleId="WW8Num31z0">
    <w:name w:val="WW8Num31z0"/>
    <w:rsid w:val="00F35042"/>
  </w:style>
  <w:style w:type="character" w:customStyle="1" w:styleId="WW8Num31z1">
    <w:name w:val="WW8Num31z1"/>
    <w:rsid w:val="00F35042"/>
  </w:style>
  <w:style w:type="character" w:customStyle="1" w:styleId="WW8Num31z2">
    <w:name w:val="WW8Num31z2"/>
    <w:rsid w:val="00F35042"/>
  </w:style>
  <w:style w:type="character" w:customStyle="1" w:styleId="WW8Num31z3">
    <w:name w:val="WW8Num31z3"/>
    <w:rsid w:val="00F35042"/>
  </w:style>
  <w:style w:type="character" w:customStyle="1" w:styleId="WW8Num31z4">
    <w:name w:val="WW8Num31z4"/>
    <w:rsid w:val="00F35042"/>
  </w:style>
  <w:style w:type="character" w:customStyle="1" w:styleId="WW8Num31z5">
    <w:name w:val="WW8Num31z5"/>
    <w:rsid w:val="00F35042"/>
  </w:style>
  <w:style w:type="character" w:customStyle="1" w:styleId="WW8Num31z6">
    <w:name w:val="WW8Num31z6"/>
    <w:rsid w:val="00F35042"/>
  </w:style>
  <w:style w:type="character" w:customStyle="1" w:styleId="WW8Num31z7">
    <w:name w:val="WW8Num31z7"/>
    <w:rsid w:val="00F35042"/>
  </w:style>
  <w:style w:type="character" w:customStyle="1" w:styleId="WW8Num31z8">
    <w:name w:val="WW8Num31z8"/>
    <w:rsid w:val="00F35042"/>
  </w:style>
  <w:style w:type="character" w:customStyle="1" w:styleId="WW8Num32z0">
    <w:name w:val="WW8Num32z0"/>
    <w:rsid w:val="00F35042"/>
  </w:style>
  <w:style w:type="character" w:customStyle="1" w:styleId="WW8Num32z1">
    <w:name w:val="WW8Num32z1"/>
    <w:rsid w:val="00F35042"/>
  </w:style>
  <w:style w:type="character" w:customStyle="1" w:styleId="WW8Num32z2">
    <w:name w:val="WW8Num32z2"/>
    <w:rsid w:val="00F35042"/>
  </w:style>
  <w:style w:type="character" w:customStyle="1" w:styleId="WW8Num32z3">
    <w:name w:val="WW8Num32z3"/>
    <w:rsid w:val="00F35042"/>
  </w:style>
  <w:style w:type="character" w:customStyle="1" w:styleId="WW8Num32z4">
    <w:name w:val="WW8Num32z4"/>
    <w:rsid w:val="00F35042"/>
  </w:style>
  <w:style w:type="character" w:customStyle="1" w:styleId="WW8Num32z5">
    <w:name w:val="WW8Num32z5"/>
    <w:rsid w:val="00F35042"/>
  </w:style>
  <w:style w:type="character" w:customStyle="1" w:styleId="WW8Num32z6">
    <w:name w:val="WW8Num32z6"/>
    <w:rsid w:val="00F35042"/>
  </w:style>
  <w:style w:type="character" w:customStyle="1" w:styleId="WW8Num32z7">
    <w:name w:val="WW8Num32z7"/>
    <w:rsid w:val="00F35042"/>
  </w:style>
  <w:style w:type="character" w:customStyle="1" w:styleId="WW8Num32z8">
    <w:name w:val="WW8Num32z8"/>
    <w:rsid w:val="00F35042"/>
  </w:style>
  <w:style w:type="character" w:customStyle="1" w:styleId="WW8Num33z0">
    <w:name w:val="WW8Num33z0"/>
    <w:rsid w:val="00F35042"/>
  </w:style>
  <w:style w:type="character" w:customStyle="1" w:styleId="WW8Num34z0">
    <w:name w:val="WW8Num34z0"/>
    <w:rsid w:val="00F35042"/>
    <w:rPr>
      <w:i w:val="0"/>
      <w:iCs w:val="0"/>
    </w:rPr>
  </w:style>
  <w:style w:type="character" w:customStyle="1" w:styleId="WW8Num34z1">
    <w:name w:val="WW8Num34z1"/>
    <w:rsid w:val="00F35042"/>
  </w:style>
  <w:style w:type="character" w:customStyle="1" w:styleId="WW8Num34z2">
    <w:name w:val="WW8Num34z2"/>
    <w:rsid w:val="00F35042"/>
  </w:style>
  <w:style w:type="character" w:customStyle="1" w:styleId="WW8Num34z3">
    <w:name w:val="WW8Num34z3"/>
    <w:rsid w:val="00F35042"/>
  </w:style>
  <w:style w:type="character" w:customStyle="1" w:styleId="WW8Num34z4">
    <w:name w:val="WW8Num34z4"/>
    <w:rsid w:val="00F35042"/>
  </w:style>
  <w:style w:type="character" w:customStyle="1" w:styleId="WW8Num34z5">
    <w:name w:val="WW8Num34z5"/>
    <w:rsid w:val="00F35042"/>
  </w:style>
  <w:style w:type="character" w:customStyle="1" w:styleId="WW8Num34z6">
    <w:name w:val="WW8Num34z6"/>
    <w:rsid w:val="00F35042"/>
  </w:style>
  <w:style w:type="character" w:customStyle="1" w:styleId="WW8Num34z7">
    <w:name w:val="WW8Num34z7"/>
    <w:rsid w:val="00F35042"/>
  </w:style>
  <w:style w:type="character" w:customStyle="1" w:styleId="WW8Num34z8">
    <w:name w:val="WW8Num34z8"/>
    <w:rsid w:val="00F35042"/>
  </w:style>
  <w:style w:type="character" w:customStyle="1" w:styleId="WW8Num35z0">
    <w:name w:val="WW8Num35z0"/>
    <w:rsid w:val="00F35042"/>
  </w:style>
  <w:style w:type="character" w:customStyle="1" w:styleId="WW8Num35z1">
    <w:name w:val="WW8Num35z1"/>
    <w:rsid w:val="00F35042"/>
  </w:style>
  <w:style w:type="character" w:customStyle="1" w:styleId="WW8Num35z2">
    <w:name w:val="WW8Num35z2"/>
    <w:rsid w:val="00F35042"/>
  </w:style>
  <w:style w:type="character" w:customStyle="1" w:styleId="WW8Num35z3">
    <w:name w:val="WW8Num35z3"/>
    <w:rsid w:val="00F35042"/>
  </w:style>
  <w:style w:type="character" w:customStyle="1" w:styleId="WW8Num35z4">
    <w:name w:val="WW8Num35z4"/>
    <w:rsid w:val="00F35042"/>
  </w:style>
  <w:style w:type="character" w:customStyle="1" w:styleId="WW8Num35z5">
    <w:name w:val="WW8Num35z5"/>
    <w:rsid w:val="00F35042"/>
  </w:style>
  <w:style w:type="character" w:customStyle="1" w:styleId="WW8Num35z6">
    <w:name w:val="WW8Num35z6"/>
    <w:rsid w:val="00F35042"/>
  </w:style>
  <w:style w:type="character" w:customStyle="1" w:styleId="WW8Num35z7">
    <w:name w:val="WW8Num35z7"/>
    <w:rsid w:val="00F35042"/>
  </w:style>
  <w:style w:type="character" w:customStyle="1" w:styleId="WW8Num35z8">
    <w:name w:val="WW8Num35z8"/>
    <w:rsid w:val="00F35042"/>
  </w:style>
  <w:style w:type="character" w:customStyle="1" w:styleId="WW8Num36z0">
    <w:name w:val="WW8Num36z0"/>
    <w:rsid w:val="00F35042"/>
  </w:style>
  <w:style w:type="character" w:customStyle="1" w:styleId="WW8Num36z1">
    <w:name w:val="WW8Num36z1"/>
    <w:rsid w:val="00F35042"/>
  </w:style>
  <w:style w:type="character" w:customStyle="1" w:styleId="WW8Num36z2">
    <w:name w:val="WW8Num36z2"/>
    <w:rsid w:val="00F35042"/>
  </w:style>
  <w:style w:type="character" w:customStyle="1" w:styleId="WW8Num36z3">
    <w:name w:val="WW8Num36z3"/>
    <w:rsid w:val="00F35042"/>
  </w:style>
  <w:style w:type="character" w:customStyle="1" w:styleId="WW8Num36z4">
    <w:name w:val="WW8Num36z4"/>
    <w:rsid w:val="00F35042"/>
  </w:style>
  <w:style w:type="character" w:customStyle="1" w:styleId="WW8Num36z5">
    <w:name w:val="WW8Num36z5"/>
    <w:rsid w:val="00F35042"/>
  </w:style>
  <w:style w:type="character" w:customStyle="1" w:styleId="WW8Num36z6">
    <w:name w:val="WW8Num36z6"/>
    <w:rsid w:val="00F35042"/>
  </w:style>
  <w:style w:type="character" w:customStyle="1" w:styleId="WW8Num36z7">
    <w:name w:val="WW8Num36z7"/>
    <w:rsid w:val="00F35042"/>
  </w:style>
  <w:style w:type="character" w:customStyle="1" w:styleId="WW8Num36z8">
    <w:name w:val="WW8Num36z8"/>
    <w:rsid w:val="00F35042"/>
  </w:style>
  <w:style w:type="character" w:customStyle="1" w:styleId="WW8Num37z0">
    <w:name w:val="WW8Num37z0"/>
    <w:rsid w:val="00F35042"/>
  </w:style>
  <w:style w:type="character" w:customStyle="1" w:styleId="WW8Num37z1">
    <w:name w:val="WW8Num37z1"/>
    <w:rsid w:val="00F35042"/>
  </w:style>
  <w:style w:type="character" w:customStyle="1" w:styleId="WW8Num37z2">
    <w:name w:val="WW8Num37z2"/>
    <w:rsid w:val="00F35042"/>
  </w:style>
  <w:style w:type="character" w:customStyle="1" w:styleId="WW8Num37z3">
    <w:name w:val="WW8Num37z3"/>
    <w:rsid w:val="00F35042"/>
  </w:style>
  <w:style w:type="character" w:customStyle="1" w:styleId="WW8Num37z4">
    <w:name w:val="WW8Num37z4"/>
    <w:rsid w:val="00F35042"/>
  </w:style>
  <w:style w:type="character" w:customStyle="1" w:styleId="WW8Num37z5">
    <w:name w:val="WW8Num37z5"/>
    <w:rsid w:val="00F35042"/>
  </w:style>
  <w:style w:type="character" w:customStyle="1" w:styleId="WW8Num37z6">
    <w:name w:val="WW8Num37z6"/>
    <w:rsid w:val="00F35042"/>
  </w:style>
  <w:style w:type="character" w:customStyle="1" w:styleId="WW8Num37z7">
    <w:name w:val="WW8Num37z7"/>
    <w:rsid w:val="00F35042"/>
  </w:style>
  <w:style w:type="character" w:customStyle="1" w:styleId="WW8Num37z8">
    <w:name w:val="WW8Num37z8"/>
    <w:rsid w:val="00F35042"/>
  </w:style>
  <w:style w:type="character" w:customStyle="1" w:styleId="WW8Num38z0">
    <w:name w:val="WW8Num38z0"/>
    <w:rsid w:val="00F35042"/>
  </w:style>
  <w:style w:type="character" w:customStyle="1" w:styleId="WW8Num39z0">
    <w:name w:val="WW8Num39z0"/>
    <w:rsid w:val="00F35042"/>
    <w:rPr>
      <w:color w:val="000000"/>
    </w:rPr>
  </w:style>
  <w:style w:type="character" w:customStyle="1" w:styleId="WW8Num39z1">
    <w:name w:val="WW8Num39z1"/>
    <w:rsid w:val="00F35042"/>
  </w:style>
  <w:style w:type="character" w:customStyle="1" w:styleId="WW8Num39z2">
    <w:name w:val="WW8Num39z2"/>
    <w:rsid w:val="00F35042"/>
  </w:style>
  <w:style w:type="character" w:customStyle="1" w:styleId="WW8Num39z3">
    <w:name w:val="WW8Num39z3"/>
    <w:rsid w:val="00F35042"/>
  </w:style>
  <w:style w:type="character" w:customStyle="1" w:styleId="WW8Num39z4">
    <w:name w:val="WW8Num39z4"/>
    <w:rsid w:val="00F35042"/>
  </w:style>
  <w:style w:type="character" w:customStyle="1" w:styleId="WW8Num39z5">
    <w:name w:val="WW8Num39z5"/>
    <w:rsid w:val="00F35042"/>
  </w:style>
  <w:style w:type="character" w:customStyle="1" w:styleId="WW8Num39z6">
    <w:name w:val="WW8Num39z6"/>
    <w:rsid w:val="00F35042"/>
  </w:style>
  <w:style w:type="character" w:customStyle="1" w:styleId="WW8Num39z7">
    <w:name w:val="WW8Num39z7"/>
    <w:rsid w:val="00F35042"/>
  </w:style>
  <w:style w:type="character" w:customStyle="1" w:styleId="WW8Num39z8">
    <w:name w:val="WW8Num39z8"/>
    <w:rsid w:val="00F35042"/>
  </w:style>
  <w:style w:type="character" w:customStyle="1" w:styleId="1f8">
    <w:name w:val="Основной шрифт абзаца1"/>
    <w:rsid w:val="00F35042"/>
  </w:style>
  <w:style w:type="character" w:customStyle="1" w:styleId="aff2">
    <w:name w:val="Символ сноски"/>
    <w:rsid w:val="00F35042"/>
    <w:rPr>
      <w:vertAlign w:val="superscript"/>
    </w:rPr>
  </w:style>
  <w:style w:type="character" w:customStyle="1" w:styleId="44">
    <w:name w:val="Знак Знак4"/>
    <w:rsid w:val="00F35042"/>
    <w:rPr>
      <w:lang w:val="ru-RU" w:bidi="ar-SA"/>
    </w:rPr>
  </w:style>
  <w:style w:type="character" w:customStyle="1" w:styleId="34">
    <w:name w:val="Основной текст 3 Знак"/>
    <w:rsid w:val="00F35042"/>
    <w:rPr>
      <w:sz w:val="16"/>
      <w:szCs w:val="16"/>
    </w:rPr>
  </w:style>
  <w:style w:type="character" w:customStyle="1" w:styleId="s1">
    <w:name w:val="s1"/>
    <w:basedOn w:val="1f8"/>
    <w:rsid w:val="00F35042"/>
  </w:style>
  <w:style w:type="character" w:customStyle="1" w:styleId="26">
    <w:name w:val="Основной текст 2 Знак"/>
    <w:basedOn w:val="1f8"/>
    <w:rsid w:val="00F35042"/>
  </w:style>
  <w:style w:type="character" w:customStyle="1" w:styleId="1f9">
    <w:name w:val="Знак примечания1"/>
    <w:rsid w:val="00F35042"/>
    <w:rPr>
      <w:sz w:val="16"/>
      <w:szCs w:val="16"/>
    </w:rPr>
  </w:style>
  <w:style w:type="character" w:customStyle="1" w:styleId="aff3">
    <w:name w:val="Тема примечания Знак"/>
    <w:rsid w:val="00F35042"/>
    <w:rPr>
      <w:b/>
      <w:bCs/>
    </w:rPr>
  </w:style>
  <w:style w:type="character" w:customStyle="1" w:styleId="aff4">
    <w:name w:val="Символ концевой сноски"/>
    <w:rsid w:val="00F35042"/>
    <w:rPr>
      <w:vertAlign w:val="superscript"/>
    </w:rPr>
  </w:style>
  <w:style w:type="character" w:customStyle="1" w:styleId="WW-">
    <w:name w:val="WW-Символ концевой сноски"/>
    <w:rsid w:val="00F35042"/>
  </w:style>
  <w:style w:type="character" w:customStyle="1" w:styleId="16">
    <w:name w:val="Основной текст Знак1"/>
    <w:basedOn w:val="a0"/>
    <w:link w:val="af3"/>
    <w:semiHidden/>
    <w:locked/>
    <w:rsid w:val="00F35042"/>
    <w:rPr>
      <w:rFonts w:ascii="Times New Roman" w:eastAsia="Times New Roman" w:hAnsi="Times New Roman" w:cs="Times New Roman"/>
      <w:sz w:val="20"/>
      <w:szCs w:val="20"/>
      <w:lang w:eastAsia="zh-CN"/>
    </w:rPr>
  </w:style>
  <w:style w:type="character" w:customStyle="1" w:styleId="15">
    <w:name w:val="Нижний колонтитул Знак1"/>
    <w:basedOn w:val="a0"/>
    <w:link w:val="ab"/>
    <w:uiPriority w:val="99"/>
    <w:semiHidden/>
    <w:locked/>
    <w:rsid w:val="00F35042"/>
    <w:rPr>
      <w:rFonts w:ascii="Times New Roman" w:eastAsia="Times New Roman" w:hAnsi="Times New Roman" w:cs="Times New Roman"/>
      <w:sz w:val="20"/>
      <w:szCs w:val="20"/>
      <w:lang w:eastAsia="zh-CN"/>
    </w:rPr>
  </w:style>
  <w:style w:type="character" w:customStyle="1" w:styleId="HTML10">
    <w:name w:val="Стандартный HTML Знак1"/>
    <w:basedOn w:val="a0"/>
    <w:link w:val="HTML3"/>
    <w:semiHidden/>
    <w:locked/>
    <w:rsid w:val="00F35042"/>
    <w:rPr>
      <w:rFonts w:ascii="Courier New" w:eastAsia="Times New Roman" w:hAnsi="Courier New" w:cs="Courier New"/>
      <w:sz w:val="20"/>
      <w:szCs w:val="20"/>
      <w:lang w:val="x-none" w:eastAsia="zh-CN"/>
    </w:rPr>
  </w:style>
  <w:style w:type="character" w:customStyle="1" w:styleId="13">
    <w:name w:val="Текст сноски Знак1"/>
    <w:basedOn w:val="a0"/>
    <w:link w:val="a5"/>
    <w:semiHidden/>
    <w:locked/>
    <w:rsid w:val="00F35042"/>
    <w:rPr>
      <w:rFonts w:ascii="Times New Roman" w:eastAsia="Times New Roman" w:hAnsi="Times New Roman" w:cs="Times New Roman"/>
      <w:sz w:val="20"/>
      <w:szCs w:val="20"/>
      <w:lang w:eastAsia="zh-CN"/>
    </w:rPr>
  </w:style>
  <w:style w:type="character" w:customStyle="1" w:styleId="17">
    <w:name w:val="Текст выноски Знак1"/>
    <w:basedOn w:val="a0"/>
    <w:link w:val="afb"/>
    <w:semiHidden/>
    <w:locked/>
    <w:rsid w:val="00F35042"/>
    <w:rPr>
      <w:rFonts w:ascii="Tahoma" w:eastAsia="Times New Roman" w:hAnsi="Tahoma" w:cs="Tahoma"/>
      <w:sz w:val="16"/>
      <w:szCs w:val="16"/>
      <w:lang w:val="x-none" w:eastAsia="zh-CN"/>
    </w:rPr>
  </w:style>
  <w:style w:type="character" w:customStyle="1" w:styleId="14">
    <w:name w:val="Текст примечания Знак1"/>
    <w:basedOn w:val="a0"/>
    <w:link w:val="a7"/>
    <w:uiPriority w:val="99"/>
    <w:semiHidden/>
    <w:locked/>
    <w:rsid w:val="00F35042"/>
    <w:rPr>
      <w:rFonts w:ascii="Times New Roman" w:eastAsia="Times New Roman" w:hAnsi="Times New Roman" w:cs="Times New Roman"/>
      <w:sz w:val="20"/>
      <w:szCs w:val="20"/>
      <w:lang w:eastAsia="ru-RU"/>
    </w:rPr>
  </w:style>
  <w:style w:type="character" w:customStyle="1" w:styleId="27">
    <w:name w:val="Текст примечания Знак2"/>
    <w:basedOn w:val="a0"/>
    <w:uiPriority w:val="99"/>
    <w:semiHidden/>
    <w:rsid w:val="00F35042"/>
    <w:rPr>
      <w:rFonts w:ascii="Times New Roman" w:eastAsia="Times New Roman" w:hAnsi="Times New Roman" w:cs="Times New Roman" w:hint="default"/>
      <w:sz w:val="20"/>
      <w:szCs w:val="20"/>
      <w:lang w:eastAsia="ru-RU"/>
    </w:rPr>
  </w:style>
  <w:style w:type="paragraph" w:styleId="aff5">
    <w:name w:val="annotation subject"/>
    <w:basedOn w:val="1f7"/>
    <w:next w:val="1f7"/>
    <w:link w:val="1fa"/>
    <w:semiHidden/>
    <w:unhideWhenUsed/>
    <w:rsid w:val="00F35042"/>
    <w:rPr>
      <w:b/>
      <w:bCs/>
      <w:lang w:val="x-none"/>
    </w:rPr>
  </w:style>
  <w:style w:type="character" w:customStyle="1" w:styleId="1fa">
    <w:name w:val="Тема примечания Знак1"/>
    <w:basedOn w:val="a8"/>
    <w:link w:val="aff5"/>
    <w:semiHidden/>
    <w:rsid w:val="00F35042"/>
    <w:rPr>
      <w:rFonts w:ascii="Times New Roman" w:eastAsia="Times New Roman" w:hAnsi="Times New Roman" w:cs="Times New Roman"/>
      <w:b/>
      <w:bCs/>
      <w:sz w:val="20"/>
      <w:szCs w:val="20"/>
      <w:lang w:val="x-none" w:eastAsia="zh-CN"/>
    </w:rPr>
  </w:style>
  <w:style w:type="character" w:customStyle="1" w:styleId="1fb">
    <w:name w:val="Гиперссылка1"/>
    <w:basedOn w:val="a0"/>
    <w:rsid w:val="00F3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3711">
      <w:bodyDiv w:val="1"/>
      <w:marLeft w:val="0"/>
      <w:marRight w:val="0"/>
      <w:marTop w:val="0"/>
      <w:marBottom w:val="0"/>
      <w:divBdr>
        <w:top w:val="none" w:sz="0" w:space="0" w:color="auto"/>
        <w:left w:val="none" w:sz="0" w:space="0" w:color="auto"/>
        <w:bottom w:val="none" w:sz="0" w:space="0" w:color="auto"/>
        <w:right w:val="none" w:sz="0" w:space="0" w:color="auto"/>
      </w:divBdr>
    </w:div>
    <w:div w:id="810946608">
      <w:bodyDiv w:val="1"/>
      <w:marLeft w:val="0"/>
      <w:marRight w:val="0"/>
      <w:marTop w:val="0"/>
      <w:marBottom w:val="0"/>
      <w:divBdr>
        <w:top w:val="none" w:sz="0" w:space="0" w:color="auto"/>
        <w:left w:val="none" w:sz="0" w:space="0" w:color="auto"/>
        <w:bottom w:val="none" w:sz="0" w:space="0" w:color="auto"/>
        <w:right w:val="none" w:sz="0" w:space="0" w:color="auto"/>
      </w:divBdr>
    </w:div>
    <w:div w:id="14796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3" Type="http://schemas.openxmlformats.org/officeDocument/2006/relationships/settings" Target="settings.xml"/><Relationship Id="rId7" Type="http://schemas.openxmlformats.org/officeDocument/2006/relationships/hyperlink" Target="consultantplus://offline/ref=2A743F6D4DED1635682749ED0E3638B2BB159CD3C6C63E9F66A8F139E4E9I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ANSK-PRAVO.RU" TargetMode="External"/><Relationship Id="rId11" Type="http://schemas.openxmlformats.org/officeDocument/2006/relationships/theme" Target="theme/theme1.xml"/><Relationship Id="rId5" Type="http://schemas.openxmlformats.org/officeDocument/2006/relationships/hyperlink" Target="http://SAYANSK-PRAV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1061;&#1086;&#1093;&#1088;&#1103;&#1082;&#1086;&#1074;&#1072;\&#1059;&#1089;&#1090;&#1072;&#1074;%20&#1075;&#1086;&#1088;&#1086;&#1076;&#1072;%20&#1057;&#1072;&#1103;&#1085;&#1089;&#1082;\&#1059;&#1089;&#1090;&#1072;&#1074;%20&#1103;&#1085;&#1074;&#1072;&#1088;&#1100;%202020\_&#26625;&#29696;&#29696;&#28672;&#14848;&#12032;&#12032;&#30464;&#30464;&#30464;&#11776;&#25600;&#29952;&#27904;&#24832;&#29440;&#24832;&#30976;&#12288;&#28164;&#29440;&#27392;&#11776;&#29184;&#29952;&#11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41</Pages>
  <Words>24788</Words>
  <Characters>141292</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Лариса Викторовна</dc:creator>
  <cp:lastModifiedBy>User</cp:lastModifiedBy>
  <cp:revision>13</cp:revision>
  <cp:lastPrinted>2026-05-25T01:05:00Z</cp:lastPrinted>
  <dcterms:created xsi:type="dcterms:W3CDTF">2026-04-10T02:15:00Z</dcterms:created>
  <dcterms:modified xsi:type="dcterms:W3CDTF">2026-05-28T07:18:00Z</dcterms:modified>
</cp:coreProperties>
</file>